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7C" w:rsidRDefault="0048077C" w:rsidP="0030109C">
      <w:pPr>
        <w:tabs>
          <w:tab w:val="left" w:pos="0"/>
        </w:tabs>
        <w:spacing w:after="0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5BD1" w:rsidRPr="0030109C" w:rsidRDefault="00E75BD1" w:rsidP="0030109C">
      <w:pPr>
        <w:tabs>
          <w:tab w:val="left" w:pos="0"/>
        </w:tabs>
        <w:spacing w:after="0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30109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75BD1" w:rsidRPr="0030109C" w:rsidRDefault="00E75BD1" w:rsidP="0030109C">
      <w:pPr>
        <w:tabs>
          <w:tab w:val="left" w:pos="0"/>
        </w:tabs>
        <w:spacing w:after="0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30109C">
        <w:rPr>
          <w:rFonts w:ascii="Times New Roman" w:hAnsi="Times New Roman"/>
          <w:b/>
          <w:sz w:val="28"/>
          <w:szCs w:val="28"/>
        </w:rPr>
        <w:t>к проекту закона Тверской области</w:t>
      </w:r>
    </w:p>
    <w:p w:rsidR="00B57292" w:rsidRPr="0030109C" w:rsidRDefault="008D257B" w:rsidP="0030109C">
      <w:pPr>
        <w:tabs>
          <w:tab w:val="left" w:pos="0"/>
        </w:tabs>
        <w:spacing w:after="0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30109C">
        <w:rPr>
          <w:rFonts w:ascii="Times New Roman" w:hAnsi="Times New Roman"/>
          <w:b/>
          <w:sz w:val="28"/>
          <w:szCs w:val="28"/>
        </w:rPr>
        <w:t>«</w:t>
      </w:r>
      <w:r w:rsidR="00E75BD1" w:rsidRPr="0030109C">
        <w:rPr>
          <w:rFonts w:ascii="Times New Roman" w:hAnsi="Times New Roman"/>
          <w:b/>
          <w:sz w:val="28"/>
          <w:szCs w:val="28"/>
        </w:rPr>
        <w:t>О внесении изменений в закон Тверской области</w:t>
      </w:r>
    </w:p>
    <w:p w:rsidR="00B57292" w:rsidRPr="0030109C" w:rsidRDefault="008D257B" w:rsidP="0030109C">
      <w:pPr>
        <w:tabs>
          <w:tab w:val="left" w:pos="0"/>
        </w:tabs>
        <w:spacing w:after="0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30109C">
        <w:rPr>
          <w:rFonts w:ascii="Times New Roman" w:hAnsi="Times New Roman"/>
          <w:b/>
          <w:sz w:val="28"/>
          <w:szCs w:val="28"/>
        </w:rPr>
        <w:t>«</w:t>
      </w:r>
      <w:r w:rsidR="00E75BD1" w:rsidRPr="0030109C">
        <w:rPr>
          <w:rFonts w:ascii="Times New Roman" w:hAnsi="Times New Roman"/>
          <w:b/>
          <w:sz w:val="28"/>
          <w:szCs w:val="28"/>
        </w:rPr>
        <w:t>Об областном бюджете Тверской области на 20</w:t>
      </w:r>
      <w:r w:rsidR="00886BA3" w:rsidRPr="0030109C">
        <w:rPr>
          <w:rFonts w:ascii="Times New Roman" w:hAnsi="Times New Roman"/>
          <w:b/>
          <w:sz w:val="28"/>
          <w:szCs w:val="28"/>
        </w:rPr>
        <w:t>2</w:t>
      </w:r>
      <w:r w:rsidR="00F56883" w:rsidRPr="0030109C">
        <w:rPr>
          <w:rFonts w:ascii="Times New Roman" w:hAnsi="Times New Roman"/>
          <w:b/>
          <w:sz w:val="28"/>
          <w:szCs w:val="28"/>
        </w:rPr>
        <w:t>3</w:t>
      </w:r>
      <w:r w:rsidR="00E75BD1" w:rsidRPr="0030109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75BD1" w:rsidRPr="0030109C" w:rsidRDefault="001C7E82" w:rsidP="0030109C">
      <w:pPr>
        <w:tabs>
          <w:tab w:val="left" w:pos="0"/>
        </w:tabs>
        <w:spacing w:after="0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30109C">
        <w:rPr>
          <w:rFonts w:ascii="Times New Roman" w:hAnsi="Times New Roman"/>
          <w:b/>
          <w:sz w:val="28"/>
          <w:szCs w:val="28"/>
        </w:rPr>
        <w:t>и на плановый период 202</w:t>
      </w:r>
      <w:r w:rsidR="00F56883" w:rsidRPr="0030109C">
        <w:rPr>
          <w:rFonts w:ascii="Times New Roman" w:hAnsi="Times New Roman"/>
          <w:b/>
          <w:sz w:val="28"/>
          <w:szCs w:val="28"/>
        </w:rPr>
        <w:t>4</w:t>
      </w:r>
      <w:r w:rsidR="00700153" w:rsidRPr="0030109C">
        <w:rPr>
          <w:rFonts w:ascii="Times New Roman" w:hAnsi="Times New Roman"/>
          <w:b/>
          <w:sz w:val="28"/>
          <w:szCs w:val="28"/>
        </w:rPr>
        <w:t xml:space="preserve"> и 202</w:t>
      </w:r>
      <w:r w:rsidR="00F56883" w:rsidRPr="0030109C">
        <w:rPr>
          <w:rFonts w:ascii="Times New Roman" w:hAnsi="Times New Roman"/>
          <w:b/>
          <w:sz w:val="28"/>
          <w:szCs w:val="28"/>
        </w:rPr>
        <w:t>5</w:t>
      </w:r>
      <w:r w:rsidR="00C43D55" w:rsidRPr="0030109C">
        <w:rPr>
          <w:rFonts w:ascii="Times New Roman" w:hAnsi="Times New Roman"/>
          <w:b/>
          <w:sz w:val="28"/>
          <w:szCs w:val="28"/>
        </w:rPr>
        <w:t xml:space="preserve"> годов</w:t>
      </w:r>
      <w:r w:rsidR="008D257B" w:rsidRPr="0030109C">
        <w:rPr>
          <w:rFonts w:ascii="Times New Roman" w:hAnsi="Times New Roman"/>
          <w:b/>
          <w:sz w:val="28"/>
          <w:szCs w:val="28"/>
        </w:rPr>
        <w:t>»</w:t>
      </w:r>
    </w:p>
    <w:p w:rsidR="00707FBE" w:rsidRPr="0030109C" w:rsidRDefault="00707FBE" w:rsidP="0030109C">
      <w:pPr>
        <w:pStyle w:val="ConsPlusNormal"/>
        <w:widowControl/>
        <w:tabs>
          <w:tab w:val="left" w:pos="0"/>
        </w:tabs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491" w:rsidRPr="0030109C" w:rsidRDefault="00707FBE" w:rsidP="0030109C">
      <w:pPr>
        <w:tabs>
          <w:tab w:val="left" w:pos="0"/>
        </w:tabs>
        <w:spacing w:after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30109C">
        <w:rPr>
          <w:rFonts w:ascii="Times New Roman" w:hAnsi="Times New Roman"/>
          <w:sz w:val="28"/>
          <w:szCs w:val="28"/>
        </w:rPr>
        <w:t xml:space="preserve">Проект закона Тверской области </w:t>
      </w:r>
      <w:r w:rsidR="008D257B" w:rsidRPr="0030109C">
        <w:rPr>
          <w:rFonts w:ascii="Times New Roman" w:hAnsi="Times New Roman"/>
          <w:sz w:val="28"/>
          <w:szCs w:val="28"/>
        </w:rPr>
        <w:t>«</w:t>
      </w:r>
      <w:r w:rsidRPr="0030109C">
        <w:rPr>
          <w:rFonts w:ascii="Times New Roman" w:hAnsi="Times New Roman"/>
          <w:sz w:val="28"/>
          <w:szCs w:val="28"/>
        </w:rPr>
        <w:t xml:space="preserve">О внесении изменений в закон Тверской области </w:t>
      </w:r>
      <w:r w:rsidR="008D257B" w:rsidRPr="0030109C">
        <w:rPr>
          <w:rFonts w:ascii="Times New Roman" w:hAnsi="Times New Roman"/>
          <w:sz w:val="28"/>
          <w:szCs w:val="28"/>
        </w:rPr>
        <w:t>«</w:t>
      </w:r>
      <w:r w:rsidRPr="0030109C">
        <w:rPr>
          <w:rFonts w:ascii="Times New Roman" w:hAnsi="Times New Roman"/>
          <w:sz w:val="28"/>
          <w:szCs w:val="28"/>
        </w:rPr>
        <w:t>Об областном</w:t>
      </w:r>
      <w:r w:rsidR="00111997" w:rsidRPr="0030109C">
        <w:rPr>
          <w:rFonts w:ascii="Times New Roman" w:hAnsi="Times New Roman"/>
          <w:sz w:val="28"/>
          <w:szCs w:val="28"/>
        </w:rPr>
        <w:t xml:space="preserve"> бюджете Тверской области на 202</w:t>
      </w:r>
      <w:r w:rsidR="00F56883" w:rsidRPr="0030109C">
        <w:rPr>
          <w:rFonts w:ascii="Times New Roman" w:hAnsi="Times New Roman"/>
          <w:sz w:val="28"/>
          <w:szCs w:val="28"/>
        </w:rPr>
        <w:t>3</w:t>
      </w:r>
      <w:r w:rsidRPr="0030109C">
        <w:rPr>
          <w:rFonts w:ascii="Times New Roman" w:hAnsi="Times New Roman"/>
          <w:sz w:val="28"/>
          <w:szCs w:val="28"/>
        </w:rPr>
        <w:t xml:space="preserve"> год</w:t>
      </w:r>
      <w:r w:rsidR="00173ECD" w:rsidRPr="0030109C"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F56883" w:rsidRPr="0030109C">
        <w:rPr>
          <w:rFonts w:ascii="Times New Roman" w:hAnsi="Times New Roman"/>
          <w:sz w:val="28"/>
          <w:szCs w:val="28"/>
        </w:rPr>
        <w:t>4</w:t>
      </w:r>
      <w:r w:rsidR="00C43D55" w:rsidRPr="0030109C">
        <w:rPr>
          <w:rFonts w:ascii="Times New Roman" w:hAnsi="Times New Roman"/>
          <w:sz w:val="28"/>
          <w:szCs w:val="28"/>
        </w:rPr>
        <w:t xml:space="preserve"> и 20</w:t>
      </w:r>
      <w:r w:rsidR="00700153" w:rsidRPr="0030109C">
        <w:rPr>
          <w:rFonts w:ascii="Times New Roman" w:hAnsi="Times New Roman"/>
          <w:sz w:val="28"/>
          <w:szCs w:val="28"/>
        </w:rPr>
        <w:t>2</w:t>
      </w:r>
      <w:r w:rsidR="00F56883" w:rsidRPr="0030109C">
        <w:rPr>
          <w:rFonts w:ascii="Times New Roman" w:hAnsi="Times New Roman"/>
          <w:sz w:val="28"/>
          <w:szCs w:val="28"/>
        </w:rPr>
        <w:t>5</w:t>
      </w:r>
      <w:r w:rsidR="00F81B6C" w:rsidRPr="0030109C">
        <w:rPr>
          <w:rFonts w:ascii="Times New Roman" w:hAnsi="Times New Roman"/>
          <w:sz w:val="28"/>
          <w:szCs w:val="28"/>
        </w:rPr>
        <w:t xml:space="preserve"> </w:t>
      </w:r>
      <w:r w:rsidR="00C43D55" w:rsidRPr="0030109C">
        <w:rPr>
          <w:rFonts w:ascii="Times New Roman" w:hAnsi="Times New Roman"/>
          <w:sz w:val="28"/>
          <w:szCs w:val="28"/>
        </w:rPr>
        <w:t>годов</w:t>
      </w:r>
      <w:r w:rsidR="008D257B" w:rsidRPr="0030109C">
        <w:rPr>
          <w:rFonts w:ascii="Times New Roman" w:hAnsi="Times New Roman"/>
          <w:sz w:val="28"/>
          <w:szCs w:val="28"/>
        </w:rPr>
        <w:t>»</w:t>
      </w:r>
      <w:r w:rsidRPr="0030109C">
        <w:rPr>
          <w:rFonts w:ascii="Times New Roman" w:hAnsi="Times New Roman"/>
          <w:sz w:val="28"/>
          <w:szCs w:val="28"/>
        </w:rPr>
        <w:t xml:space="preserve"> (далее – проект закона) </w:t>
      </w:r>
      <w:r w:rsidR="00E15491" w:rsidRPr="0030109C">
        <w:rPr>
          <w:rFonts w:ascii="Times New Roman" w:hAnsi="Times New Roman"/>
          <w:sz w:val="28"/>
          <w:szCs w:val="28"/>
        </w:rPr>
        <w:t>предусматривает:</w:t>
      </w:r>
    </w:p>
    <w:p w:rsidR="00120C7B" w:rsidRPr="0030109C" w:rsidRDefault="00E15491" w:rsidP="0030109C">
      <w:pPr>
        <w:tabs>
          <w:tab w:val="left" w:pos="0"/>
        </w:tabs>
        <w:spacing w:after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30109C">
        <w:rPr>
          <w:rFonts w:ascii="Times New Roman" w:hAnsi="Times New Roman"/>
          <w:sz w:val="28"/>
          <w:szCs w:val="28"/>
        </w:rPr>
        <w:t>в 202</w:t>
      </w:r>
      <w:r w:rsidR="00F56883" w:rsidRPr="0030109C">
        <w:rPr>
          <w:rFonts w:ascii="Times New Roman" w:hAnsi="Times New Roman"/>
          <w:sz w:val="28"/>
          <w:szCs w:val="28"/>
        </w:rPr>
        <w:t>3</w:t>
      </w:r>
      <w:r w:rsidR="004B31B6" w:rsidRPr="0030109C">
        <w:rPr>
          <w:rFonts w:ascii="Times New Roman" w:hAnsi="Times New Roman"/>
          <w:sz w:val="28"/>
          <w:szCs w:val="28"/>
        </w:rPr>
        <w:t xml:space="preserve"> </w:t>
      </w:r>
      <w:r w:rsidRPr="0030109C">
        <w:rPr>
          <w:rFonts w:ascii="Times New Roman" w:hAnsi="Times New Roman"/>
          <w:sz w:val="28"/>
          <w:szCs w:val="28"/>
        </w:rPr>
        <w:t xml:space="preserve">году увеличение </w:t>
      </w:r>
      <w:r w:rsidR="004B31B6" w:rsidRPr="0030109C">
        <w:rPr>
          <w:rFonts w:ascii="Times New Roman" w:hAnsi="Times New Roman"/>
          <w:sz w:val="28"/>
          <w:szCs w:val="28"/>
        </w:rPr>
        <w:t>доходной части областного бюджета Тверской области (далее - областной бюджет)</w:t>
      </w:r>
      <w:r w:rsidR="0072235E" w:rsidRPr="0030109C">
        <w:rPr>
          <w:rFonts w:ascii="Times New Roman" w:hAnsi="Times New Roman"/>
          <w:sz w:val="28"/>
          <w:szCs w:val="28"/>
        </w:rPr>
        <w:t xml:space="preserve"> на </w:t>
      </w:r>
      <w:r w:rsidR="00600628" w:rsidRPr="0030109C">
        <w:rPr>
          <w:rFonts w:ascii="Times New Roman" w:hAnsi="Times New Roman"/>
          <w:sz w:val="28"/>
          <w:szCs w:val="28"/>
        </w:rPr>
        <w:t>1 188 962,0</w:t>
      </w:r>
      <w:r w:rsidR="004B31B6" w:rsidRPr="0030109C">
        <w:rPr>
          <w:rFonts w:ascii="Times New Roman" w:hAnsi="Times New Roman"/>
          <w:sz w:val="28"/>
          <w:szCs w:val="28"/>
        </w:rPr>
        <w:t xml:space="preserve"> тыс. руб.</w:t>
      </w:r>
      <w:r w:rsidR="0072235E" w:rsidRPr="0030109C">
        <w:rPr>
          <w:rFonts w:ascii="Times New Roman" w:hAnsi="Times New Roman"/>
          <w:sz w:val="28"/>
          <w:szCs w:val="28"/>
        </w:rPr>
        <w:t>, увеличение</w:t>
      </w:r>
      <w:r w:rsidR="004B31B6" w:rsidRPr="0030109C">
        <w:rPr>
          <w:rFonts w:ascii="Times New Roman" w:hAnsi="Times New Roman"/>
          <w:sz w:val="28"/>
          <w:szCs w:val="28"/>
        </w:rPr>
        <w:t xml:space="preserve"> </w:t>
      </w:r>
      <w:r w:rsidR="00014B46" w:rsidRPr="0030109C">
        <w:rPr>
          <w:rFonts w:ascii="Times New Roman" w:hAnsi="Times New Roman"/>
          <w:sz w:val="28"/>
          <w:szCs w:val="28"/>
        </w:rPr>
        <w:t>расходной</w:t>
      </w:r>
      <w:r w:rsidRPr="0030109C">
        <w:rPr>
          <w:rFonts w:ascii="Times New Roman" w:hAnsi="Times New Roman"/>
          <w:sz w:val="28"/>
          <w:szCs w:val="28"/>
        </w:rPr>
        <w:t xml:space="preserve"> части на </w:t>
      </w:r>
      <w:r w:rsidR="00600628" w:rsidRPr="0030109C">
        <w:rPr>
          <w:rFonts w:ascii="Times New Roman" w:hAnsi="Times New Roman"/>
          <w:sz w:val="28"/>
          <w:szCs w:val="28"/>
        </w:rPr>
        <w:t>9 820 819,6</w:t>
      </w:r>
      <w:r w:rsidR="0072235E" w:rsidRPr="0030109C">
        <w:rPr>
          <w:rFonts w:ascii="Times New Roman" w:hAnsi="Times New Roman"/>
          <w:sz w:val="28"/>
          <w:szCs w:val="28"/>
        </w:rPr>
        <w:t xml:space="preserve"> </w:t>
      </w:r>
      <w:r w:rsidR="00014B46" w:rsidRPr="0030109C">
        <w:rPr>
          <w:rFonts w:ascii="Times New Roman" w:hAnsi="Times New Roman"/>
          <w:sz w:val="28"/>
          <w:szCs w:val="28"/>
        </w:rPr>
        <w:t>тыс. руб.,</w:t>
      </w:r>
      <w:r w:rsidRPr="0030109C">
        <w:rPr>
          <w:rFonts w:ascii="Times New Roman" w:hAnsi="Times New Roman"/>
          <w:sz w:val="28"/>
          <w:szCs w:val="28"/>
        </w:rPr>
        <w:t xml:space="preserve"> </w:t>
      </w:r>
      <w:r w:rsidR="0072235E" w:rsidRPr="0030109C">
        <w:rPr>
          <w:rFonts w:ascii="Times New Roman" w:hAnsi="Times New Roman"/>
          <w:sz w:val="28"/>
          <w:szCs w:val="28"/>
        </w:rPr>
        <w:t>у</w:t>
      </w:r>
      <w:r w:rsidR="006E74D0" w:rsidRPr="0030109C">
        <w:rPr>
          <w:rFonts w:ascii="Times New Roman" w:hAnsi="Times New Roman"/>
          <w:sz w:val="28"/>
          <w:szCs w:val="28"/>
        </w:rPr>
        <w:t>величение</w:t>
      </w:r>
      <w:r w:rsidRPr="0030109C">
        <w:rPr>
          <w:rFonts w:ascii="Times New Roman" w:hAnsi="Times New Roman"/>
          <w:sz w:val="28"/>
          <w:szCs w:val="28"/>
        </w:rPr>
        <w:t xml:space="preserve"> дефицита на </w:t>
      </w:r>
      <w:r w:rsidR="00600628" w:rsidRPr="0030109C">
        <w:rPr>
          <w:rFonts w:ascii="Times New Roman" w:hAnsi="Times New Roman"/>
          <w:sz w:val="28"/>
          <w:szCs w:val="28"/>
        </w:rPr>
        <w:t>8 631 857,6</w:t>
      </w:r>
      <w:r w:rsidR="0072235E" w:rsidRPr="0030109C">
        <w:rPr>
          <w:rFonts w:ascii="Times New Roman" w:hAnsi="Times New Roman"/>
          <w:sz w:val="28"/>
          <w:szCs w:val="28"/>
        </w:rPr>
        <w:t> </w:t>
      </w:r>
      <w:r w:rsidRPr="0030109C">
        <w:rPr>
          <w:rFonts w:ascii="Times New Roman" w:hAnsi="Times New Roman"/>
          <w:sz w:val="28"/>
          <w:szCs w:val="28"/>
        </w:rPr>
        <w:t xml:space="preserve">тыс. руб.; </w:t>
      </w:r>
    </w:p>
    <w:p w:rsidR="00120C7B" w:rsidRPr="0030109C" w:rsidRDefault="00120C7B" w:rsidP="0030109C">
      <w:pPr>
        <w:tabs>
          <w:tab w:val="left" w:pos="0"/>
        </w:tabs>
        <w:spacing w:after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30109C">
        <w:rPr>
          <w:rFonts w:ascii="Times New Roman" w:hAnsi="Times New Roman"/>
          <w:sz w:val="28"/>
          <w:szCs w:val="28"/>
        </w:rPr>
        <w:t>в 202</w:t>
      </w:r>
      <w:r w:rsidR="00F56883" w:rsidRPr="0030109C">
        <w:rPr>
          <w:rFonts w:ascii="Times New Roman" w:hAnsi="Times New Roman"/>
          <w:sz w:val="28"/>
          <w:szCs w:val="28"/>
        </w:rPr>
        <w:t>4</w:t>
      </w:r>
      <w:r w:rsidR="004B31B6" w:rsidRPr="0030109C">
        <w:rPr>
          <w:rFonts w:ascii="Times New Roman" w:hAnsi="Times New Roman"/>
          <w:sz w:val="28"/>
          <w:szCs w:val="28"/>
        </w:rPr>
        <w:t xml:space="preserve"> </w:t>
      </w:r>
      <w:r w:rsidRPr="0030109C">
        <w:rPr>
          <w:rFonts w:ascii="Times New Roman" w:hAnsi="Times New Roman"/>
          <w:sz w:val="28"/>
          <w:szCs w:val="28"/>
        </w:rPr>
        <w:t xml:space="preserve">году </w:t>
      </w:r>
      <w:r w:rsidR="0072235E" w:rsidRPr="0030109C">
        <w:rPr>
          <w:rFonts w:ascii="Times New Roman" w:hAnsi="Times New Roman"/>
          <w:sz w:val="28"/>
          <w:szCs w:val="28"/>
        </w:rPr>
        <w:t xml:space="preserve">увеличение </w:t>
      </w:r>
      <w:r w:rsidRPr="0030109C">
        <w:rPr>
          <w:rFonts w:ascii="Times New Roman" w:hAnsi="Times New Roman"/>
          <w:sz w:val="28"/>
          <w:szCs w:val="28"/>
        </w:rPr>
        <w:t>расходной части</w:t>
      </w:r>
      <w:r w:rsidR="006E74D0" w:rsidRPr="0030109C">
        <w:rPr>
          <w:rFonts w:ascii="Times New Roman" w:hAnsi="Times New Roman"/>
          <w:sz w:val="28"/>
          <w:szCs w:val="28"/>
        </w:rPr>
        <w:t xml:space="preserve"> и дефицита </w:t>
      </w:r>
      <w:r w:rsidRPr="0030109C">
        <w:rPr>
          <w:rFonts w:ascii="Times New Roman" w:hAnsi="Times New Roman"/>
          <w:sz w:val="28"/>
          <w:szCs w:val="28"/>
        </w:rPr>
        <w:t xml:space="preserve">на </w:t>
      </w:r>
      <w:r w:rsidR="0072235E" w:rsidRPr="0030109C">
        <w:rPr>
          <w:rFonts w:ascii="Times New Roman" w:hAnsi="Times New Roman"/>
          <w:sz w:val="28"/>
          <w:szCs w:val="28"/>
        </w:rPr>
        <w:tab/>
      </w:r>
      <w:r w:rsidR="00600628" w:rsidRPr="0030109C">
        <w:rPr>
          <w:rFonts w:ascii="Times New Roman" w:hAnsi="Times New Roman"/>
          <w:sz w:val="28"/>
          <w:szCs w:val="28"/>
        </w:rPr>
        <w:t>654 587,1</w:t>
      </w:r>
      <w:r w:rsidR="00014B46" w:rsidRPr="0030109C">
        <w:rPr>
          <w:rFonts w:ascii="Times New Roman" w:hAnsi="Times New Roman"/>
          <w:sz w:val="28"/>
          <w:szCs w:val="28"/>
        </w:rPr>
        <w:t> </w:t>
      </w:r>
      <w:r w:rsidRPr="0030109C">
        <w:rPr>
          <w:rFonts w:ascii="Times New Roman" w:hAnsi="Times New Roman"/>
          <w:sz w:val="28"/>
          <w:szCs w:val="28"/>
        </w:rPr>
        <w:t xml:space="preserve">тыс. руб.; </w:t>
      </w:r>
    </w:p>
    <w:p w:rsidR="0048077C" w:rsidRPr="0030109C" w:rsidRDefault="00E15491" w:rsidP="0030109C">
      <w:pPr>
        <w:tabs>
          <w:tab w:val="left" w:pos="0"/>
        </w:tabs>
        <w:spacing w:after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30109C">
        <w:rPr>
          <w:rFonts w:ascii="Times New Roman" w:hAnsi="Times New Roman"/>
          <w:sz w:val="28"/>
          <w:szCs w:val="28"/>
        </w:rPr>
        <w:t>в 202</w:t>
      </w:r>
      <w:r w:rsidR="00F56883" w:rsidRPr="0030109C">
        <w:rPr>
          <w:rFonts w:ascii="Times New Roman" w:hAnsi="Times New Roman"/>
          <w:sz w:val="28"/>
          <w:szCs w:val="28"/>
        </w:rPr>
        <w:t>5</w:t>
      </w:r>
      <w:r w:rsidRPr="0030109C">
        <w:rPr>
          <w:rFonts w:ascii="Times New Roman" w:hAnsi="Times New Roman"/>
          <w:sz w:val="28"/>
          <w:szCs w:val="28"/>
        </w:rPr>
        <w:t xml:space="preserve"> году</w:t>
      </w:r>
      <w:r w:rsidR="002B7E2F" w:rsidRPr="0030109C">
        <w:rPr>
          <w:rFonts w:ascii="Times New Roman" w:hAnsi="Times New Roman"/>
          <w:sz w:val="28"/>
          <w:szCs w:val="28"/>
        </w:rPr>
        <w:t xml:space="preserve"> </w:t>
      </w:r>
      <w:r w:rsidR="006E74D0" w:rsidRPr="0030109C">
        <w:rPr>
          <w:rFonts w:ascii="Times New Roman" w:hAnsi="Times New Roman"/>
          <w:sz w:val="28"/>
          <w:szCs w:val="28"/>
        </w:rPr>
        <w:t xml:space="preserve">увеличение расходной части и </w:t>
      </w:r>
      <w:r w:rsidR="00CE1485">
        <w:rPr>
          <w:rFonts w:ascii="Times New Roman" w:hAnsi="Times New Roman"/>
          <w:sz w:val="28"/>
          <w:szCs w:val="28"/>
        </w:rPr>
        <w:t>уменьшение профицита</w:t>
      </w:r>
      <w:r w:rsidR="006E74D0" w:rsidRPr="0030109C">
        <w:rPr>
          <w:rFonts w:ascii="Times New Roman" w:hAnsi="Times New Roman"/>
          <w:sz w:val="28"/>
          <w:szCs w:val="28"/>
        </w:rPr>
        <w:t xml:space="preserve"> на </w:t>
      </w:r>
      <w:r w:rsidR="006E74D0" w:rsidRPr="0030109C">
        <w:rPr>
          <w:rFonts w:ascii="Times New Roman" w:hAnsi="Times New Roman"/>
          <w:sz w:val="28"/>
          <w:szCs w:val="28"/>
        </w:rPr>
        <w:tab/>
        <w:t>62 467,5 тыс. руб.</w:t>
      </w:r>
      <w:r w:rsidR="0048077C">
        <w:rPr>
          <w:rFonts w:ascii="Times New Roman" w:hAnsi="Times New Roman"/>
          <w:sz w:val="28"/>
          <w:szCs w:val="28"/>
        </w:rPr>
        <w:t xml:space="preserve">  (приложение к пояснительной записке)</w:t>
      </w:r>
      <w:r w:rsidR="00CE1485">
        <w:rPr>
          <w:rFonts w:ascii="Times New Roman" w:hAnsi="Times New Roman"/>
          <w:sz w:val="28"/>
          <w:szCs w:val="28"/>
        </w:rPr>
        <w:t>.</w:t>
      </w:r>
    </w:p>
    <w:p w:rsidR="008044C0" w:rsidRPr="0030109C" w:rsidRDefault="008044C0" w:rsidP="0030109C">
      <w:pPr>
        <w:tabs>
          <w:tab w:val="left" w:pos="0"/>
          <w:tab w:val="left" w:pos="1260"/>
          <w:tab w:val="center" w:pos="5031"/>
          <w:tab w:val="left" w:pos="7635"/>
        </w:tabs>
        <w:spacing w:after="0"/>
        <w:ind w:right="-2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108513540"/>
      <w:bookmarkStart w:id="1" w:name="_Toc132816142"/>
      <w:r w:rsidRPr="0030109C">
        <w:rPr>
          <w:rFonts w:ascii="Times New Roman" w:hAnsi="Times New Roman"/>
          <w:b/>
          <w:sz w:val="28"/>
          <w:szCs w:val="28"/>
        </w:rPr>
        <w:t>ДОХОДЫ</w:t>
      </w:r>
      <w:bookmarkEnd w:id="0"/>
      <w:bookmarkEnd w:id="1"/>
    </w:p>
    <w:p w:rsidR="008044C0" w:rsidRPr="0030109C" w:rsidRDefault="008044C0" w:rsidP="0030109C">
      <w:pPr>
        <w:keepNext/>
        <w:tabs>
          <w:tab w:val="left" w:pos="0"/>
        </w:tabs>
        <w:spacing w:after="0"/>
        <w:ind w:right="-2" w:firstLine="709"/>
        <w:jc w:val="center"/>
        <w:outlineLvl w:val="1"/>
        <w:rPr>
          <w:rFonts w:ascii="Times New Roman" w:eastAsiaTheme="minorHAnsi" w:hAnsi="Times New Roman"/>
          <w:b/>
          <w:bCs/>
          <w:iCs/>
          <w:sz w:val="28"/>
          <w:szCs w:val="28"/>
        </w:rPr>
      </w:pPr>
      <w:bookmarkStart w:id="2" w:name="_Toc108513541"/>
      <w:bookmarkStart w:id="3" w:name="_Toc50482145"/>
      <w:bookmarkStart w:id="4" w:name="_Toc132816143"/>
      <w:r w:rsidRPr="0030109C">
        <w:rPr>
          <w:rFonts w:ascii="Times New Roman" w:eastAsiaTheme="minorHAnsi" w:hAnsi="Times New Roman"/>
          <w:b/>
          <w:bCs/>
          <w:iCs/>
          <w:sz w:val="28"/>
          <w:szCs w:val="28"/>
        </w:rPr>
        <w:t>Налоговые и неналоговые доходы</w:t>
      </w:r>
      <w:bookmarkEnd w:id="2"/>
      <w:bookmarkEnd w:id="3"/>
      <w:bookmarkEnd w:id="4"/>
      <w:r w:rsidRPr="0030109C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</w:t>
      </w:r>
    </w:p>
    <w:p w:rsidR="004552E4" w:rsidRPr="0030109C" w:rsidRDefault="006E74D0" w:rsidP="0030109C">
      <w:pPr>
        <w:tabs>
          <w:tab w:val="left" w:pos="0"/>
        </w:tabs>
        <w:spacing w:after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30109C">
        <w:rPr>
          <w:rFonts w:ascii="Times New Roman" w:hAnsi="Times New Roman"/>
          <w:sz w:val="28"/>
          <w:szCs w:val="28"/>
        </w:rPr>
        <w:t xml:space="preserve">В соответствии с приказом Министерства финансов Российской Федерации от 20.02.2023 № 19н </w:t>
      </w:r>
      <w:r w:rsidR="008D257B" w:rsidRPr="0030109C">
        <w:rPr>
          <w:rFonts w:ascii="Times New Roman" w:hAnsi="Times New Roman"/>
          <w:sz w:val="28"/>
          <w:szCs w:val="28"/>
        </w:rPr>
        <w:t>«</w:t>
      </w:r>
      <w:r w:rsidRPr="0030109C">
        <w:rPr>
          <w:rFonts w:ascii="Times New Roman" w:hAnsi="Times New Roman"/>
          <w:sz w:val="28"/>
          <w:szCs w:val="28"/>
        </w:rPr>
        <w:t>О внесении изменений в коды (перечни кодов) бюджетной классификации Российской Федерации на 2023 год (на 2023 год и на плановый период 2024 и 2025 годов), утвержденные приказом Министерства финансов Российской Федерации от 17 мая 2022 г. № 75н</w:t>
      </w:r>
      <w:r w:rsidR="008D257B" w:rsidRPr="0030109C">
        <w:rPr>
          <w:rFonts w:ascii="Times New Roman" w:hAnsi="Times New Roman"/>
          <w:sz w:val="28"/>
          <w:szCs w:val="28"/>
        </w:rPr>
        <w:t>»</w:t>
      </w:r>
      <w:r w:rsidRPr="0030109C">
        <w:rPr>
          <w:rFonts w:ascii="Times New Roman" w:hAnsi="Times New Roman"/>
          <w:sz w:val="28"/>
          <w:szCs w:val="28"/>
        </w:rPr>
        <w:t xml:space="preserve"> внесены изменения в наименования </w:t>
      </w:r>
      <w:bookmarkStart w:id="5" w:name="_GoBack"/>
      <w:bookmarkEnd w:id="5"/>
      <w:r w:rsidRPr="0030109C">
        <w:rPr>
          <w:rFonts w:ascii="Times New Roman" w:hAnsi="Times New Roman"/>
          <w:sz w:val="28"/>
          <w:szCs w:val="28"/>
        </w:rPr>
        <w:t xml:space="preserve">кодов бюджетной классификации </w:t>
      </w:r>
      <w:r w:rsidRPr="0030109C">
        <w:rPr>
          <w:rFonts w:ascii="Times New Roman" w:hAnsi="Times New Roman"/>
          <w:sz w:val="28"/>
          <w:szCs w:val="28"/>
        </w:rPr>
        <w:br/>
        <w:t xml:space="preserve">000 1 01 01012 01 0000 110 и 000 1 01 01014 01 0000 110. В связи с чем, в Приложении 5 </w:t>
      </w:r>
      <w:r w:rsidR="008D257B" w:rsidRPr="0030109C">
        <w:rPr>
          <w:rFonts w:ascii="Times New Roman" w:hAnsi="Times New Roman"/>
          <w:sz w:val="28"/>
          <w:szCs w:val="28"/>
        </w:rPr>
        <w:t>«</w:t>
      </w:r>
      <w:r w:rsidRPr="0030109C">
        <w:rPr>
          <w:rFonts w:ascii="Times New Roman" w:hAnsi="Times New Roman"/>
          <w:sz w:val="28"/>
          <w:szCs w:val="28"/>
        </w:rPr>
        <w:t>Прогнозируемые доходы областного бюджета по группам, подгруппам, статьям, подстатьям и элементам доходов классификации доходов бюджетов Российской Федерации на 2023 год и на плановый период 2024 и 2025 годов</w:t>
      </w:r>
      <w:r w:rsidR="008D257B" w:rsidRPr="0030109C">
        <w:rPr>
          <w:rFonts w:ascii="Times New Roman" w:hAnsi="Times New Roman"/>
          <w:sz w:val="28"/>
          <w:szCs w:val="28"/>
        </w:rPr>
        <w:t>»</w:t>
      </w:r>
      <w:r w:rsidRPr="0030109C">
        <w:rPr>
          <w:rFonts w:ascii="Times New Roman" w:hAnsi="Times New Roman"/>
          <w:sz w:val="28"/>
          <w:szCs w:val="28"/>
        </w:rPr>
        <w:t xml:space="preserve"> предлагается наименование кода бюджетной классификации (далее – КБК) 000 1 01 01012 01 0000 110 </w:t>
      </w:r>
      <w:r w:rsidR="008D257B" w:rsidRPr="0030109C">
        <w:rPr>
          <w:rFonts w:ascii="Times New Roman" w:hAnsi="Times New Roman"/>
          <w:sz w:val="28"/>
          <w:szCs w:val="28"/>
        </w:rPr>
        <w:t>«</w:t>
      </w:r>
      <w:r w:rsidRPr="0030109C">
        <w:rPr>
          <w:rFonts w:ascii="Times New Roman" w:hAnsi="Times New Roman"/>
          <w:sz w:val="28"/>
          <w:szCs w:val="28"/>
        </w:rPr>
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</w:r>
      <w:r w:rsidR="008D257B" w:rsidRPr="0030109C">
        <w:rPr>
          <w:rFonts w:ascii="Times New Roman" w:hAnsi="Times New Roman"/>
          <w:sz w:val="28"/>
          <w:szCs w:val="28"/>
        </w:rPr>
        <w:t>»</w:t>
      </w:r>
      <w:r w:rsidRPr="0030109C">
        <w:rPr>
          <w:rFonts w:ascii="Times New Roman" w:hAnsi="Times New Roman"/>
          <w:sz w:val="28"/>
          <w:szCs w:val="28"/>
        </w:rPr>
        <w:t xml:space="preserve"> изложить в следующей редакции </w:t>
      </w:r>
      <w:r w:rsidR="008D257B" w:rsidRPr="0030109C">
        <w:rPr>
          <w:rFonts w:ascii="Times New Roman" w:hAnsi="Times New Roman"/>
          <w:sz w:val="28"/>
          <w:szCs w:val="28"/>
        </w:rPr>
        <w:t>«</w:t>
      </w:r>
      <w:r w:rsidRPr="0030109C">
        <w:rPr>
          <w:rFonts w:ascii="Times New Roman" w:hAnsi="Times New Roman"/>
          <w:sz w:val="28"/>
          <w:szCs w:val="28"/>
        </w:rPr>
        <w:t xml:space="preserve">Налог на прибыль организаций, кроме налога, уплаченного налогоплательщиками,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</w:t>
      </w:r>
      <w:r w:rsidRPr="006F0321">
        <w:rPr>
          <w:rFonts w:ascii="Times New Roman" w:hAnsi="Times New Roman"/>
          <w:sz w:val="28"/>
          <w:szCs w:val="28"/>
        </w:rPr>
        <w:t>лицензии на</w:t>
      </w:r>
      <w:r w:rsidRPr="0030109C">
        <w:rPr>
          <w:rFonts w:ascii="Times New Roman" w:hAnsi="Times New Roman"/>
          <w:sz w:val="28"/>
          <w:szCs w:val="28"/>
        </w:rPr>
        <w:t xml:space="preserve"> </w:t>
      </w:r>
      <w:r w:rsidRPr="0030109C">
        <w:rPr>
          <w:rFonts w:ascii="Times New Roman" w:hAnsi="Times New Roman"/>
          <w:sz w:val="28"/>
          <w:szCs w:val="28"/>
        </w:rPr>
        <w:lastRenderedPageBreak/>
        <w:t>осуществление исключительного права на экспорт газа (за исключением налога, уплаченного налогоплательщиками, которые до 1 января 2023 года являлись участниками консолидированной группы налогоплательщиков), зачисляемый в бюджеты субъектов Российской Федерации</w:t>
      </w:r>
      <w:r w:rsidR="008D257B" w:rsidRPr="0030109C">
        <w:rPr>
          <w:rFonts w:ascii="Times New Roman" w:hAnsi="Times New Roman"/>
          <w:sz w:val="28"/>
          <w:szCs w:val="28"/>
        </w:rPr>
        <w:t>»</w:t>
      </w:r>
      <w:r w:rsidRPr="0030109C">
        <w:rPr>
          <w:rFonts w:ascii="Times New Roman" w:hAnsi="Times New Roman"/>
          <w:sz w:val="28"/>
          <w:szCs w:val="28"/>
        </w:rPr>
        <w:t xml:space="preserve">, а наименование КБК 000 1 01 01014 01 0000 110 </w:t>
      </w:r>
      <w:r w:rsidR="008D257B" w:rsidRPr="0030109C">
        <w:rPr>
          <w:rFonts w:ascii="Times New Roman" w:hAnsi="Times New Roman"/>
          <w:sz w:val="28"/>
          <w:szCs w:val="28"/>
        </w:rPr>
        <w:t>«</w:t>
      </w:r>
      <w:r w:rsidRPr="0030109C">
        <w:rPr>
          <w:rFonts w:ascii="Times New Roman" w:hAnsi="Times New Roman"/>
          <w:sz w:val="28"/>
          <w:szCs w:val="28"/>
        </w:rPr>
        <w:t>Налог на прибыль организаций консолидированных групп налогоплательщиков, зачисляемый в бюджеты субъектов Российской Федерации</w:t>
      </w:r>
      <w:r w:rsidR="008D257B" w:rsidRPr="0030109C">
        <w:rPr>
          <w:rFonts w:ascii="Times New Roman" w:hAnsi="Times New Roman"/>
          <w:sz w:val="28"/>
          <w:szCs w:val="28"/>
        </w:rPr>
        <w:t>»</w:t>
      </w:r>
      <w:r w:rsidRPr="0030109C">
        <w:rPr>
          <w:rFonts w:ascii="Times New Roman" w:hAnsi="Times New Roman"/>
          <w:sz w:val="28"/>
          <w:szCs w:val="28"/>
        </w:rPr>
        <w:t xml:space="preserve"> изложить в следующей редакции </w:t>
      </w:r>
      <w:r w:rsidR="008D257B" w:rsidRPr="0030109C">
        <w:rPr>
          <w:rFonts w:ascii="Times New Roman" w:hAnsi="Times New Roman"/>
          <w:sz w:val="28"/>
          <w:szCs w:val="28"/>
        </w:rPr>
        <w:t>«</w:t>
      </w:r>
      <w:r w:rsidRPr="0030109C">
        <w:rPr>
          <w:rFonts w:ascii="Times New Roman" w:hAnsi="Times New Roman"/>
          <w:sz w:val="28"/>
          <w:szCs w:val="28"/>
        </w:rPr>
        <w:t>Налог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за налоговые периоды до 1 января 2023 года (в том числе перерасчеты, недоимка и задолженность), зачисляемый в бюджеты субъектов Российской Федерации</w:t>
      </w:r>
      <w:r w:rsidR="008D257B" w:rsidRPr="0030109C">
        <w:rPr>
          <w:rFonts w:ascii="Times New Roman" w:hAnsi="Times New Roman"/>
          <w:sz w:val="28"/>
          <w:szCs w:val="28"/>
        </w:rPr>
        <w:t>»</w:t>
      </w:r>
      <w:r w:rsidRPr="0030109C">
        <w:rPr>
          <w:rFonts w:ascii="Times New Roman" w:hAnsi="Times New Roman"/>
          <w:sz w:val="28"/>
          <w:szCs w:val="28"/>
        </w:rPr>
        <w:t>.</w:t>
      </w:r>
    </w:p>
    <w:p w:rsidR="004552E4" w:rsidRPr="0030109C" w:rsidRDefault="004552E4" w:rsidP="0030109C">
      <w:pPr>
        <w:tabs>
          <w:tab w:val="left" w:pos="0"/>
        </w:tabs>
        <w:spacing w:after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</w:p>
    <w:p w:rsidR="008044C0" w:rsidRPr="0030109C" w:rsidRDefault="008044C0" w:rsidP="0030109C">
      <w:pPr>
        <w:keepNext/>
        <w:tabs>
          <w:tab w:val="left" w:pos="0"/>
        </w:tabs>
        <w:spacing w:after="0"/>
        <w:ind w:right="-2" w:firstLine="709"/>
        <w:jc w:val="center"/>
        <w:outlineLvl w:val="1"/>
        <w:rPr>
          <w:rFonts w:ascii="Times New Roman" w:eastAsiaTheme="minorHAnsi" w:hAnsi="Times New Roman"/>
          <w:b/>
          <w:bCs/>
          <w:iCs/>
          <w:sz w:val="28"/>
          <w:szCs w:val="28"/>
        </w:rPr>
      </w:pPr>
      <w:bookmarkStart w:id="6" w:name="_Toc108513542"/>
      <w:bookmarkStart w:id="7" w:name="_Toc132816144"/>
      <w:r w:rsidRPr="0030109C">
        <w:rPr>
          <w:rFonts w:ascii="Times New Roman" w:eastAsiaTheme="minorHAnsi" w:hAnsi="Times New Roman"/>
          <w:b/>
          <w:bCs/>
          <w:iCs/>
          <w:sz w:val="28"/>
          <w:szCs w:val="28"/>
        </w:rPr>
        <w:t>Безвозмездные поступления</w:t>
      </w:r>
      <w:bookmarkEnd w:id="6"/>
      <w:bookmarkEnd w:id="7"/>
    </w:p>
    <w:p w:rsidR="009C5F28" w:rsidRPr="0030109C" w:rsidRDefault="009C5F28" w:rsidP="003010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0109C">
        <w:rPr>
          <w:rFonts w:ascii="Times New Roman" w:eastAsiaTheme="minorHAnsi" w:hAnsi="Times New Roman"/>
          <w:sz w:val="28"/>
          <w:szCs w:val="28"/>
        </w:rPr>
        <w:t xml:space="preserve">Предлагается увеличить поступление доходов областного бюджета по группе 2 </w:t>
      </w:r>
      <w:r w:rsidR="008D257B" w:rsidRPr="0030109C">
        <w:rPr>
          <w:rFonts w:ascii="Times New Roman" w:eastAsiaTheme="minorHAnsi" w:hAnsi="Times New Roman"/>
          <w:sz w:val="28"/>
          <w:szCs w:val="28"/>
        </w:rPr>
        <w:t>«</w:t>
      </w:r>
      <w:r w:rsidRPr="0030109C">
        <w:rPr>
          <w:rFonts w:ascii="Times New Roman" w:eastAsiaTheme="minorHAnsi" w:hAnsi="Times New Roman"/>
          <w:sz w:val="28"/>
          <w:szCs w:val="28"/>
        </w:rPr>
        <w:t>Безвозмездные поступления</w:t>
      </w:r>
      <w:r w:rsidR="008D257B" w:rsidRPr="0030109C">
        <w:rPr>
          <w:rFonts w:ascii="Times New Roman" w:eastAsiaTheme="minorHAnsi" w:hAnsi="Times New Roman"/>
          <w:sz w:val="28"/>
          <w:szCs w:val="28"/>
        </w:rPr>
        <w:t>»</w:t>
      </w:r>
      <w:r w:rsidRPr="0030109C">
        <w:rPr>
          <w:rFonts w:ascii="Times New Roman" w:eastAsiaTheme="minorHAnsi" w:hAnsi="Times New Roman"/>
          <w:sz w:val="28"/>
          <w:szCs w:val="28"/>
        </w:rPr>
        <w:t xml:space="preserve"> на 2023 год на 1 188 962,0 тыс. руб., в том числе внести изменения по коду доходов:</w:t>
      </w:r>
    </w:p>
    <w:p w:rsidR="009C5F28" w:rsidRPr="0030109C" w:rsidRDefault="009C5F28" w:rsidP="0030109C">
      <w:pPr>
        <w:spacing w:after="0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 w:rsidRPr="0030109C">
        <w:rPr>
          <w:rFonts w:ascii="Times New Roman" w:eastAsiaTheme="minorHAnsi" w:hAnsi="Times New Roman"/>
          <w:sz w:val="28"/>
          <w:szCs w:val="28"/>
        </w:rPr>
        <w:t xml:space="preserve">000 2 02 25114 02 0000 150 </w:t>
      </w:r>
      <w:r w:rsidR="008D257B" w:rsidRPr="0030109C">
        <w:rPr>
          <w:rFonts w:ascii="Times New Roman" w:eastAsiaTheme="minorHAnsi" w:hAnsi="Times New Roman"/>
          <w:sz w:val="28"/>
          <w:szCs w:val="28"/>
        </w:rPr>
        <w:t>«</w:t>
      </w:r>
      <w:r w:rsidRPr="0030109C">
        <w:rPr>
          <w:rFonts w:ascii="Times New Roman" w:eastAsiaTheme="minorHAnsi" w:hAnsi="Times New Roman"/>
          <w:sz w:val="28"/>
          <w:szCs w:val="28"/>
        </w:rPr>
        <w:t xml:space="preserve">Субсидии бюджетам субъектов Российской Федерации на реализацию региональных проектов </w:t>
      </w:r>
      <w:r w:rsidR="008D257B" w:rsidRPr="0030109C">
        <w:rPr>
          <w:rFonts w:ascii="Times New Roman" w:eastAsiaTheme="minorHAnsi" w:hAnsi="Times New Roman"/>
          <w:sz w:val="28"/>
          <w:szCs w:val="28"/>
        </w:rPr>
        <w:t>«</w:t>
      </w:r>
      <w:r w:rsidRPr="0030109C">
        <w:rPr>
          <w:rFonts w:ascii="Times New Roman" w:eastAsiaTheme="minorHAnsi" w:hAnsi="Times New Roman"/>
          <w:sz w:val="28"/>
          <w:szCs w:val="28"/>
        </w:rPr>
        <w:t>Создание единого цифрового контура в здравоохранении на основе единой государственной информационной системы в сфере здравоохранения (ЕГИСЗ)</w:t>
      </w:r>
      <w:r w:rsidR="008D257B" w:rsidRPr="0030109C">
        <w:rPr>
          <w:rFonts w:ascii="Times New Roman" w:eastAsiaTheme="minorHAnsi" w:hAnsi="Times New Roman"/>
          <w:sz w:val="28"/>
          <w:szCs w:val="28"/>
        </w:rPr>
        <w:t>»</w:t>
      </w:r>
      <w:r w:rsidRPr="0030109C">
        <w:rPr>
          <w:rFonts w:ascii="Times New Roman" w:eastAsiaTheme="minorHAnsi" w:hAnsi="Times New Roman"/>
          <w:sz w:val="28"/>
          <w:szCs w:val="28"/>
        </w:rPr>
        <w:t xml:space="preserve"> в соответствии с уведомлением от 07.03.2023 № 280-2023-3-030/001 увеличить в сумме 42</w:t>
      </w:r>
      <w:r w:rsidR="008D257B" w:rsidRPr="0030109C">
        <w:rPr>
          <w:rFonts w:ascii="Times New Roman" w:eastAsiaTheme="minorHAnsi" w:hAnsi="Times New Roman"/>
          <w:sz w:val="28"/>
          <w:szCs w:val="28"/>
        </w:rPr>
        <w:t> </w:t>
      </w:r>
      <w:r w:rsidRPr="0030109C">
        <w:rPr>
          <w:rFonts w:ascii="Times New Roman" w:eastAsiaTheme="minorHAnsi" w:hAnsi="Times New Roman"/>
          <w:sz w:val="28"/>
          <w:szCs w:val="28"/>
        </w:rPr>
        <w:t>517,7 тыс. руб.;</w:t>
      </w:r>
    </w:p>
    <w:p w:rsidR="009C5F28" w:rsidRPr="0030109C" w:rsidRDefault="009C5F28" w:rsidP="0030109C">
      <w:pPr>
        <w:spacing w:after="0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 w:rsidRPr="0030109C">
        <w:rPr>
          <w:rFonts w:ascii="Times New Roman" w:eastAsiaTheme="minorHAnsi" w:hAnsi="Times New Roman"/>
          <w:sz w:val="28"/>
          <w:szCs w:val="28"/>
        </w:rPr>
        <w:t xml:space="preserve">000 2 02 25201 02 0000 150 </w:t>
      </w:r>
      <w:r w:rsidR="008D257B" w:rsidRPr="0030109C">
        <w:rPr>
          <w:rFonts w:ascii="Times New Roman" w:eastAsiaTheme="minorHAnsi" w:hAnsi="Times New Roman"/>
          <w:sz w:val="28"/>
          <w:szCs w:val="28"/>
        </w:rPr>
        <w:t>«</w:t>
      </w:r>
      <w:r w:rsidRPr="0030109C">
        <w:rPr>
          <w:rFonts w:ascii="Times New Roman" w:eastAsiaTheme="minorHAnsi" w:hAnsi="Times New Roman"/>
          <w:sz w:val="28"/>
          <w:szCs w:val="28"/>
        </w:rPr>
        <w:t>Субсидии бюджетам субъектов Российской Федерации на развитие паллиативной медицинской помощи</w:t>
      </w:r>
      <w:r w:rsidR="008D257B" w:rsidRPr="0030109C">
        <w:rPr>
          <w:rFonts w:ascii="Times New Roman" w:eastAsiaTheme="minorHAnsi" w:hAnsi="Times New Roman"/>
          <w:sz w:val="28"/>
          <w:szCs w:val="28"/>
        </w:rPr>
        <w:t>»</w:t>
      </w:r>
      <w:r w:rsidRPr="0030109C">
        <w:rPr>
          <w:rFonts w:ascii="Times New Roman" w:eastAsiaTheme="minorHAnsi" w:hAnsi="Times New Roman"/>
          <w:sz w:val="28"/>
          <w:szCs w:val="28"/>
        </w:rPr>
        <w:t xml:space="preserve"> в соответствии с уведомлением от 27.02.2023 № 280-2023-1-071/001 увеличить в сумме 5 765,6тыс. руб.;</w:t>
      </w:r>
    </w:p>
    <w:p w:rsidR="009C5F28" w:rsidRPr="0030109C" w:rsidRDefault="009C5F28" w:rsidP="0030109C">
      <w:pPr>
        <w:spacing w:after="0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 w:rsidRPr="0030109C">
        <w:rPr>
          <w:rFonts w:ascii="Times New Roman" w:eastAsiaTheme="minorHAnsi" w:hAnsi="Times New Roman"/>
          <w:sz w:val="28"/>
          <w:szCs w:val="28"/>
        </w:rPr>
        <w:t>000 2 02 25230 02 0000 150</w:t>
      </w:r>
      <w:r w:rsidRPr="0030109C">
        <w:rPr>
          <w:rFonts w:ascii="Times New Roman" w:eastAsiaTheme="minorHAnsi" w:hAnsi="Times New Roman"/>
          <w:sz w:val="28"/>
          <w:szCs w:val="28"/>
        </w:rPr>
        <w:tab/>
      </w:r>
      <w:r w:rsidR="008D257B" w:rsidRPr="0030109C">
        <w:rPr>
          <w:rFonts w:ascii="Times New Roman" w:eastAsiaTheme="minorHAnsi" w:hAnsi="Times New Roman"/>
          <w:sz w:val="28"/>
          <w:szCs w:val="28"/>
        </w:rPr>
        <w:t>«</w:t>
      </w:r>
      <w:r w:rsidRPr="0030109C">
        <w:rPr>
          <w:rFonts w:ascii="Times New Roman" w:eastAsiaTheme="minorHAnsi" w:hAnsi="Times New Roman"/>
          <w:sz w:val="28"/>
          <w:szCs w:val="28"/>
        </w:rPr>
        <w:t>Субсидии бюджетам субъектов Российской Федерации на создание новых мест в общеобразовательных организациях, расположенных в сельской местности и поселках городского типа</w:t>
      </w:r>
      <w:r w:rsidR="008D257B" w:rsidRPr="0030109C">
        <w:rPr>
          <w:rFonts w:ascii="Times New Roman" w:eastAsiaTheme="minorHAnsi" w:hAnsi="Times New Roman"/>
          <w:sz w:val="28"/>
          <w:szCs w:val="28"/>
        </w:rPr>
        <w:t>»</w:t>
      </w:r>
      <w:r w:rsidRPr="0030109C">
        <w:rPr>
          <w:rFonts w:ascii="Times New Roman" w:eastAsiaTheme="minorHAnsi" w:hAnsi="Times New Roman"/>
          <w:sz w:val="28"/>
          <w:szCs w:val="28"/>
        </w:rPr>
        <w:t xml:space="preserve"> в соответствии с уведомлением от 13.03.2023 № 280-2023-1-048/001 увеличить в сумме 65 693,6 руб.;</w:t>
      </w:r>
    </w:p>
    <w:p w:rsidR="009C5F28" w:rsidRPr="0030109C" w:rsidRDefault="009C5F28" w:rsidP="0030109C">
      <w:pPr>
        <w:spacing w:after="0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 w:rsidRPr="0030109C">
        <w:rPr>
          <w:rFonts w:ascii="Times New Roman" w:eastAsiaTheme="minorHAnsi" w:hAnsi="Times New Roman"/>
          <w:sz w:val="28"/>
          <w:szCs w:val="28"/>
        </w:rPr>
        <w:t xml:space="preserve">000 2 02 25752 02 0000 150 </w:t>
      </w:r>
      <w:r w:rsidR="008D257B" w:rsidRPr="0030109C">
        <w:rPr>
          <w:rFonts w:ascii="Times New Roman" w:eastAsiaTheme="minorHAnsi" w:hAnsi="Times New Roman"/>
          <w:sz w:val="28"/>
          <w:szCs w:val="28"/>
        </w:rPr>
        <w:t>«</w:t>
      </w:r>
      <w:r w:rsidRPr="0030109C">
        <w:rPr>
          <w:rFonts w:ascii="Times New Roman" w:eastAsiaTheme="minorHAnsi" w:hAnsi="Times New Roman"/>
          <w:sz w:val="28"/>
          <w:szCs w:val="28"/>
        </w:rPr>
        <w:t>Субсидии бюджетам субъектов Российской Федерации на 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</w:r>
      <w:r w:rsidR="008D257B" w:rsidRPr="0030109C">
        <w:rPr>
          <w:rFonts w:ascii="Times New Roman" w:eastAsiaTheme="minorHAnsi" w:hAnsi="Times New Roman"/>
          <w:sz w:val="28"/>
          <w:szCs w:val="28"/>
        </w:rPr>
        <w:t>»</w:t>
      </w:r>
      <w:r w:rsidRPr="0030109C">
        <w:rPr>
          <w:rFonts w:ascii="Times New Roman" w:eastAsiaTheme="minorHAnsi" w:hAnsi="Times New Roman"/>
          <w:sz w:val="28"/>
          <w:szCs w:val="28"/>
        </w:rPr>
        <w:t xml:space="preserve"> в соответствии с уведомлением от 27.02.2023 №280-2023-1-050/001 увеличить в сумме 11 264,7 тыс. руб.;</w:t>
      </w:r>
    </w:p>
    <w:p w:rsidR="009C5F28" w:rsidRPr="0030109C" w:rsidRDefault="009C5F28" w:rsidP="003010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0109C">
        <w:rPr>
          <w:rFonts w:ascii="Times New Roman" w:eastAsiaTheme="minorHAnsi" w:hAnsi="Times New Roman"/>
          <w:sz w:val="28"/>
          <w:szCs w:val="28"/>
        </w:rPr>
        <w:lastRenderedPageBreak/>
        <w:t>000 2 02 25332 02 0000 150</w:t>
      </w:r>
      <w:r w:rsidRPr="0030109C">
        <w:rPr>
          <w:rFonts w:ascii="Times New Roman" w:eastAsiaTheme="minorHAnsi" w:hAnsi="Times New Roman"/>
          <w:sz w:val="28"/>
          <w:szCs w:val="28"/>
        </w:rPr>
        <w:tab/>
      </w:r>
      <w:r w:rsidR="008D257B" w:rsidRPr="0030109C">
        <w:rPr>
          <w:rFonts w:ascii="Times New Roman" w:eastAsiaTheme="minorHAnsi" w:hAnsi="Times New Roman"/>
          <w:sz w:val="28"/>
          <w:szCs w:val="28"/>
        </w:rPr>
        <w:t>«</w:t>
      </w:r>
      <w:r w:rsidRPr="0030109C">
        <w:rPr>
          <w:rFonts w:ascii="Times New Roman" w:eastAsiaTheme="minorHAnsi" w:hAnsi="Times New Roman"/>
          <w:sz w:val="28"/>
          <w:szCs w:val="28"/>
        </w:rPr>
        <w:t>Субсидии бюджетам субъектов Российской Федерации на обеспечение поддержки реализации общественных инициатив, направленных на развитие туристической инфраструктуры</w:t>
      </w:r>
      <w:r w:rsidR="008D257B" w:rsidRPr="0030109C">
        <w:rPr>
          <w:rFonts w:ascii="Times New Roman" w:eastAsiaTheme="minorHAnsi" w:hAnsi="Times New Roman"/>
          <w:sz w:val="28"/>
          <w:szCs w:val="28"/>
        </w:rPr>
        <w:t>»</w:t>
      </w:r>
      <w:r w:rsidRPr="0030109C">
        <w:rPr>
          <w:rFonts w:ascii="Times New Roman" w:eastAsiaTheme="minorHAnsi" w:hAnsi="Times New Roman"/>
          <w:sz w:val="28"/>
          <w:szCs w:val="28"/>
        </w:rPr>
        <w:t xml:space="preserve"> в соответствии с Распоряжением Правительства Российской Федерации от 09.02.2023 № 297-р увеличить в сумме 143 856,5 тыс. руб.</w:t>
      </w:r>
    </w:p>
    <w:p w:rsidR="009C5F28" w:rsidRPr="0030109C" w:rsidRDefault="009C5F28" w:rsidP="003010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0109C">
        <w:rPr>
          <w:rFonts w:ascii="Times New Roman" w:eastAsiaTheme="minorHAnsi" w:hAnsi="Times New Roman"/>
          <w:sz w:val="28"/>
          <w:szCs w:val="28"/>
        </w:rPr>
        <w:t>000 2 02 25333 02 0000 150</w:t>
      </w:r>
      <w:r w:rsidRPr="0030109C">
        <w:rPr>
          <w:rFonts w:ascii="Times New Roman" w:eastAsiaTheme="minorHAnsi" w:hAnsi="Times New Roman"/>
          <w:sz w:val="28"/>
          <w:szCs w:val="28"/>
        </w:rPr>
        <w:tab/>
      </w:r>
      <w:r w:rsidR="008D257B" w:rsidRPr="0030109C">
        <w:rPr>
          <w:rFonts w:ascii="Times New Roman" w:eastAsiaTheme="minorHAnsi" w:hAnsi="Times New Roman"/>
          <w:sz w:val="28"/>
          <w:szCs w:val="28"/>
        </w:rPr>
        <w:t>«</w:t>
      </w:r>
      <w:r w:rsidRPr="0030109C">
        <w:rPr>
          <w:rFonts w:ascii="Times New Roman" w:eastAsiaTheme="minorHAnsi" w:hAnsi="Times New Roman"/>
          <w:sz w:val="28"/>
          <w:szCs w:val="28"/>
        </w:rPr>
        <w:t>Субсидии бюджетам субъектов Российской Федерации на поддержку региональных программ по проектированию туристского кода центра города</w:t>
      </w:r>
      <w:r w:rsidR="008D257B" w:rsidRPr="0030109C">
        <w:rPr>
          <w:rFonts w:ascii="Times New Roman" w:eastAsiaTheme="minorHAnsi" w:hAnsi="Times New Roman"/>
          <w:sz w:val="28"/>
          <w:szCs w:val="28"/>
        </w:rPr>
        <w:t>»</w:t>
      </w:r>
      <w:r w:rsidRPr="0030109C">
        <w:rPr>
          <w:rFonts w:ascii="Times New Roman" w:eastAsiaTheme="minorHAnsi" w:hAnsi="Times New Roman"/>
          <w:sz w:val="28"/>
          <w:szCs w:val="28"/>
        </w:rPr>
        <w:t xml:space="preserve"> в соответствии Распоряжением Правительства Российской Федерации от 09.02.2023 №298-р увеличить в сумме 455 470,7 тыс. руб.</w:t>
      </w:r>
    </w:p>
    <w:p w:rsidR="009C5F28" w:rsidRPr="0030109C" w:rsidRDefault="009C5F28" w:rsidP="003010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0109C">
        <w:rPr>
          <w:rFonts w:ascii="Times New Roman" w:eastAsiaTheme="minorHAnsi" w:hAnsi="Times New Roman"/>
          <w:sz w:val="28"/>
          <w:szCs w:val="28"/>
        </w:rPr>
        <w:t>000 2 02 25335 02 0000 150</w:t>
      </w:r>
      <w:r w:rsidRPr="0030109C">
        <w:rPr>
          <w:rFonts w:ascii="Times New Roman" w:eastAsiaTheme="minorHAnsi" w:hAnsi="Times New Roman"/>
          <w:sz w:val="28"/>
          <w:szCs w:val="28"/>
        </w:rPr>
        <w:tab/>
      </w:r>
      <w:r w:rsidR="008D257B" w:rsidRPr="0030109C">
        <w:rPr>
          <w:rFonts w:ascii="Times New Roman" w:eastAsiaTheme="minorHAnsi" w:hAnsi="Times New Roman"/>
          <w:sz w:val="28"/>
          <w:szCs w:val="28"/>
        </w:rPr>
        <w:t>«</w:t>
      </w:r>
      <w:r w:rsidRPr="0030109C">
        <w:rPr>
          <w:rFonts w:ascii="Times New Roman" w:eastAsiaTheme="minorHAnsi" w:hAnsi="Times New Roman"/>
          <w:sz w:val="28"/>
          <w:szCs w:val="28"/>
        </w:rPr>
        <w:t>Субсидии бюджетам субъектов Российской Федерации на развитие инфраструктуры туризма</w:t>
      </w:r>
      <w:r w:rsidR="008D257B" w:rsidRPr="0030109C">
        <w:rPr>
          <w:rFonts w:ascii="Times New Roman" w:eastAsiaTheme="minorHAnsi" w:hAnsi="Times New Roman"/>
          <w:sz w:val="28"/>
          <w:szCs w:val="28"/>
        </w:rPr>
        <w:t>»</w:t>
      </w:r>
      <w:r w:rsidRPr="0030109C">
        <w:rPr>
          <w:rFonts w:ascii="Times New Roman" w:eastAsiaTheme="minorHAnsi" w:hAnsi="Times New Roman"/>
          <w:sz w:val="28"/>
          <w:szCs w:val="28"/>
        </w:rPr>
        <w:t xml:space="preserve"> в соответствии Распоряжением Правительства Российской Федерации от 09.02.2023 №297-р увеличить в сумме 105 336,8 тыс. руб.</w:t>
      </w:r>
    </w:p>
    <w:p w:rsidR="009C5F28" w:rsidRPr="0030109C" w:rsidRDefault="009C5F28" w:rsidP="003010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0109C">
        <w:rPr>
          <w:rFonts w:ascii="Times New Roman" w:eastAsiaTheme="minorHAnsi" w:hAnsi="Times New Roman"/>
          <w:sz w:val="28"/>
          <w:szCs w:val="28"/>
        </w:rPr>
        <w:t>000 2 02 25365 02 0000 150</w:t>
      </w:r>
      <w:r w:rsidRPr="0030109C">
        <w:rPr>
          <w:rFonts w:ascii="Times New Roman" w:eastAsiaTheme="minorHAnsi" w:hAnsi="Times New Roman"/>
          <w:sz w:val="28"/>
          <w:szCs w:val="28"/>
        </w:rPr>
        <w:tab/>
      </w:r>
      <w:r w:rsidR="008D257B" w:rsidRPr="0030109C">
        <w:rPr>
          <w:rFonts w:ascii="Times New Roman" w:eastAsiaTheme="minorHAnsi" w:hAnsi="Times New Roman"/>
          <w:sz w:val="28"/>
          <w:szCs w:val="28"/>
        </w:rPr>
        <w:t>«</w:t>
      </w:r>
      <w:r w:rsidRPr="0030109C">
        <w:rPr>
          <w:rFonts w:ascii="Times New Roman" w:eastAsiaTheme="minorHAnsi" w:hAnsi="Times New Roman"/>
          <w:sz w:val="28"/>
          <w:szCs w:val="28"/>
        </w:rPr>
        <w:t>Субсидии бюджетам субъектов Российской Федерации на реализацию региональных проектов модернизации первичного звена здравоохранения</w:t>
      </w:r>
      <w:r w:rsidR="008D257B" w:rsidRPr="0030109C">
        <w:rPr>
          <w:rFonts w:ascii="Times New Roman" w:eastAsiaTheme="minorHAnsi" w:hAnsi="Times New Roman"/>
          <w:sz w:val="28"/>
          <w:szCs w:val="28"/>
        </w:rPr>
        <w:t>»</w:t>
      </w:r>
      <w:r w:rsidRPr="0030109C">
        <w:rPr>
          <w:rFonts w:ascii="Times New Roman" w:eastAsiaTheme="minorHAnsi" w:hAnsi="Times New Roman"/>
          <w:sz w:val="28"/>
          <w:szCs w:val="28"/>
        </w:rPr>
        <w:t xml:space="preserve"> увеличить в сумме 111 126,8 тыс. руб., в том числе: </w:t>
      </w:r>
    </w:p>
    <w:p w:rsidR="009C5F28" w:rsidRPr="0030109C" w:rsidRDefault="009C5F28" w:rsidP="003010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0109C">
        <w:rPr>
          <w:rFonts w:ascii="Times New Roman" w:eastAsiaTheme="minorHAnsi" w:hAnsi="Times New Roman"/>
          <w:sz w:val="28"/>
          <w:szCs w:val="28"/>
        </w:rPr>
        <w:t xml:space="preserve">8 088,1 тыс. руб. в соответствии с уведомлением от 07.03.2023 </w:t>
      </w:r>
      <w:r w:rsidR="008D257B" w:rsidRPr="0030109C">
        <w:rPr>
          <w:rFonts w:ascii="Times New Roman" w:eastAsiaTheme="minorHAnsi" w:hAnsi="Times New Roman"/>
          <w:sz w:val="28"/>
          <w:szCs w:val="28"/>
        </w:rPr>
        <w:br/>
      </w:r>
      <w:r w:rsidRPr="0030109C">
        <w:rPr>
          <w:rFonts w:ascii="Times New Roman" w:eastAsiaTheme="minorHAnsi" w:hAnsi="Times New Roman"/>
          <w:sz w:val="28"/>
          <w:szCs w:val="28"/>
        </w:rPr>
        <w:t>№ 280-2023-1-080;</w:t>
      </w:r>
    </w:p>
    <w:p w:rsidR="009C5F28" w:rsidRPr="0030109C" w:rsidRDefault="009C5F28" w:rsidP="003010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0109C">
        <w:rPr>
          <w:rFonts w:ascii="Times New Roman" w:eastAsiaTheme="minorHAnsi" w:hAnsi="Times New Roman"/>
          <w:sz w:val="28"/>
          <w:szCs w:val="28"/>
        </w:rPr>
        <w:t xml:space="preserve">103 038,7 тыс. руб. в соответствии с уведомлением от 07.03.2023 </w:t>
      </w:r>
      <w:r w:rsidR="008D257B" w:rsidRPr="0030109C">
        <w:rPr>
          <w:rFonts w:ascii="Times New Roman" w:eastAsiaTheme="minorHAnsi" w:hAnsi="Times New Roman"/>
          <w:sz w:val="28"/>
          <w:szCs w:val="28"/>
        </w:rPr>
        <w:br/>
      </w:r>
      <w:r w:rsidRPr="0030109C">
        <w:rPr>
          <w:rFonts w:ascii="Times New Roman" w:eastAsiaTheme="minorHAnsi" w:hAnsi="Times New Roman"/>
          <w:sz w:val="28"/>
          <w:szCs w:val="28"/>
        </w:rPr>
        <w:t>№ 280-2023-1-044/001 (частично в соответствии с решением Бюджетной комиссия Тверской области).</w:t>
      </w:r>
    </w:p>
    <w:p w:rsidR="009C5F28" w:rsidRPr="0030109C" w:rsidRDefault="009C5F28" w:rsidP="003010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0109C">
        <w:rPr>
          <w:rFonts w:ascii="Times New Roman" w:eastAsiaTheme="minorHAnsi" w:hAnsi="Times New Roman"/>
          <w:sz w:val="28"/>
          <w:szCs w:val="28"/>
        </w:rPr>
        <w:t>000 2 02 27336 02 0000 150</w:t>
      </w:r>
      <w:r w:rsidRPr="0030109C">
        <w:rPr>
          <w:rFonts w:ascii="Times New Roman" w:eastAsiaTheme="minorHAnsi" w:hAnsi="Times New Roman"/>
          <w:sz w:val="28"/>
          <w:szCs w:val="28"/>
        </w:rPr>
        <w:tab/>
      </w:r>
      <w:r w:rsidR="008D257B" w:rsidRPr="0030109C">
        <w:rPr>
          <w:rFonts w:ascii="Times New Roman" w:eastAsiaTheme="minorHAnsi" w:hAnsi="Times New Roman"/>
          <w:sz w:val="28"/>
          <w:szCs w:val="28"/>
        </w:rPr>
        <w:t>«</w:t>
      </w:r>
      <w:r w:rsidRPr="0030109C">
        <w:rPr>
          <w:rFonts w:ascii="Times New Roman" w:eastAsiaTheme="minorHAnsi" w:hAnsi="Times New Roman"/>
          <w:sz w:val="28"/>
          <w:szCs w:val="28"/>
        </w:rPr>
        <w:t xml:space="preserve"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государственной поддержки инвестиционных проектов путем </w:t>
      </w:r>
      <w:proofErr w:type="spellStart"/>
      <w:r w:rsidRPr="0030109C">
        <w:rPr>
          <w:rFonts w:ascii="Times New Roman" w:eastAsiaTheme="minorHAnsi" w:hAnsi="Times New Roman"/>
          <w:sz w:val="28"/>
          <w:szCs w:val="28"/>
        </w:rPr>
        <w:t>софинансирования</w:t>
      </w:r>
      <w:proofErr w:type="spellEnd"/>
      <w:r w:rsidRPr="0030109C">
        <w:rPr>
          <w:rFonts w:ascii="Times New Roman" w:eastAsiaTheme="minorHAnsi" w:hAnsi="Times New Roman"/>
          <w:sz w:val="28"/>
          <w:szCs w:val="28"/>
        </w:rPr>
        <w:t xml:space="preserve"> строительства (реконструкции) объектов обеспечивающей инфраструктуры с длительным сроком окупаемости</w:t>
      </w:r>
      <w:r w:rsidR="008D257B" w:rsidRPr="0030109C">
        <w:rPr>
          <w:rFonts w:ascii="Times New Roman" w:eastAsiaTheme="minorHAnsi" w:hAnsi="Times New Roman"/>
          <w:sz w:val="28"/>
          <w:szCs w:val="28"/>
        </w:rPr>
        <w:t>»</w:t>
      </w:r>
      <w:r w:rsidRPr="0030109C">
        <w:rPr>
          <w:rFonts w:ascii="Times New Roman" w:eastAsiaTheme="minorHAnsi" w:hAnsi="Times New Roman"/>
          <w:sz w:val="28"/>
          <w:szCs w:val="28"/>
        </w:rPr>
        <w:t xml:space="preserve"> в соответствии с уведомлением от 31.03.2023 </w:t>
      </w:r>
      <w:r w:rsidR="008D257B" w:rsidRPr="0030109C">
        <w:rPr>
          <w:rFonts w:ascii="Times New Roman" w:eastAsiaTheme="minorHAnsi" w:hAnsi="Times New Roman"/>
          <w:sz w:val="28"/>
          <w:szCs w:val="28"/>
        </w:rPr>
        <w:br/>
      </w:r>
      <w:r w:rsidRPr="0030109C">
        <w:rPr>
          <w:rFonts w:ascii="Times New Roman" w:eastAsiaTheme="minorHAnsi" w:hAnsi="Times New Roman"/>
          <w:sz w:val="28"/>
          <w:szCs w:val="28"/>
        </w:rPr>
        <w:t>№ 280-2023-1-084 увеличить в сумме 13 354,9 тыс. руб.</w:t>
      </w:r>
    </w:p>
    <w:p w:rsidR="009C5F28" w:rsidRPr="0030109C" w:rsidRDefault="009C5F28" w:rsidP="0030109C">
      <w:pPr>
        <w:spacing w:after="0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 w:rsidRPr="0030109C">
        <w:rPr>
          <w:rFonts w:ascii="Times New Roman" w:eastAsiaTheme="minorHAnsi" w:hAnsi="Times New Roman"/>
          <w:sz w:val="28"/>
          <w:szCs w:val="28"/>
        </w:rPr>
        <w:t xml:space="preserve">000 2 02 45190 02 0000 150 </w:t>
      </w:r>
      <w:r w:rsidR="008D257B" w:rsidRPr="0030109C">
        <w:rPr>
          <w:rFonts w:ascii="Times New Roman" w:eastAsiaTheme="minorHAnsi" w:hAnsi="Times New Roman"/>
          <w:sz w:val="28"/>
          <w:szCs w:val="28"/>
        </w:rPr>
        <w:t>«</w:t>
      </w:r>
      <w:r w:rsidRPr="0030109C">
        <w:rPr>
          <w:rFonts w:ascii="Times New Roman" w:eastAsiaTheme="minorHAnsi" w:hAnsi="Times New Roman"/>
          <w:sz w:val="28"/>
          <w:szCs w:val="28"/>
        </w:rPr>
        <w:t>Межбюджетные трансферты, передаваемые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</w:r>
      <w:r w:rsidR="008D257B" w:rsidRPr="0030109C">
        <w:rPr>
          <w:rFonts w:ascii="Times New Roman" w:eastAsiaTheme="minorHAnsi" w:hAnsi="Times New Roman"/>
          <w:sz w:val="28"/>
          <w:szCs w:val="28"/>
        </w:rPr>
        <w:t>»</w:t>
      </w:r>
      <w:r w:rsidRPr="0030109C">
        <w:rPr>
          <w:rFonts w:ascii="Times New Roman" w:eastAsiaTheme="minorHAnsi" w:hAnsi="Times New Roman"/>
          <w:sz w:val="28"/>
          <w:szCs w:val="28"/>
        </w:rPr>
        <w:t xml:space="preserve"> в соответствии с уведомлением от 03.03.2023 № 280-2023-3-011/001 увеличить в сумме 67 440,0 тыс. руб.;</w:t>
      </w:r>
    </w:p>
    <w:p w:rsidR="009C5F28" w:rsidRPr="0030109C" w:rsidRDefault="009C5F28" w:rsidP="0030109C">
      <w:pPr>
        <w:spacing w:after="0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 w:rsidRPr="0030109C">
        <w:rPr>
          <w:rFonts w:ascii="Times New Roman" w:eastAsiaTheme="minorHAnsi" w:hAnsi="Times New Roman"/>
          <w:sz w:val="28"/>
          <w:szCs w:val="28"/>
        </w:rPr>
        <w:t xml:space="preserve">000 2 02 45192 02 0000 150 </w:t>
      </w:r>
      <w:r w:rsidR="008D257B" w:rsidRPr="0030109C">
        <w:rPr>
          <w:rFonts w:ascii="Times New Roman" w:eastAsiaTheme="minorHAnsi" w:hAnsi="Times New Roman"/>
          <w:sz w:val="28"/>
          <w:szCs w:val="28"/>
        </w:rPr>
        <w:t>«</w:t>
      </w:r>
      <w:r w:rsidRPr="0030109C">
        <w:rPr>
          <w:rFonts w:ascii="Times New Roman" w:eastAsiaTheme="minorHAnsi" w:hAnsi="Times New Roman"/>
          <w:sz w:val="28"/>
          <w:szCs w:val="28"/>
        </w:rPr>
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отделений</w:t>
      </w:r>
      <w:r w:rsidR="008D257B" w:rsidRPr="0030109C">
        <w:rPr>
          <w:rFonts w:ascii="Times New Roman" w:eastAsiaTheme="minorHAnsi" w:hAnsi="Times New Roman"/>
          <w:sz w:val="28"/>
          <w:szCs w:val="28"/>
        </w:rPr>
        <w:t>»</w:t>
      </w:r>
      <w:r w:rsidRPr="0030109C">
        <w:rPr>
          <w:rFonts w:ascii="Times New Roman" w:eastAsiaTheme="minorHAnsi" w:hAnsi="Times New Roman"/>
          <w:sz w:val="28"/>
          <w:szCs w:val="28"/>
        </w:rPr>
        <w:t xml:space="preserve"> в соответствии с уведомлением от 03.03.2023 №280-2023-3-021/001 увеличить в сумме 16 830 тыс. руб.;</w:t>
      </w:r>
    </w:p>
    <w:p w:rsidR="009C5F28" w:rsidRPr="0030109C" w:rsidRDefault="009C5F28" w:rsidP="0030109C">
      <w:pPr>
        <w:spacing w:after="0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 w:rsidRPr="0030109C">
        <w:rPr>
          <w:rFonts w:ascii="Times New Roman" w:eastAsiaTheme="minorHAnsi" w:hAnsi="Times New Roman"/>
          <w:sz w:val="28"/>
          <w:szCs w:val="28"/>
        </w:rPr>
        <w:lastRenderedPageBreak/>
        <w:t xml:space="preserve">000 2 02 45216 02 0000 150 </w:t>
      </w:r>
      <w:r w:rsidR="008D257B" w:rsidRPr="0030109C">
        <w:rPr>
          <w:rFonts w:ascii="Times New Roman" w:eastAsiaTheme="minorHAnsi" w:hAnsi="Times New Roman"/>
          <w:sz w:val="28"/>
          <w:szCs w:val="28"/>
        </w:rPr>
        <w:t>«</w:t>
      </w:r>
      <w:r w:rsidRPr="0030109C">
        <w:rPr>
          <w:rFonts w:ascii="Times New Roman" w:eastAsiaTheme="minorHAnsi" w:hAnsi="Times New Roman"/>
          <w:sz w:val="28"/>
          <w:szCs w:val="28"/>
        </w:rPr>
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</w:r>
      <w:proofErr w:type="spellStart"/>
      <w:r w:rsidRPr="0030109C">
        <w:rPr>
          <w:rFonts w:ascii="Times New Roman" w:eastAsiaTheme="minorHAnsi" w:hAnsi="Times New Roman"/>
          <w:sz w:val="28"/>
          <w:szCs w:val="28"/>
        </w:rPr>
        <w:t>муковисцидозом</w:t>
      </w:r>
      <w:proofErr w:type="spellEnd"/>
      <w:r w:rsidRPr="0030109C">
        <w:rPr>
          <w:rFonts w:ascii="Times New Roman" w:eastAsiaTheme="minorHAnsi" w:hAnsi="Times New Roman"/>
          <w:sz w:val="28"/>
          <w:szCs w:val="28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30109C">
        <w:rPr>
          <w:rFonts w:ascii="Times New Roman" w:eastAsiaTheme="minorHAnsi" w:hAnsi="Times New Roman"/>
          <w:sz w:val="28"/>
          <w:szCs w:val="28"/>
        </w:rPr>
        <w:t>гемолитико</w:t>
      </w:r>
      <w:proofErr w:type="spellEnd"/>
      <w:r w:rsidRPr="0030109C">
        <w:rPr>
          <w:rFonts w:ascii="Times New Roman" w:eastAsiaTheme="minorHAnsi" w:hAnsi="Times New Roman"/>
          <w:sz w:val="28"/>
          <w:szCs w:val="28"/>
        </w:rPr>
        <w:t xml:space="preserve">-уремическим синдромом, юношеским артритом с системным началом, </w:t>
      </w:r>
      <w:proofErr w:type="spellStart"/>
      <w:r w:rsidRPr="0030109C">
        <w:rPr>
          <w:rFonts w:ascii="Times New Roman" w:eastAsiaTheme="minorHAnsi" w:hAnsi="Times New Roman"/>
          <w:sz w:val="28"/>
          <w:szCs w:val="28"/>
        </w:rPr>
        <w:t>мукополисахаридозом</w:t>
      </w:r>
      <w:proofErr w:type="spellEnd"/>
      <w:r w:rsidRPr="0030109C">
        <w:rPr>
          <w:rFonts w:ascii="Times New Roman" w:eastAsiaTheme="minorHAnsi" w:hAnsi="Times New Roman"/>
          <w:sz w:val="28"/>
          <w:szCs w:val="28"/>
        </w:rPr>
        <w:t xml:space="preserve"> I, II и VI типов, </w:t>
      </w:r>
      <w:proofErr w:type="spellStart"/>
      <w:r w:rsidRPr="0030109C">
        <w:rPr>
          <w:rFonts w:ascii="Times New Roman" w:eastAsiaTheme="minorHAnsi" w:hAnsi="Times New Roman"/>
          <w:sz w:val="28"/>
          <w:szCs w:val="28"/>
        </w:rPr>
        <w:t>апластической</w:t>
      </w:r>
      <w:proofErr w:type="spellEnd"/>
      <w:r w:rsidRPr="0030109C">
        <w:rPr>
          <w:rFonts w:ascii="Times New Roman" w:eastAsiaTheme="minorHAnsi" w:hAnsi="Times New Roman"/>
          <w:sz w:val="28"/>
          <w:szCs w:val="28"/>
        </w:rPr>
        <w:t xml:space="preserve"> анемией неуточненной, наследственным дефицитом факторов II (фибриногена), VII (лабильного), X</w:t>
      </w:r>
      <w:r w:rsidR="008D257B" w:rsidRPr="0030109C">
        <w:rPr>
          <w:rFonts w:ascii="Times New Roman" w:eastAsiaTheme="minorHAnsi" w:hAnsi="Times New Roman"/>
          <w:sz w:val="28"/>
          <w:szCs w:val="28"/>
        </w:rPr>
        <w:t> </w:t>
      </w:r>
      <w:r w:rsidRPr="0030109C">
        <w:rPr>
          <w:rFonts w:ascii="Times New Roman" w:eastAsiaTheme="minorHAnsi" w:hAnsi="Times New Roman"/>
          <w:sz w:val="28"/>
          <w:szCs w:val="28"/>
        </w:rPr>
        <w:t>(Стюарта-</w:t>
      </w:r>
      <w:proofErr w:type="spellStart"/>
      <w:r w:rsidRPr="0030109C">
        <w:rPr>
          <w:rFonts w:ascii="Times New Roman" w:eastAsiaTheme="minorHAnsi" w:hAnsi="Times New Roman"/>
          <w:sz w:val="28"/>
          <w:szCs w:val="28"/>
        </w:rPr>
        <w:t>Прауэра</w:t>
      </w:r>
      <w:proofErr w:type="spellEnd"/>
      <w:r w:rsidRPr="0030109C">
        <w:rPr>
          <w:rFonts w:ascii="Times New Roman" w:eastAsiaTheme="minorHAnsi" w:hAnsi="Times New Roman"/>
          <w:sz w:val="28"/>
          <w:szCs w:val="28"/>
        </w:rPr>
        <w:t>), а также после трансплантации органов и (или) тканей</w:t>
      </w:r>
      <w:r w:rsidR="008D257B" w:rsidRPr="0030109C">
        <w:rPr>
          <w:rFonts w:ascii="Times New Roman" w:eastAsiaTheme="minorHAnsi" w:hAnsi="Times New Roman"/>
          <w:sz w:val="28"/>
          <w:szCs w:val="28"/>
        </w:rPr>
        <w:t>»</w:t>
      </w:r>
      <w:r w:rsidRPr="0030109C">
        <w:rPr>
          <w:rFonts w:ascii="Times New Roman" w:eastAsiaTheme="minorHAnsi" w:hAnsi="Times New Roman"/>
          <w:sz w:val="28"/>
          <w:szCs w:val="28"/>
        </w:rPr>
        <w:t xml:space="preserve"> увеличить в соответствии с уведомлением от 01.03.2023 № 280-2023-3-007/001 в сумме 864,9 тыс. руб.;</w:t>
      </w:r>
    </w:p>
    <w:p w:rsidR="00B7273B" w:rsidRPr="0030109C" w:rsidRDefault="00B7273B" w:rsidP="0030109C">
      <w:pPr>
        <w:spacing w:after="0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 w:rsidRPr="0030109C">
        <w:rPr>
          <w:rFonts w:ascii="Times New Roman" w:eastAsiaTheme="minorHAnsi" w:hAnsi="Times New Roman"/>
          <w:sz w:val="28"/>
          <w:szCs w:val="28"/>
        </w:rPr>
        <w:t>000 2 02 45292 02 0000 150</w:t>
      </w:r>
      <w:r w:rsidRPr="0030109C">
        <w:rPr>
          <w:rFonts w:ascii="Times New Roman" w:eastAsiaTheme="minorHAnsi" w:hAnsi="Times New Roman"/>
          <w:sz w:val="28"/>
          <w:szCs w:val="28"/>
        </w:rPr>
        <w:tab/>
      </w:r>
      <w:r w:rsidR="008D257B" w:rsidRPr="0030109C">
        <w:rPr>
          <w:rFonts w:ascii="Times New Roman" w:eastAsiaTheme="minorHAnsi" w:hAnsi="Times New Roman"/>
          <w:sz w:val="28"/>
          <w:szCs w:val="28"/>
        </w:rPr>
        <w:t>«</w:t>
      </w:r>
      <w:r w:rsidRPr="0030109C">
        <w:rPr>
          <w:rFonts w:ascii="Times New Roman" w:eastAsiaTheme="minorHAnsi" w:hAnsi="Times New Roman"/>
          <w:sz w:val="28"/>
          <w:szCs w:val="28"/>
        </w:rPr>
        <w:t>Межбюджетные трансферты, передаваемые бюджетам субъектов Российской Федерации на организацию профессионального обучения и дополнительного профессионального образования работников промышленных предприятий</w:t>
      </w:r>
      <w:r w:rsidR="008D257B" w:rsidRPr="0030109C">
        <w:rPr>
          <w:rFonts w:ascii="Times New Roman" w:eastAsiaTheme="minorHAnsi" w:hAnsi="Times New Roman"/>
          <w:sz w:val="28"/>
          <w:szCs w:val="28"/>
        </w:rPr>
        <w:t>»</w:t>
      </w:r>
      <w:r w:rsidRPr="0030109C">
        <w:rPr>
          <w:rFonts w:ascii="Times New Roman" w:eastAsiaTheme="minorHAnsi" w:hAnsi="Times New Roman"/>
          <w:sz w:val="28"/>
          <w:szCs w:val="28"/>
        </w:rPr>
        <w:t xml:space="preserve"> в соответствии с распоряжением Правительства Российской Федерации от 08.04.2023 № 869-р уменьшить в сумме 5 249,6 тыс. руб.;</w:t>
      </w:r>
    </w:p>
    <w:p w:rsidR="009C5F28" w:rsidRPr="0030109C" w:rsidRDefault="009C5F28" w:rsidP="003010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0109C">
        <w:rPr>
          <w:rFonts w:ascii="Times New Roman" w:eastAsiaTheme="minorHAnsi" w:hAnsi="Times New Roman"/>
          <w:sz w:val="28"/>
          <w:szCs w:val="28"/>
        </w:rPr>
        <w:t>000 2 02 49001 02 0000 150</w:t>
      </w:r>
      <w:r w:rsidR="008D257B" w:rsidRPr="0030109C">
        <w:rPr>
          <w:rFonts w:ascii="Times New Roman" w:eastAsiaTheme="minorHAnsi" w:hAnsi="Times New Roman"/>
          <w:sz w:val="28"/>
          <w:szCs w:val="28"/>
        </w:rPr>
        <w:t xml:space="preserve"> «</w:t>
      </w:r>
      <w:r w:rsidRPr="0030109C">
        <w:rPr>
          <w:rFonts w:ascii="Times New Roman" w:eastAsiaTheme="minorHAnsi" w:hAnsi="Times New Roman"/>
          <w:sz w:val="28"/>
          <w:szCs w:val="28"/>
        </w:rPr>
        <w:t>Межбюджетные трансферты, передаваемые бюджетам субъектов Российской Федерации, за счет средств резервного фонда Правительства Российской Федерации</w:t>
      </w:r>
      <w:r w:rsidR="008D257B" w:rsidRPr="0030109C">
        <w:rPr>
          <w:rFonts w:ascii="Times New Roman" w:eastAsiaTheme="minorHAnsi" w:hAnsi="Times New Roman"/>
          <w:sz w:val="28"/>
          <w:szCs w:val="28"/>
        </w:rPr>
        <w:t>»</w:t>
      </w:r>
      <w:r w:rsidRPr="0030109C">
        <w:rPr>
          <w:rFonts w:ascii="Times New Roman" w:eastAsiaTheme="minorHAnsi" w:hAnsi="Times New Roman"/>
          <w:sz w:val="28"/>
          <w:szCs w:val="28"/>
        </w:rPr>
        <w:t>, в том числе:</w:t>
      </w:r>
    </w:p>
    <w:p w:rsidR="009C5F28" w:rsidRPr="0030109C" w:rsidRDefault="009C5F28" w:rsidP="003010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0109C">
        <w:rPr>
          <w:rFonts w:ascii="Times New Roman" w:eastAsiaTheme="minorHAnsi" w:hAnsi="Times New Roman"/>
          <w:sz w:val="28"/>
          <w:szCs w:val="28"/>
        </w:rPr>
        <w:t xml:space="preserve">-  иные межбюджетные трансферты в целях </w:t>
      </w:r>
      <w:proofErr w:type="spellStart"/>
      <w:r w:rsidRPr="0030109C">
        <w:rPr>
          <w:rFonts w:ascii="Times New Roman" w:eastAsiaTheme="minorHAnsi" w:hAnsi="Times New Roman"/>
          <w:sz w:val="28"/>
          <w:szCs w:val="28"/>
        </w:rPr>
        <w:t>софинансирования</w:t>
      </w:r>
      <w:proofErr w:type="spellEnd"/>
      <w:r w:rsidRPr="0030109C">
        <w:rPr>
          <w:rFonts w:ascii="Times New Roman" w:eastAsiaTheme="minorHAnsi" w:hAnsi="Times New Roman"/>
          <w:sz w:val="28"/>
          <w:szCs w:val="28"/>
        </w:rPr>
        <w:t xml:space="preserve"> расходных обязательств субъектов Российской Федерации, возникающих при предоставлении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</w:r>
      <w:proofErr w:type="spellStart"/>
      <w:r w:rsidRPr="0030109C">
        <w:rPr>
          <w:rFonts w:ascii="Times New Roman" w:eastAsiaTheme="minorHAnsi" w:hAnsi="Times New Roman"/>
          <w:sz w:val="28"/>
          <w:szCs w:val="28"/>
        </w:rPr>
        <w:t>догазификации</w:t>
      </w:r>
      <w:proofErr w:type="spellEnd"/>
      <w:r w:rsidRPr="0030109C">
        <w:rPr>
          <w:rFonts w:ascii="Times New Roman" w:eastAsiaTheme="minorHAnsi" w:hAnsi="Times New Roman"/>
          <w:sz w:val="28"/>
          <w:szCs w:val="28"/>
        </w:rPr>
        <w:t>, за счет средств резервного фонда Правительства Российской Федерации в соответствии с Распоряжением Правительства Российской Федерации от 02.02.2023 № 229-р увеличить в сумме 13 260,0 тыс. руб.</w:t>
      </w:r>
    </w:p>
    <w:p w:rsidR="009C5F28" w:rsidRPr="0030109C" w:rsidRDefault="009C5F28" w:rsidP="0030109C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0109C">
        <w:rPr>
          <w:rFonts w:ascii="Times New Roman" w:eastAsiaTheme="minorHAnsi" w:hAnsi="Times New Roman"/>
          <w:sz w:val="28"/>
          <w:szCs w:val="28"/>
        </w:rPr>
        <w:t xml:space="preserve">- 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 за счет средств резервного фонда Правительства Российской Федерации в соответствии с уведомлением от 07.03.2023 </w:t>
      </w:r>
      <w:r w:rsidR="008D257B" w:rsidRPr="0030109C">
        <w:rPr>
          <w:rFonts w:ascii="Times New Roman" w:eastAsiaTheme="minorHAnsi" w:hAnsi="Times New Roman"/>
          <w:sz w:val="28"/>
          <w:szCs w:val="28"/>
        </w:rPr>
        <w:br/>
      </w:r>
      <w:r w:rsidRPr="0030109C">
        <w:rPr>
          <w:rFonts w:ascii="Times New Roman" w:eastAsiaTheme="minorHAnsi" w:hAnsi="Times New Roman"/>
          <w:sz w:val="28"/>
          <w:szCs w:val="28"/>
        </w:rPr>
        <w:t>№ 280-2023-3-025 увеличить в сумме 12 578,1 тыс. руб.;</w:t>
      </w:r>
    </w:p>
    <w:p w:rsidR="009C5F28" w:rsidRPr="0030109C" w:rsidRDefault="009C5F28" w:rsidP="0030109C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0109C">
        <w:rPr>
          <w:rFonts w:ascii="Times New Roman" w:eastAsiaTheme="minorHAnsi" w:hAnsi="Times New Roman"/>
          <w:sz w:val="28"/>
          <w:szCs w:val="28"/>
        </w:rPr>
        <w:lastRenderedPageBreak/>
        <w:t>- иные межбюджетные трансферты на 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под фактическую потребность  (Минсоцзащиты Тверской области в соответствии с решением Рабочей группы, созданной при Бюджетной комиссии Тверской области, от 13.04.2023 одобрено увеличение бюджетных ассигнований по указанному направлению в сумме 8 609,5 тыс. руб., что соответствует сумме расходов по размещению и питанию граждан за декабрь 2022 года, оплата которых была произведена в январе 2023 года (с 15.12.2022 по 31.12.2022)) увеличить в сумме 8 609,5</w:t>
      </w:r>
      <w:r w:rsidR="008D257B" w:rsidRPr="0030109C">
        <w:rPr>
          <w:rFonts w:ascii="Times New Roman" w:eastAsiaTheme="minorHAnsi" w:hAnsi="Times New Roman"/>
          <w:sz w:val="28"/>
          <w:szCs w:val="28"/>
        </w:rPr>
        <w:t> </w:t>
      </w:r>
      <w:r w:rsidRPr="0030109C">
        <w:rPr>
          <w:rFonts w:ascii="Times New Roman" w:eastAsiaTheme="minorHAnsi" w:hAnsi="Times New Roman"/>
          <w:sz w:val="28"/>
          <w:szCs w:val="28"/>
        </w:rPr>
        <w:t>тыс.</w:t>
      </w:r>
      <w:r w:rsidR="008D257B" w:rsidRPr="0030109C">
        <w:rPr>
          <w:rFonts w:ascii="Times New Roman" w:eastAsiaTheme="minorHAnsi" w:hAnsi="Times New Roman"/>
          <w:sz w:val="28"/>
          <w:szCs w:val="28"/>
        </w:rPr>
        <w:t> </w:t>
      </w:r>
      <w:r w:rsidRPr="0030109C">
        <w:rPr>
          <w:rFonts w:ascii="Times New Roman" w:eastAsiaTheme="minorHAnsi" w:hAnsi="Times New Roman"/>
          <w:sz w:val="28"/>
          <w:szCs w:val="28"/>
        </w:rPr>
        <w:t xml:space="preserve">руб. </w:t>
      </w:r>
    </w:p>
    <w:p w:rsidR="009C5F28" w:rsidRPr="0030109C" w:rsidRDefault="009C5F28" w:rsidP="003010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0109C">
        <w:rPr>
          <w:rFonts w:ascii="Times New Roman" w:eastAsiaTheme="minorHAnsi" w:hAnsi="Times New Roman"/>
          <w:sz w:val="28"/>
          <w:szCs w:val="28"/>
        </w:rPr>
        <w:t>000 2 03 02099 02 0000 150</w:t>
      </w:r>
      <w:r w:rsidRPr="0030109C">
        <w:rPr>
          <w:rFonts w:ascii="Times New Roman" w:eastAsiaTheme="minorHAnsi" w:hAnsi="Times New Roman"/>
          <w:sz w:val="28"/>
          <w:szCs w:val="28"/>
        </w:rPr>
        <w:tab/>
      </w:r>
      <w:r w:rsidR="008D257B" w:rsidRPr="0030109C">
        <w:rPr>
          <w:rFonts w:ascii="Times New Roman" w:eastAsiaTheme="minorHAnsi" w:hAnsi="Times New Roman"/>
          <w:sz w:val="28"/>
          <w:szCs w:val="28"/>
        </w:rPr>
        <w:t>«</w:t>
      </w:r>
      <w:r w:rsidRPr="0030109C">
        <w:rPr>
          <w:rFonts w:ascii="Times New Roman" w:eastAsiaTheme="minorHAnsi" w:hAnsi="Times New Roman"/>
          <w:sz w:val="28"/>
          <w:szCs w:val="28"/>
        </w:rPr>
        <w:t>Прочие безвозмездные поступления от государственных (муниципальных) организаций в бюджеты субъектов Российской Федерации</w:t>
      </w:r>
      <w:r w:rsidR="008D257B" w:rsidRPr="0030109C">
        <w:rPr>
          <w:rFonts w:ascii="Times New Roman" w:eastAsiaTheme="minorHAnsi" w:hAnsi="Times New Roman"/>
          <w:sz w:val="28"/>
          <w:szCs w:val="28"/>
        </w:rPr>
        <w:t>»</w:t>
      </w:r>
      <w:r w:rsidRPr="0030109C">
        <w:rPr>
          <w:rFonts w:ascii="Times New Roman" w:eastAsiaTheme="minorHAnsi" w:hAnsi="Times New Roman"/>
          <w:sz w:val="28"/>
          <w:szCs w:val="28"/>
        </w:rPr>
        <w:t xml:space="preserve"> (Реализация мероприятий по предоставлению единовременных выплат на обзаведение имуществом и социальных выплат на приобретение жилых помещений жителям г. Херсона и части Херсонской области, покинувшим место постоянного проживания и прибывшим в экстренном массовом порядке на постоянное место жительства в Тверскую область за счет средств, поступивших от публично-правовой компании </w:t>
      </w:r>
      <w:r w:rsidR="008D257B" w:rsidRPr="0030109C">
        <w:rPr>
          <w:rFonts w:ascii="Times New Roman" w:eastAsiaTheme="minorHAnsi" w:hAnsi="Times New Roman"/>
          <w:sz w:val="28"/>
          <w:szCs w:val="28"/>
        </w:rPr>
        <w:t>«</w:t>
      </w:r>
      <w:r w:rsidRPr="0030109C">
        <w:rPr>
          <w:rFonts w:ascii="Times New Roman" w:eastAsiaTheme="minorHAnsi" w:hAnsi="Times New Roman"/>
          <w:sz w:val="28"/>
          <w:szCs w:val="28"/>
        </w:rPr>
        <w:t>Фонд развития территорий</w:t>
      </w:r>
      <w:r w:rsidR="008D257B" w:rsidRPr="0030109C">
        <w:rPr>
          <w:rFonts w:ascii="Times New Roman" w:eastAsiaTheme="minorHAnsi" w:hAnsi="Times New Roman"/>
          <w:sz w:val="28"/>
          <w:szCs w:val="28"/>
        </w:rPr>
        <w:t>»</w:t>
      </w:r>
      <w:r w:rsidRPr="0030109C">
        <w:rPr>
          <w:rFonts w:ascii="Times New Roman" w:eastAsiaTheme="minorHAnsi" w:hAnsi="Times New Roman"/>
          <w:sz w:val="28"/>
          <w:szCs w:val="28"/>
        </w:rPr>
        <w:t>)  увеличить в сумме 120 241,8 тыс. руб., в том числе:</w:t>
      </w:r>
    </w:p>
    <w:p w:rsidR="009C5F28" w:rsidRPr="0030109C" w:rsidRDefault="009C5F28" w:rsidP="003010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0109C">
        <w:rPr>
          <w:rFonts w:ascii="Times New Roman" w:eastAsiaTheme="minorHAnsi" w:hAnsi="Times New Roman"/>
          <w:sz w:val="28"/>
          <w:szCs w:val="28"/>
        </w:rPr>
        <w:t>- 117 341,8 тыс. руб. по Министерству строительства Тверской области в соответствии с платежными поручениями от 22.02.2023 №9407, от 27.02.2023 №9795, от 22.02.2023 №9383, от 27.02.2023 № 9784, от 09.02.2023 №6546, от 23.03.2023 №16310, от 13.03.2023 №13520, от 07.04.2023 №18704, от 03.04.2023 №18706, от 03.04.2023 №18707.</w:t>
      </w:r>
    </w:p>
    <w:p w:rsidR="009C5F28" w:rsidRPr="0030109C" w:rsidRDefault="009C5F28" w:rsidP="003010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0109C">
        <w:rPr>
          <w:rFonts w:ascii="Times New Roman" w:eastAsiaTheme="minorHAnsi" w:hAnsi="Times New Roman"/>
          <w:sz w:val="28"/>
          <w:szCs w:val="28"/>
        </w:rPr>
        <w:t>- 2 900,0 тыс. руб. по Министерству социальной защиты населения Тверской области в соответствии с платежными поручениями от 28.08.2023 № 9942, от 20.02.2023 №8938, от 22.02.2023 №9389,</w:t>
      </w:r>
      <w:r w:rsidRPr="0030109C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30109C">
        <w:rPr>
          <w:rFonts w:ascii="Times New Roman" w:eastAsiaTheme="minorHAnsi" w:hAnsi="Times New Roman"/>
          <w:sz w:val="28"/>
          <w:szCs w:val="28"/>
        </w:rPr>
        <w:t>от 22.03.2023 № 16647.</w:t>
      </w:r>
      <w:r w:rsidRPr="0030109C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9C5F28" w:rsidRPr="0030109C" w:rsidRDefault="009C5F28" w:rsidP="003010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0109C">
        <w:rPr>
          <w:rFonts w:ascii="Times New Roman" w:eastAsiaTheme="minorHAnsi" w:hAnsi="Times New Roman"/>
          <w:sz w:val="28"/>
          <w:szCs w:val="28"/>
        </w:rPr>
        <w:t>Предлагаем перераспределить прогноз по доходам по следующим кодам доходам:</w:t>
      </w:r>
    </w:p>
    <w:p w:rsidR="009C5F28" w:rsidRPr="0030109C" w:rsidRDefault="009C5F28" w:rsidP="003010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0109C">
        <w:rPr>
          <w:rFonts w:ascii="Times New Roman" w:eastAsiaTheme="minorHAnsi" w:hAnsi="Times New Roman"/>
          <w:sz w:val="28"/>
          <w:szCs w:val="28"/>
        </w:rPr>
        <w:t xml:space="preserve">000 2 02 25576 02 0000 150 </w:t>
      </w:r>
      <w:r w:rsidR="008D257B" w:rsidRPr="0030109C">
        <w:rPr>
          <w:rFonts w:ascii="Times New Roman" w:eastAsiaTheme="minorHAnsi" w:hAnsi="Times New Roman"/>
          <w:sz w:val="28"/>
          <w:szCs w:val="28"/>
        </w:rPr>
        <w:t>«</w:t>
      </w:r>
      <w:r w:rsidRPr="0030109C">
        <w:rPr>
          <w:rFonts w:ascii="Times New Roman" w:eastAsiaTheme="minorHAnsi" w:hAnsi="Times New Roman"/>
          <w:sz w:val="28"/>
          <w:szCs w:val="28"/>
        </w:rPr>
        <w:t>Субсидии бюджетам субъектов Российской Федерации на обеспечение комплексного развития сельских территорий</w:t>
      </w:r>
      <w:r w:rsidR="008D257B" w:rsidRPr="0030109C">
        <w:rPr>
          <w:rFonts w:ascii="Times New Roman" w:eastAsiaTheme="minorHAnsi" w:hAnsi="Times New Roman"/>
          <w:sz w:val="28"/>
          <w:szCs w:val="28"/>
        </w:rPr>
        <w:t>»</w:t>
      </w:r>
      <w:r w:rsidRPr="0030109C">
        <w:rPr>
          <w:rFonts w:ascii="Times New Roman" w:eastAsiaTheme="minorHAnsi" w:hAnsi="Times New Roman"/>
          <w:sz w:val="28"/>
          <w:szCs w:val="28"/>
        </w:rPr>
        <w:t xml:space="preserve"> увеличить в сумме 13,4 тыс. руб.</w:t>
      </w:r>
    </w:p>
    <w:p w:rsidR="009C5F28" w:rsidRPr="0030109C" w:rsidRDefault="009C5F28" w:rsidP="003010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0109C">
        <w:rPr>
          <w:rFonts w:ascii="Times New Roman" w:eastAsiaTheme="minorHAnsi" w:hAnsi="Times New Roman"/>
          <w:sz w:val="28"/>
          <w:szCs w:val="28"/>
        </w:rPr>
        <w:lastRenderedPageBreak/>
        <w:t xml:space="preserve">000 2 02 27576 02 0000 150 </w:t>
      </w:r>
      <w:r w:rsidR="008D257B" w:rsidRPr="0030109C">
        <w:rPr>
          <w:rFonts w:ascii="Times New Roman" w:eastAsiaTheme="minorHAnsi" w:hAnsi="Times New Roman"/>
          <w:sz w:val="28"/>
          <w:szCs w:val="28"/>
        </w:rPr>
        <w:t>«</w:t>
      </w:r>
      <w:r w:rsidRPr="0030109C">
        <w:rPr>
          <w:rFonts w:ascii="Times New Roman" w:eastAsiaTheme="minorHAnsi" w:hAnsi="Times New Roman"/>
          <w:sz w:val="28"/>
          <w:szCs w:val="28"/>
        </w:rPr>
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</w:r>
      <w:r w:rsidR="008D257B" w:rsidRPr="0030109C">
        <w:rPr>
          <w:rFonts w:ascii="Times New Roman" w:eastAsiaTheme="minorHAnsi" w:hAnsi="Times New Roman"/>
          <w:sz w:val="28"/>
          <w:szCs w:val="28"/>
        </w:rPr>
        <w:t>»</w:t>
      </w:r>
      <w:r w:rsidRPr="0030109C">
        <w:rPr>
          <w:rFonts w:ascii="Times New Roman" w:eastAsiaTheme="minorHAnsi" w:hAnsi="Times New Roman"/>
          <w:sz w:val="28"/>
          <w:szCs w:val="28"/>
        </w:rPr>
        <w:t xml:space="preserve"> уменьшить в сумме 13,4</w:t>
      </w:r>
      <w:r w:rsidR="008D257B" w:rsidRPr="0030109C">
        <w:rPr>
          <w:rFonts w:ascii="Times New Roman" w:eastAsiaTheme="minorHAnsi" w:hAnsi="Times New Roman"/>
          <w:sz w:val="28"/>
          <w:szCs w:val="28"/>
        </w:rPr>
        <w:t> </w:t>
      </w:r>
      <w:r w:rsidRPr="0030109C">
        <w:rPr>
          <w:rFonts w:ascii="Times New Roman" w:eastAsiaTheme="minorHAnsi" w:hAnsi="Times New Roman"/>
          <w:sz w:val="28"/>
          <w:szCs w:val="28"/>
        </w:rPr>
        <w:t>тыс.</w:t>
      </w:r>
      <w:r w:rsidR="008D257B" w:rsidRPr="0030109C">
        <w:rPr>
          <w:rFonts w:ascii="Times New Roman" w:eastAsiaTheme="minorHAnsi" w:hAnsi="Times New Roman"/>
          <w:sz w:val="28"/>
          <w:szCs w:val="28"/>
        </w:rPr>
        <w:t> </w:t>
      </w:r>
      <w:r w:rsidRPr="0030109C">
        <w:rPr>
          <w:rFonts w:ascii="Times New Roman" w:eastAsiaTheme="minorHAnsi" w:hAnsi="Times New Roman"/>
          <w:sz w:val="28"/>
          <w:szCs w:val="28"/>
        </w:rPr>
        <w:t>руб.</w:t>
      </w:r>
    </w:p>
    <w:p w:rsidR="009C5F28" w:rsidRPr="0030109C" w:rsidRDefault="009C5F28" w:rsidP="003010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0109C">
        <w:rPr>
          <w:rFonts w:ascii="Times New Roman" w:eastAsiaTheme="minorHAnsi" w:hAnsi="Times New Roman"/>
          <w:sz w:val="28"/>
          <w:szCs w:val="28"/>
        </w:rPr>
        <w:t>в соответствии с соглашением о предоставлении субсидии из федерального бюджета бюджету субъекта Российской Федерации от 27.12.2022 № 082-09-2023-966.</w:t>
      </w:r>
    </w:p>
    <w:p w:rsidR="008044C0" w:rsidRPr="0030109C" w:rsidRDefault="008044C0" w:rsidP="003010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  <w:highlight w:val="yellow"/>
        </w:rPr>
      </w:pPr>
    </w:p>
    <w:p w:rsidR="005614E5" w:rsidRPr="0030109C" w:rsidRDefault="005614E5" w:rsidP="0030109C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highlight w:val="yellow"/>
        </w:rPr>
      </w:pPr>
      <w:r w:rsidRPr="0030109C">
        <w:rPr>
          <w:rFonts w:ascii="Times New Roman" w:eastAsiaTheme="minorHAnsi" w:hAnsi="Times New Roman"/>
          <w:sz w:val="28"/>
          <w:szCs w:val="28"/>
          <w:highlight w:val="yellow"/>
        </w:rPr>
        <w:br w:type="page"/>
      </w:r>
    </w:p>
    <w:p w:rsidR="00854605" w:rsidRPr="0030109C" w:rsidRDefault="00BE6A88" w:rsidP="0030109C">
      <w:pPr>
        <w:tabs>
          <w:tab w:val="left" w:pos="0"/>
          <w:tab w:val="left" w:pos="1260"/>
        </w:tabs>
        <w:spacing w:after="0"/>
        <w:ind w:right="-2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8" w:name="_Toc486588541"/>
      <w:bookmarkStart w:id="9" w:name="_Toc506376859"/>
      <w:bookmarkStart w:id="10" w:name="_Toc132816145"/>
      <w:r w:rsidRPr="0030109C">
        <w:rPr>
          <w:rFonts w:ascii="Times New Roman" w:hAnsi="Times New Roman"/>
          <w:b/>
          <w:sz w:val="28"/>
          <w:szCs w:val="28"/>
        </w:rPr>
        <w:lastRenderedPageBreak/>
        <w:t>РАСХОДЫ</w:t>
      </w:r>
      <w:bookmarkEnd w:id="8"/>
      <w:bookmarkEnd w:id="9"/>
      <w:bookmarkEnd w:id="10"/>
    </w:p>
    <w:p w:rsidR="007B2CB4" w:rsidRPr="0030109C" w:rsidRDefault="007B2CB4" w:rsidP="0030109C">
      <w:pPr>
        <w:pStyle w:val="20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  <w:i w:val="0"/>
        </w:rPr>
      </w:pPr>
      <w:bookmarkStart w:id="11" w:name="_Toc486588542"/>
      <w:bookmarkStart w:id="12" w:name="_Toc506376860"/>
      <w:bookmarkStart w:id="13" w:name="_Toc132816146"/>
      <w:r w:rsidRPr="0030109C">
        <w:rPr>
          <w:rFonts w:ascii="Times New Roman" w:hAnsi="Times New Roman" w:cs="Times New Roman"/>
          <w:i w:val="0"/>
        </w:rPr>
        <w:t xml:space="preserve">Раздел 0100 </w:t>
      </w:r>
      <w:r w:rsidR="008D257B" w:rsidRPr="0030109C">
        <w:rPr>
          <w:rFonts w:ascii="Times New Roman" w:hAnsi="Times New Roman" w:cs="Times New Roman"/>
          <w:i w:val="0"/>
        </w:rPr>
        <w:t>«</w:t>
      </w:r>
      <w:r w:rsidRPr="0030109C">
        <w:rPr>
          <w:rFonts w:ascii="Times New Roman" w:hAnsi="Times New Roman" w:cs="Times New Roman"/>
          <w:i w:val="0"/>
        </w:rPr>
        <w:t>Общегосударственные вопросы</w:t>
      </w:r>
      <w:r w:rsidR="008D257B" w:rsidRPr="0030109C">
        <w:rPr>
          <w:rFonts w:ascii="Times New Roman" w:hAnsi="Times New Roman" w:cs="Times New Roman"/>
          <w:i w:val="0"/>
        </w:rPr>
        <w:t>»</w:t>
      </w:r>
      <w:bookmarkEnd w:id="11"/>
      <w:bookmarkEnd w:id="12"/>
      <w:bookmarkEnd w:id="13"/>
    </w:p>
    <w:p w:rsidR="005B6739" w:rsidRPr="0030109C" w:rsidRDefault="005B6739" w:rsidP="0030109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Подраздел 0105 </w:t>
      </w:r>
      <w:r w:rsidR="008D257B" w:rsidRPr="0030109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30109C">
        <w:rPr>
          <w:rFonts w:ascii="Times New Roman" w:eastAsia="Times New Roman" w:hAnsi="Times New Roman"/>
          <w:b/>
          <w:sz w:val="28"/>
          <w:szCs w:val="28"/>
          <w:lang w:eastAsia="ru-RU"/>
        </w:rPr>
        <w:t>Судебная система</w:t>
      </w:r>
      <w:r w:rsidR="008D257B" w:rsidRPr="0030109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B6739" w:rsidRPr="0030109C" w:rsidRDefault="005B6739" w:rsidP="0030109C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0109C">
        <w:rPr>
          <w:rFonts w:ascii="Times New Roman" w:hAnsi="Times New Roman"/>
          <w:sz w:val="28"/>
          <w:szCs w:val="28"/>
        </w:rPr>
        <w:t xml:space="preserve">Предлагается увеличить бюджетные ассигнования по государственной программе Тверской области </w:t>
      </w:r>
      <w:r w:rsidR="008D257B" w:rsidRPr="0030109C">
        <w:rPr>
          <w:rFonts w:ascii="Times New Roman" w:hAnsi="Times New Roman"/>
          <w:sz w:val="28"/>
          <w:szCs w:val="28"/>
        </w:rPr>
        <w:t>«</w:t>
      </w:r>
      <w:r w:rsidRPr="0030109C">
        <w:rPr>
          <w:rFonts w:ascii="Times New Roman" w:hAnsi="Times New Roman"/>
          <w:sz w:val="28"/>
          <w:szCs w:val="28"/>
        </w:rPr>
        <w:t>Обеспечение правопорядка и безопасности населения Тверской области</w:t>
      </w:r>
      <w:r w:rsidR="008D257B" w:rsidRPr="0030109C">
        <w:rPr>
          <w:rFonts w:ascii="Times New Roman" w:hAnsi="Times New Roman"/>
          <w:sz w:val="28"/>
          <w:szCs w:val="28"/>
        </w:rPr>
        <w:t>»</w:t>
      </w:r>
      <w:r w:rsidRPr="0030109C">
        <w:rPr>
          <w:rFonts w:ascii="Times New Roman" w:hAnsi="Times New Roman"/>
          <w:sz w:val="28"/>
          <w:szCs w:val="28"/>
        </w:rPr>
        <w:t xml:space="preserve"> на 2021-2026 годы на реализацию мероприятия обеспечивающей подпрограммы </w:t>
      </w:r>
      <w:r w:rsidR="008D257B" w:rsidRPr="0030109C">
        <w:rPr>
          <w:rFonts w:ascii="Times New Roman" w:hAnsi="Times New Roman"/>
          <w:sz w:val="28"/>
          <w:szCs w:val="28"/>
        </w:rPr>
        <w:t>«</w:t>
      </w:r>
      <w:r w:rsidRPr="0030109C">
        <w:rPr>
          <w:rFonts w:ascii="Times New Roman" w:hAnsi="Times New Roman"/>
          <w:sz w:val="28"/>
          <w:szCs w:val="28"/>
        </w:rPr>
        <w:t>Расходы на руководство и управление Главного управления региональной безопасности Тверской области (аппараты мировых судей)</w:t>
      </w:r>
      <w:r w:rsidR="008D257B" w:rsidRPr="0030109C">
        <w:rPr>
          <w:rFonts w:ascii="Times New Roman" w:hAnsi="Times New Roman"/>
          <w:sz w:val="28"/>
          <w:szCs w:val="28"/>
        </w:rPr>
        <w:t>»</w:t>
      </w:r>
      <w:r w:rsidRPr="0030109C">
        <w:rPr>
          <w:rFonts w:ascii="Times New Roman" w:hAnsi="Times New Roman"/>
          <w:sz w:val="28"/>
          <w:szCs w:val="28"/>
        </w:rPr>
        <w:t xml:space="preserve"> на содержание 3-х дополнительных штатных единиц помощников мировых судей (на заработную плату, государственные гарантии и начисления на оплату труда) на 2023 год в сумме 1 821,4 тыс. рублей, на 2024</w:t>
      </w:r>
      <w:r w:rsidR="0030109C">
        <w:rPr>
          <w:rFonts w:ascii="Times New Roman" w:hAnsi="Times New Roman"/>
          <w:sz w:val="28"/>
          <w:szCs w:val="28"/>
        </w:rPr>
        <w:t> </w:t>
      </w:r>
      <w:r w:rsidRPr="0030109C">
        <w:rPr>
          <w:rFonts w:ascii="Times New Roman" w:hAnsi="Times New Roman"/>
          <w:sz w:val="28"/>
          <w:szCs w:val="28"/>
        </w:rPr>
        <w:t xml:space="preserve">год в сумме 2 732,0 тыс. рублей, на 2025 год в сумме 2 732,0 тыс. рублей. </w:t>
      </w:r>
    </w:p>
    <w:p w:rsidR="005B6739" w:rsidRPr="0030109C" w:rsidRDefault="0030109C" w:rsidP="003010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B6739" w:rsidRPr="0030109C">
        <w:rPr>
          <w:rFonts w:ascii="Times New Roman" w:hAnsi="Times New Roman"/>
          <w:sz w:val="28"/>
          <w:szCs w:val="28"/>
        </w:rPr>
        <w:t>зменения отразить по КБК:</w:t>
      </w:r>
    </w:p>
    <w:p w:rsidR="005B6739" w:rsidRPr="0047338F" w:rsidRDefault="005B6739" w:rsidP="0030109C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733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2023 год</w:t>
      </w:r>
    </w:p>
    <w:p w:rsidR="005B6739" w:rsidRPr="0047338F" w:rsidRDefault="005B6739" w:rsidP="0030109C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733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ППП 335 РП 0105 КЦСР 7490110160 КВР 100 + 1 821,4 тыс. руб.</w:t>
      </w:r>
    </w:p>
    <w:p w:rsidR="005B6739" w:rsidRPr="0047338F" w:rsidRDefault="005B6739" w:rsidP="0030109C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733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2024 год</w:t>
      </w:r>
    </w:p>
    <w:p w:rsidR="005B6739" w:rsidRPr="0047338F" w:rsidRDefault="005B6739" w:rsidP="0030109C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733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ППП 335 РП 0105 КЦСР 7490110160 КВР 100 + 2 732,0 тыс. руб.</w:t>
      </w:r>
    </w:p>
    <w:p w:rsidR="005B6739" w:rsidRPr="0047338F" w:rsidRDefault="005B6739" w:rsidP="0030109C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733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2025 год</w:t>
      </w:r>
    </w:p>
    <w:p w:rsidR="005B6739" w:rsidRPr="0030109C" w:rsidRDefault="005B6739" w:rsidP="0030109C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ППП 335 РП 0105 КЦСР 7490110160 КВР 100 + 2 732,0 тыс. руб.</w:t>
      </w:r>
    </w:p>
    <w:p w:rsidR="005B6739" w:rsidRPr="0030109C" w:rsidRDefault="005B6739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соответствующие изменения в приложения </w:t>
      </w:r>
      <w:r w:rsidRPr="0030109C">
        <w:rPr>
          <w:rFonts w:ascii="Times New Roman" w:hAnsi="Times New Roman"/>
          <w:sz w:val="28"/>
          <w:szCs w:val="28"/>
        </w:rPr>
        <w:t>6, 7, 8, 9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к закону.</w:t>
      </w:r>
    </w:p>
    <w:p w:rsidR="00507057" w:rsidRPr="0030109C" w:rsidRDefault="00507057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057" w:rsidRPr="0030109C" w:rsidRDefault="00507057" w:rsidP="0030109C">
      <w:pPr>
        <w:pStyle w:val="4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</w:rPr>
      </w:pPr>
      <w:bookmarkStart w:id="14" w:name="_Toc119924819"/>
      <w:bookmarkStart w:id="15" w:name="_Toc132816147"/>
      <w:r w:rsidRPr="0030109C">
        <w:rPr>
          <w:rFonts w:ascii="Times New Roman" w:hAnsi="Times New Roman" w:cs="Times New Roman"/>
        </w:rPr>
        <w:t xml:space="preserve">Подраздел 0111 </w:t>
      </w:r>
      <w:r w:rsidR="008D257B" w:rsidRPr="0030109C">
        <w:rPr>
          <w:rFonts w:ascii="Times New Roman" w:hAnsi="Times New Roman" w:cs="Times New Roman"/>
        </w:rPr>
        <w:t>«</w:t>
      </w:r>
      <w:r w:rsidRPr="0030109C">
        <w:rPr>
          <w:rFonts w:ascii="Times New Roman" w:hAnsi="Times New Roman" w:cs="Times New Roman"/>
        </w:rPr>
        <w:t>Резервные фонды</w:t>
      </w:r>
      <w:r w:rsidR="008D257B" w:rsidRPr="0030109C">
        <w:rPr>
          <w:rFonts w:ascii="Times New Roman" w:hAnsi="Times New Roman" w:cs="Times New Roman"/>
        </w:rPr>
        <w:t>»</w:t>
      </w:r>
      <w:bookmarkEnd w:id="14"/>
      <w:bookmarkEnd w:id="15"/>
    </w:p>
    <w:p w:rsidR="00507057" w:rsidRPr="0030109C" w:rsidRDefault="00507057" w:rsidP="0047338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09C">
        <w:rPr>
          <w:rFonts w:ascii="Times New Roman" w:hAnsi="Times New Roman"/>
          <w:sz w:val="28"/>
          <w:szCs w:val="28"/>
        </w:rPr>
        <w:t>Предлагается объем резервного фонда Правительства Тверской области: уменьшить в 2023 году на 1</w:t>
      </w:r>
      <w:r w:rsidR="0047338F">
        <w:rPr>
          <w:rFonts w:ascii="Times New Roman" w:hAnsi="Times New Roman"/>
          <w:sz w:val="28"/>
          <w:szCs w:val="28"/>
        </w:rPr>
        <w:t> </w:t>
      </w:r>
      <w:r w:rsidRPr="0030109C">
        <w:rPr>
          <w:rFonts w:ascii="Times New Roman" w:hAnsi="Times New Roman"/>
          <w:sz w:val="28"/>
          <w:szCs w:val="28"/>
        </w:rPr>
        <w:t xml:space="preserve">821,4 тыс. руб., в 2024 и 2025 годах </w:t>
      </w:r>
      <w:r w:rsidR="00697EE2">
        <w:rPr>
          <w:rFonts w:ascii="Times New Roman" w:hAnsi="Times New Roman"/>
          <w:sz w:val="28"/>
          <w:szCs w:val="28"/>
        </w:rPr>
        <w:t>ежегодно</w:t>
      </w:r>
      <w:r w:rsidR="00697EE2" w:rsidRPr="0030109C">
        <w:rPr>
          <w:rFonts w:ascii="Times New Roman" w:hAnsi="Times New Roman"/>
          <w:sz w:val="28"/>
          <w:szCs w:val="28"/>
        </w:rPr>
        <w:t xml:space="preserve"> </w:t>
      </w:r>
      <w:r w:rsidR="00697EE2">
        <w:rPr>
          <w:rFonts w:ascii="Times New Roman" w:hAnsi="Times New Roman"/>
          <w:sz w:val="28"/>
          <w:szCs w:val="28"/>
        </w:rPr>
        <w:t xml:space="preserve">на </w:t>
      </w:r>
      <w:r w:rsidR="0039204F" w:rsidRPr="0030109C">
        <w:rPr>
          <w:rFonts w:ascii="Times New Roman" w:hAnsi="Times New Roman"/>
          <w:sz w:val="28"/>
          <w:szCs w:val="28"/>
        </w:rPr>
        <w:t xml:space="preserve">2 732,0 тыс. руб. </w:t>
      </w:r>
    </w:p>
    <w:p w:rsidR="00507057" w:rsidRPr="0030109C" w:rsidRDefault="00507057" w:rsidP="0047338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09C">
        <w:rPr>
          <w:rFonts w:ascii="Times New Roman" w:hAnsi="Times New Roman"/>
          <w:sz w:val="28"/>
          <w:szCs w:val="28"/>
        </w:rPr>
        <w:t>Изменения отразить по КБК:</w:t>
      </w:r>
    </w:p>
    <w:p w:rsidR="0039204F" w:rsidRPr="0030109C" w:rsidRDefault="0039204F" w:rsidP="0047338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09C">
        <w:rPr>
          <w:rFonts w:ascii="Times New Roman" w:hAnsi="Times New Roman"/>
          <w:sz w:val="28"/>
          <w:szCs w:val="28"/>
        </w:rPr>
        <w:t>2023 год</w:t>
      </w:r>
    </w:p>
    <w:p w:rsidR="00507057" w:rsidRPr="0030109C" w:rsidRDefault="00507057" w:rsidP="0047338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09C">
        <w:rPr>
          <w:rFonts w:ascii="Times New Roman" w:hAnsi="Times New Roman"/>
          <w:sz w:val="28"/>
          <w:szCs w:val="28"/>
        </w:rPr>
        <w:t xml:space="preserve">ППП 090 РП 0111 ЦСР 9920010900 КВР 800 </w:t>
      </w:r>
      <w:r w:rsidR="0039204F" w:rsidRPr="0030109C">
        <w:rPr>
          <w:rFonts w:ascii="Times New Roman" w:hAnsi="Times New Roman"/>
          <w:sz w:val="28"/>
          <w:szCs w:val="28"/>
        </w:rPr>
        <w:t>– 1821,4 тыс. руб.</w:t>
      </w:r>
      <w:r w:rsidRPr="0030109C">
        <w:rPr>
          <w:rFonts w:ascii="Times New Roman" w:hAnsi="Times New Roman"/>
          <w:sz w:val="28"/>
          <w:szCs w:val="28"/>
        </w:rPr>
        <w:t>;</w:t>
      </w:r>
    </w:p>
    <w:p w:rsidR="0039204F" w:rsidRPr="0030109C" w:rsidRDefault="0039204F" w:rsidP="0047338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09C">
        <w:rPr>
          <w:rFonts w:ascii="Times New Roman" w:hAnsi="Times New Roman"/>
          <w:sz w:val="28"/>
          <w:szCs w:val="28"/>
        </w:rPr>
        <w:t xml:space="preserve">2024 и 2025 годы </w:t>
      </w:r>
      <w:r w:rsidR="00697EE2">
        <w:rPr>
          <w:rFonts w:ascii="Times New Roman" w:hAnsi="Times New Roman"/>
          <w:sz w:val="28"/>
          <w:szCs w:val="28"/>
        </w:rPr>
        <w:t>(</w:t>
      </w:r>
      <w:r w:rsidRPr="0030109C">
        <w:rPr>
          <w:rFonts w:ascii="Times New Roman" w:hAnsi="Times New Roman"/>
          <w:sz w:val="28"/>
          <w:szCs w:val="28"/>
        </w:rPr>
        <w:t>ежегодно</w:t>
      </w:r>
      <w:r w:rsidR="00697EE2">
        <w:rPr>
          <w:rFonts w:ascii="Times New Roman" w:hAnsi="Times New Roman"/>
          <w:sz w:val="28"/>
          <w:szCs w:val="28"/>
        </w:rPr>
        <w:t>)</w:t>
      </w:r>
      <w:r w:rsidRPr="0030109C">
        <w:rPr>
          <w:rFonts w:ascii="Times New Roman" w:hAnsi="Times New Roman"/>
          <w:sz w:val="28"/>
          <w:szCs w:val="28"/>
        </w:rPr>
        <w:t>:</w:t>
      </w:r>
    </w:p>
    <w:p w:rsidR="0039204F" w:rsidRPr="0030109C" w:rsidRDefault="0039204F" w:rsidP="0047338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09C">
        <w:rPr>
          <w:rFonts w:ascii="Times New Roman" w:hAnsi="Times New Roman"/>
          <w:sz w:val="28"/>
          <w:szCs w:val="28"/>
        </w:rPr>
        <w:t xml:space="preserve">ППП 090 РП 0111 ЦСР 9920010900 КВР 800 </w:t>
      </w:r>
      <w:r w:rsidR="0047338F">
        <w:rPr>
          <w:rFonts w:ascii="Times New Roman" w:hAnsi="Times New Roman"/>
          <w:sz w:val="28"/>
          <w:szCs w:val="28"/>
        </w:rPr>
        <w:sym w:font="Symbol" w:char="F02D"/>
      </w:r>
      <w:r w:rsidR="0047338F">
        <w:rPr>
          <w:rFonts w:ascii="Times New Roman" w:hAnsi="Times New Roman"/>
          <w:sz w:val="28"/>
          <w:szCs w:val="28"/>
        </w:rPr>
        <w:t xml:space="preserve"> </w:t>
      </w:r>
      <w:r w:rsidRPr="0030109C">
        <w:rPr>
          <w:rFonts w:ascii="Times New Roman" w:hAnsi="Times New Roman"/>
          <w:sz w:val="28"/>
          <w:szCs w:val="28"/>
        </w:rPr>
        <w:t>2 732,0 тыс. руб.;</w:t>
      </w:r>
    </w:p>
    <w:p w:rsidR="00507057" w:rsidRDefault="00507057" w:rsidP="0047338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09C">
        <w:rPr>
          <w:rFonts w:ascii="Times New Roman" w:hAnsi="Times New Roman"/>
          <w:sz w:val="28"/>
          <w:szCs w:val="28"/>
        </w:rPr>
        <w:t>Внести соответствующие изменения в приложения 6, 7, 8, 9 к закону.</w:t>
      </w:r>
    </w:p>
    <w:p w:rsidR="0047338F" w:rsidRPr="0030109C" w:rsidRDefault="0047338F" w:rsidP="0047338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E8B" w:rsidRPr="0030109C" w:rsidRDefault="00D15516" w:rsidP="0030109C">
      <w:pPr>
        <w:pStyle w:val="4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</w:rPr>
      </w:pPr>
      <w:bookmarkStart w:id="16" w:name="_Toc132816148"/>
      <w:r w:rsidRPr="0030109C">
        <w:rPr>
          <w:rFonts w:ascii="Times New Roman" w:hAnsi="Times New Roman" w:cs="Times New Roman"/>
        </w:rPr>
        <w:t xml:space="preserve">Подраздел 0113 </w:t>
      </w:r>
      <w:r w:rsidR="008D257B" w:rsidRPr="0030109C">
        <w:rPr>
          <w:rFonts w:ascii="Times New Roman" w:hAnsi="Times New Roman" w:cs="Times New Roman"/>
        </w:rPr>
        <w:t>«</w:t>
      </w:r>
      <w:r w:rsidR="00785E8B" w:rsidRPr="0030109C">
        <w:rPr>
          <w:rFonts w:ascii="Times New Roman" w:hAnsi="Times New Roman" w:cs="Times New Roman"/>
        </w:rPr>
        <w:t>Другие общегосударственные вопросы</w:t>
      </w:r>
      <w:r w:rsidR="008D257B" w:rsidRPr="0030109C">
        <w:rPr>
          <w:rFonts w:ascii="Times New Roman" w:hAnsi="Times New Roman" w:cs="Times New Roman"/>
        </w:rPr>
        <w:t>»</w:t>
      </w:r>
      <w:bookmarkEnd w:id="16"/>
    </w:p>
    <w:p w:rsidR="0047338F" w:rsidRPr="0047338F" w:rsidRDefault="002B46E2" w:rsidP="0080481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7338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7338F" w:rsidRPr="0047338F">
        <w:rPr>
          <w:rFonts w:ascii="Times New Roman" w:hAnsi="Times New Roman"/>
          <w:sz w:val="28"/>
          <w:szCs w:val="28"/>
        </w:rPr>
        <w:t xml:space="preserve">Предлагается увеличить бюджетные ассигнования Правительству Тверской области на 2023 год на реализацию государственной программы Тверской области «Государственное управление и гражданское общество Тверской области» на 2018 – 2025 годы» в сумме 3 186,4 тыс. руб., в том числе увеличив бюджетные ассигнования на мероприятие «Организационное обеспечение проведения мероприятий с участием Губернатора Тверской </w:t>
      </w:r>
      <w:r w:rsidR="0047338F" w:rsidRPr="0047338F">
        <w:rPr>
          <w:rFonts w:ascii="Times New Roman" w:hAnsi="Times New Roman"/>
          <w:sz w:val="28"/>
          <w:szCs w:val="28"/>
        </w:rPr>
        <w:lastRenderedPageBreak/>
        <w:t>области и Правительства Тверской области» на 3 209,4 тыс. руб. на приобретение цветочной продукции и уменьшив бюджетные ассигнования по мероприятию «Распространение информации в рамках реализации комплекса общественно-политических мероприятий и мероприятий социальной направленности с целью поддержки общественных инициатив, популяризации гражданских ценностей среди населения» на 23,0 тыс. руб. (РП 1204).</w:t>
      </w:r>
    </w:p>
    <w:p w:rsidR="0047338F" w:rsidRPr="0047338F" w:rsidRDefault="0047338F" w:rsidP="0080481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7338F">
        <w:rPr>
          <w:rFonts w:ascii="Times New Roman" w:hAnsi="Times New Roman"/>
          <w:sz w:val="28"/>
          <w:szCs w:val="28"/>
        </w:rPr>
        <w:t>Изменения отразить по КБК:</w:t>
      </w:r>
    </w:p>
    <w:p w:rsidR="0047338F" w:rsidRPr="0047338F" w:rsidRDefault="0047338F" w:rsidP="0080481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7338F">
        <w:rPr>
          <w:rFonts w:ascii="Times New Roman" w:hAnsi="Times New Roman"/>
          <w:sz w:val="28"/>
          <w:szCs w:val="28"/>
        </w:rPr>
        <w:t>ППП 001 РП 0113 ЦСР 5020210020 КВР 200 + 3 209,4 тыс. руб.</w:t>
      </w:r>
    </w:p>
    <w:p w:rsidR="0047338F" w:rsidRPr="00AA75E6" w:rsidRDefault="0047338F" w:rsidP="0080481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75E6">
        <w:rPr>
          <w:rFonts w:ascii="Times New Roman" w:hAnsi="Times New Roman"/>
          <w:sz w:val="28"/>
          <w:szCs w:val="28"/>
        </w:rPr>
        <w:t>Внести соответствующие изменения в приложения 6, 7, 8</w:t>
      </w:r>
      <w:r w:rsidR="00AA75E6" w:rsidRPr="00AA75E6">
        <w:rPr>
          <w:rFonts w:ascii="Times New Roman" w:hAnsi="Times New Roman"/>
          <w:sz w:val="28"/>
          <w:szCs w:val="28"/>
        </w:rPr>
        <w:t>, 9</w:t>
      </w:r>
      <w:r w:rsidRPr="00AA75E6">
        <w:rPr>
          <w:rFonts w:ascii="Times New Roman" w:hAnsi="Times New Roman"/>
          <w:sz w:val="28"/>
          <w:szCs w:val="28"/>
        </w:rPr>
        <w:t xml:space="preserve"> к закону.</w:t>
      </w:r>
    </w:p>
    <w:p w:rsidR="00667513" w:rsidRPr="0030109C" w:rsidRDefault="00AA75E6" w:rsidP="0080481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5E6">
        <w:rPr>
          <w:rFonts w:ascii="Times New Roman" w:hAnsi="Times New Roman"/>
          <w:sz w:val="28"/>
          <w:szCs w:val="28"/>
        </w:rPr>
        <w:t xml:space="preserve">2. </w:t>
      </w:r>
      <w:r w:rsidR="00667513" w:rsidRPr="00AA75E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</w:t>
      </w:r>
      <w:r w:rsidR="00667513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увеличить в 2024 году Правительству Тверской области в рамках государственной программы Тверской области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67513" w:rsidRPr="0030109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управление и гражданское общество Тверской области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67513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2018 - 2025 годы бюджетные ассигнования на предоставление государственному бюджетному учреждению Тверской области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67513" w:rsidRPr="0030109C">
        <w:rPr>
          <w:rFonts w:ascii="Times New Roman" w:eastAsia="Times New Roman" w:hAnsi="Times New Roman"/>
          <w:sz w:val="28"/>
          <w:szCs w:val="28"/>
          <w:lang w:eastAsia="ru-RU"/>
        </w:rPr>
        <w:t>Учреждение по эксплуатации и обслуживанию административных зданий и помещений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67513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 на иные цели, направленная на проведение ремонта, капитального ремонта, ремонтно-реставрационных работ, развитие материально-технической базы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67513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</w:t>
      </w:r>
      <w:r w:rsidR="00E85624" w:rsidRPr="0030109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67513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12 392,0 тыс. руб. на выполнение работ по сохранению объекта культурного наследия здания по адресу: г. Тверь, ул. Андрея Дементьева, д. 44, в том числе: </w:t>
      </w:r>
    </w:p>
    <w:p w:rsidR="00667513" w:rsidRPr="0030109C" w:rsidRDefault="00667513" w:rsidP="0080481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- на выполнение ремонтных работ – 5 996,4 тыс. руб.;</w:t>
      </w:r>
    </w:p>
    <w:p w:rsidR="00667513" w:rsidRPr="0030109C" w:rsidRDefault="00667513" w:rsidP="0080481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- на изготовление и поставку мебели, предметов интерьера, поставку и монтаж мультимедийного оборудования – 6 395,6 тыс. руб.;</w:t>
      </w:r>
    </w:p>
    <w:p w:rsidR="00667513" w:rsidRPr="0030109C" w:rsidRDefault="00667513" w:rsidP="0080481A">
      <w:pPr>
        <w:spacing w:after="0"/>
        <w:ind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КБК</w:t>
      </w:r>
      <w:r w:rsidR="00E85624" w:rsidRPr="0030109C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667513" w:rsidRPr="0030109C" w:rsidRDefault="00667513" w:rsidP="0080481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001 РП 0113 КЦСР 5020210040 КВР 600 + </w:t>
      </w:r>
      <w:r w:rsidR="004F0E60" w:rsidRPr="0030109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2 392,0 тыс. руб.</w:t>
      </w:r>
    </w:p>
    <w:p w:rsidR="00667513" w:rsidRPr="0030109C" w:rsidRDefault="00667513" w:rsidP="0080481A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 соответствующие изменения в приложения 6, 7, 8, 9 к закону.</w:t>
      </w:r>
    </w:p>
    <w:p w:rsidR="0004743C" w:rsidRPr="00AA75E6" w:rsidRDefault="00AA75E6" w:rsidP="0080481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75E6">
        <w:rPr>
          <w:rFonts w:ascii="Times New Roman" w:hAnsi="Times New Roman"/>
          <w:sz w:val="28"/>
          <w:szCs w:val="28"/>
        </w:rPr>
        <w:t>3</w:t>
      </w:r>
      <w:r w:rsidR="0004743C" w:rsidRPr="00AA75E6">
        <w:rPr>
          <w:rFonts w:ascii="Times New Roman" w:hAnsi="Times New Roman"/>
          <w:sz w:val="28"/>
          <w:szCs w:val="28"/>
        </w:rPr>
        <w:t>. Предлагается перераспределить бюджетные ассигнования</w:t>
      </w:r>
      <w:r w:rsidR="0004743C" w:rsidRPr="00AA75E6">
        <w:rPr>
          <w:rFonts w:ascii="Times New Roman" w:eastAsiaTheme="minorHAnsi" w:hAnsi="Times New Roman"/>
          <w:sz w:val="28"/>
          <w:szCs w:val="28"/>
        </w:rPr>
        <w:t xml:space="preserve"> всего в сумме 51 125,1 тыс. руб.</w:t>
      </w:r>
      <w:r w:rsidR="0004743C" w:rsidRPr="00AA75E6">
        <w:rPr>
          <w:rFonts w:ascii="Times New Roman" w:hAnsi="Times New Roman"/>
          <w:sz w:val="28"/>
          <w:szCs w:val="28"/>
        </w:rPr>
        <w:t xml:space="preserve">, предусмотренные на 2023 год Министерству имущественных и земельных отношений Тверской области на реализацию мероприятий государственной программы Тверской области </w:t>
      </w:r>
      <w:r w:rsidR="008D257B" w:rsidRPr="00AA75E6">
        <w:rPr>
          <w:rFonts w:ascii="Times New Roman" w:hAnsi="Times New Roman"/>
          <w:sz w:val="28"/>
          <w:szCs w:val="28"/>
        </w:rPr>
        <w:t>«</w:t>
      </w:r>
      <w:r w:rsidR="0004743C" w:rsidRPr="00AA75E6">
        <w:rPr>
          <w:rFonts w:ascii="Times New Roman" w:hAnsi="Times New Roman"/>
          <w:sz w:val="28"/>
          <w:szCs w:val="28"/>
        </w:rPr>
        <w:t>Управление имуществом и земельными ресурсами Тверской области</w:t>
      </w:r>
      <w:r w:rsidR="008D257B" w:rsidRPr="00AA75E6">
        <w:rPr>
          <w:rFonts w:ascii="Times New Roman" w:hAnsi="Times New Roman"/>
          <w:sz w:val="28"/>
          <w:szCs w:val="28"/>
        </w:rPr>
        <w:t>»</w:t>
      </w:r>
      <w:r w:rsidR="0004743C" w:rsidRPr="00AA75E6">
        <w:rPr>
          <w:rFonts w:ascii="Times New Roman" w:hAnsi="Times New Roman"/>
          <w:sz w:val="28"/>
          <w:szCs w:val="28"/>
        </w:rPr>
        <w:t xml:space="preserve"> на 2021 - 2026 годы, в том числе:</w:t>
      </w:r>
    </w:p>
    <w:p w:rsidR="0004743C" w:rsidRPr="00AA75E6" w:rsidRDefault="0004743C" w:rsidP="0080481A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A75E6">
        <w:rPr>
          <w:rFonts w:ascii="Times New Roman" w:hAnsi="Times New Roman"/>
          <w:sz w:val="28"/>
          <w:szCs w:val="28"/>
        </w:rPr>
        <w:t>- уменьшить бюджетные ассигнования, предусмотренные</w:t>
      </w:r>
      <w:r w:rsidRPr="00AA75E6">
        <w:rPr>
          <w:rFonts w:ascii="Times New Roman" w:eastAsiaTheme="minorHAnsi" w:hAnsi="Times New Roman"/>
          <w:sz w:val="28"/>
          <w:szCs w:val="28"/>
        </w:rPr>
        <w:t xml:space="preserve"> в рамках обеспечивающей подпрограммы на осуществление полномочий органов местного самоуправления муниципальных образований Тверской области по предоставлению земельных участков, государственная собственность на которые не разграничена (КЦСР 6890110130);</w:t>
      </w:r>
    </w:p>
    <w:p w:rsidR="0004743C" w:rsidRPr="00AA75E6" w:rsidRDefault="0004743C" w:rsidP="0080481A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AA75E6">
        <w:rPr>
          <w:rFonts w:ascii="Times New Roman" w:eastAsiaTheme="minorHAnsi" w:hAnsi="Times New Roman"/>
          <w:sz w:val="28"/>
          <w:szCs w:val="28"/>
        </w:rPr>
        <w:t xml:space="preserve">- предусмотреть </w:t>
      </w:r>
      <w:r w:rsidRPr="00AA75E6">
        <w:rPr>
          <w:rFonts w:ascii="Times New Roman" w:hAnsi="Times New Roman"/>
          <w:sz w:val="28"/>
          <w:szCs w:val="28"/>
        </w:rPr>
        <w:t>бюджетные ассигнования</w:t>
      </w:r>
      <w:r w:rsidRPr="00AA75E6">
        <w:rPr>
          <w:rFonts w:ascii="Times New Roman" w:eastAsiaTheme="minorHAnsi" w:hAnsi="Times New Roman"/>
          <w:sz w:val="28"/>
          <w:szCs w:val="28"/>
        </w:rPr>
        <w:t xml:space="preserve"> на финансовое обеспечение деятельности государственного казенного учреждения Тверской области </w:t>
      </w:r>
      <w:r w:rsidR="008D257B" w:rsidRPr="00AA75E6">
        <w:rPr>
          <w:rFonts w:ascii="Times New Roman" w:eastAsiaTheme="minorHAnsi" w:hAnsi="Times New Roman"/>
          <w:sz w:val="28"/>
          <w:szCs w:val="28"/>
        </w:rPr>
        <w:lastRenderedPageBreak/>
        <w:t>«</w:t>
      </w:r>
      <w:r w:rsidRPr="00AA75E6">
        <w:rPr>
          <w:rFonts w:ascii="Times New Roman" w:eastAsiaTheme="minorHAnsi" w:hAnsi="Times New Roman"/>
          <w:sz w:val="28"/>
          <w:szCs w:val="28"/>
        </w:rPr>
        <w:t>Центр управления земельными ресурсами Тверской области</w:t>
      </w:r>
      <w:r w:rsidR="008D257B" w:rsidRPr="00AA75E6">
        <w:rPr>
          <w:rFonts w:ascii="Times New Roman" w:eastAsiaTheme="minorHAnsi" w:hAnsi="Times New Roman"/>
          <w:sz w:val="28"/>
          <w:szCs w:val="28"/>
        </w:rPr>
        <w:t>»</w:t>
      </w:r>
      <w:r w:rsidRPr="00AA75E6">
        <w:rPr>
          <w:rFonts w:ascii="Times New Roman" w:eastAsiaTheme="minorHAnsi" w:hAnsi="Times New Roman"/>
          <w:sz w:val="28"/>
          <w:szCs w:val="28"/>
        </w:rPr>
        <w:t xml:space="preserve"> в соответствии с распоряжением Правительства Тверской области от 14.03.2023 № 254-рп </w:t>
      </w:r>
      <w:r w:rsidR="008D257B" w:rsidRPr="00AA75E6">
        <w:rPr>
          <w:rFonts w:ascii="Times New Roman" w:eastAsiaTheme="minorHAnsi" w:hAnsi="Times New Roman"/>
          <w:sz w:val="28"/>
          <w:szCs w:val="28"/>
        </w:rPr>
        <w:t>«</w:t>
      </w:r>
      <w:r w:rsidRPr="00AA75E6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О создании государственного казенного учреждения Тверской области </w:t>
      </w:r>
      <w:r w:rsidR="008D257B" w:rsidRPr="00AA75E6">
        <w:rPr>
          <w:rFonts w:ascii="Times New Roman" w:eastAsiaTheme="minorHAnsi" w:hAnsi="Times New Roman"/>
          <w:sz w:val="28"/>
          <w:szCs w:val="28"/>
          <w:shd w:val="clear" w:color="auto" w:fill="FFFFFF"/>
        </w:rPr>
        <w:t>«</w:t>
      </w:r>
      <w:r w:rsidRPr="00AA75E6">
        <w:rPr>
          <w:rFonts w:ascii="Times New Roman" w:eastAsiaTheme="minorHAnsi" w:hAnsi="Times New Roman"/>
          <w:sz w:val="28"/>
          <w:szCs w:val="28"/>
          <w:shd w:val="clear" w:color="auto" w:fill="FFFFFF"/>
        </w:rPr>
        <w:t>Центр управления земельными ресурсами Тверской области</w:t>
      </w:r>
      <w:r w:rsidR="008D257B" w:rsidRPr="00AA75E6">
        <w:rPr>
          <w:rFonts w:ascii="Times New Roman" w:eastAsiaTheme="minorHAnsi" w:hAnsi="Times New Roman"/>
          <w:sz w:val="28"/>
          <w:szCs w:val="28"/>
          <w:shd w:val="clear" w:color="auto" w:fill="FFFFFF"/>
        </w:rPr>
        <w:t>»</w:t>
      </w:r>
      <w:r w:rsidRPr="00AA75E6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(КЦСР 6810710010).</w:t>
      </w:r>
    </w:p>
    <w:p w:rsidR="0004743C" w:rsidRPr="00AA75E6" w:rsidRDefault="0004743C" w:rsidP="0080481A">
      <w:pPr>
        <w:spacing w:after="0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A75E6">
        <w:rPr>
          <w:rFonts w:ascii="Times New Roman" w:eastAsiaTheme="minorHAnsi" w:hAnsi="Times New Roman"/>
          <w:sz w:val="28"/>
          <w:szCs w:val="28"/>
        </w:rPr>
        <w:t>Дополнить закон целевыми статьями расходов:</w:t>
      </w:r>
    </w:p>
    <w:p w:rsidR="0004743C" w:rsidRPr="00AA75E6" w:rsidRDefault="0004743C" w:rsidP="0080481A">
      <w:pPr>
        <w:spacing w:after="0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A75E6">
        <w:rPr>
          <w:rFonts w:ascii="Times New Roman" w:eastAsiaTheme="minorHAnsi" w:hAnsi="Times New Roman"/>
          <w:sz w:val="28"/>
          <w:szCs w:val="28"/>
        </w:rPr>
        <w:t xml:space="preserve">6810700000 </w:t>
      </w:r>
      <w:r w:rsidR="008D257B" w:rsidRPr="00AA75E6">
        <w:rPr>
          <w:rFonts w:ascii="Times New Roman" w:eastAsiaTheme="minorHAnsi" w:hAnsi="Times New Roman"/>
          <w:sz w:val="28"/>
          <w:szCs w:val="28"/>
        </w:rPr>
        <w:t>«</w:t>
      </w:r>
      <w:r w:rsidR="00B52342" w:rsidRPr="00AA75E6">
        <w:rPr>
          <w:rFonts w:ascii="Times New Roman" w:eastAsiaTheme="minorHAnsi" w:hAnsi="Times New Roman"/>
          <w:sz w:val="28"/>
          <w:szCs w:val="28"/>
        </w:rPr>
        <w:t xml:space="preserve">Задача </w:t>
      </w:r>
      <w:r w:rsidR="008D257B" w:rsidRPr="00AA75E6">
        <w:rPr>
          <w:rFonts w:ascii="Times New Roman" w:eastAsiaTheme="minorHAnsi" w:hAnsi="Times New Roman"/>
          <w:sz w:val="28"/>
          <w:szCs w:val="28"/>
        </w:rPr>
        <w:t>«</w:t>
      </w:r>
      <w:r w:rsidRPr="00AA75E6">
        <w:rPr>
          <w:rFonts w:ascii="Times New Roman" w:eastAsiaTheme="minorHAnsi" w:hAnsi="Times New Roman"/>
          <w:sz w:val="28"/>
          <w:szCs w:val="28"/>
        </w:rPr>
        <w:t>Реализация полномочий по предоставлению земельных участков, государственная собственность на которые не разграничена</w:t>
      </w:r>
      <w:r w:rsidR="008D257B" w:rsidRPr="00AA75E6">
        <w:rPr>
          <w:rFonts w:ascii="Times New Roman" w:eastAsiaTheme="minorHAnsi" w:hAnsi="Times New Roman"/>
          <w:sz w:val="28"/>
          <w:szCs w:val="28"/>
        </w:rPr>
        <w:t>»</w:t>
      </w:r>
      <w:r w:rsidRPr="00AA75E6">
        <w:rPr>
          <w:rFonts w:ascii="Times New Roman" w:eastAsiaTheme="minorHAnsi" w:hAnsi="Times New Roman"/>
          <w:sz w:val="28"/>
          <w:szCs w:val="28"/>
        </w:rPr>
        <w:t>;</w:t>
      </w:r>
    </w:p>
    <w:p w:rsidR="0004743C" w:rsidRPr="00AA75E6" w:rsidRDefault="0004743C" w:rsidP="0080481A">
      <w:pPr>
        <w:spacing w:after="0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A75E6">
        <w:rPr>
          <w:rFonts w:ascii="Times New Roman" w:eastAsiaTheme="minorHAnsi" w:hAnsi="Times New Roman"/>
          <w:sz w:val="28"/>
          <w:szCs w:val="28"/>
        </w:rPr>
        <w:t xml:space="preserve">6810710010 </w:t>
      </w:r>
      <w:r w:rsidR="008D257B" w:rsidRPr="00AA75E6">
        <w:rPr>
          <w:rFonts w:ascii="Times New Roman" w:eastAsiaTheme="minorHAnsi" w:hAnsi="Times New Roman"/>
          <w:sz w:val="28"/>
          <w:szCs w:val="28"/>
        </w:rPr>
        <w:t>«</w:t>
      </w:r>
      <w:r w:rsidRPr="00AA75E6">
        <w:rPr>
          <w:rFonts w:ascii="Times New Roman" w:eastAsiaTheme="minorHAnsi" w:hAnsi="Times New Roman"/>
          <w:sz w:val="28"/>
          <w:szCs w:val="28"/>
        </w:rPr>
        <w:t xml:space="preserve">Финансовое обеспечение деятельности государственного казенного учреждения Тверской области </w:t>
      </w:r>
      <w:r w:rsidR="008D257B" w:rsidRPr="00AA75E6">
        <w:rPr>
          <w:rFonts w:ascii="Times New Roman" w:eastAsiaTheme="minorHAnsi" w:hAnsi="Times New Roman"/>
          <w:sz w:val="28"/>
          <w:szCs w:val="28"/>
        </w:rPr>
        <w:t>«</w:t>
      </w:r>
      <w:r w:rsidRPr="00AA75E6">
        <w:rPr>
          <w:rFonts w:ascii="Times New Roman" w:eastAsiaTheme="minorHAnsi" w:hAnsi="Times New Roman"/>
          <w:sz w:val="28"/>
          <w:szCs w:val="28"/>
        </w:rPr>
        <w:t>Центр управления земельными ресурсами Тверской области</w:t>
      </w:r>
      <w:r w:rsidR="008D257B" w:rsidRPr="00AA75E6">
        <w:rPr>
          <w:rFonts w:ascii="Times New Roman" w:eastAsiaTheme="minorHAnsi" w:hAnsi="Times New Roman"/>
          <w:sz w:val="28"/>
          <w:szCs w:val="28"/>
        </w:rPr>
        <w:t>»</w:t>
      </w:r>
      <w:r w:rsidRPr="00AA75E6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04743C" w:rsidRPr="00AA75E6" w:rsidRDefault="005A71F1" w:rsidP="0080481A">
      <w:pPr>
        <w:tabs>
          <w:tab w:val="left" w:pos="336"/>
        </w:tabs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75E6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04743C" w:rsidRPr="00AA75E6">
        <w:rPr>
          <w:rFonts w:ascii="Times New Roman" w:eastAsia="Times New Roman" w:hAnsi="Times New Roman"/>
          <w:bCs/>
          <w:sz w:val="28"/>
          <w:szCs w:val="28"/>
          <w:lang w:eastAsia="ru-RU"/>
        </w:rPr>
        <w:t>зменения отразить по КБК:</w:t>
      </w:r>
    </w:p>
    <w:p w:rsidR="005A71F1" w:rsidRPr="00AA75E6" w:rsidRDefault="005A71F1" w:rsidP="0080481A">
      <w:pPr>
        <w:tabs>
          <w:tab w:val="left" w:pos="336"/>
        </w:tabs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75E6">
        <w:rPr>
          <w:rFonts w:ascii="Times New Roman" w:eastAsia="Times New Roman" w:hAnsi="Times New Roman"/>
          <w:bCs/>
          <w:sz w:val="28"/>
          <w:szCs w:val="28"/>
          <w:lang w:eastAsia="ru-RU"/>
        </w:rPr>
        <w:t>ППП019 РП 0113 КЦСР 6890110130 КВР 100</w:t>
      </w:r>
      <w:r w:rsidR="00713980" w:rsidRPr="00AA75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13980" w:rsidRPr="00AA75E6">
        <w:rPr>
          <w:rFonts w:ascii="Times New Roman" w:eastAsia="Times New Roman" w:hAnsi="Times New Roman"/>
          <w:bCs/>
          <w:sz w:val="28"/>
          <w:szCs w:val="28"/>
          <w:lang w:eastAsia="ru-RU"/>
        </w:rPr>
        <w:sym w:font="Symbol" w:char="F02D"/>
      </w:r>
      <w:r w:rsidRPr="00AA75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51 125,1 тыс. руб.</w:t>
      </w:r>
    </w:p>
    <w:p w:rsidR="00713980" w:rsidRPr="00AA75E6" w:rsidRDefault="005A71F1" w:rsidP="0080481A">
      <w:pPr>
        <w:tabs>
          <w:tab w:val="left" w:pos="336"/>
        </w:tabs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75E6">
        <w:rPr>
          <w:rFonts w:ascii="Times New Roman" w:eastAsia="Times New Roman" w:hAnsi="Times New Roman"/>
          <w:bCs/>
          <w:sz w:val="28"/>
          <w:szCs w:val="28"/>
          <w:lang w:eastAsia="ru-RU"/>
        </w:rPr>
        <w:t>ППП019 РП 0113 КЦСР 6810710010 КВР 100</w:t>
      </w:r>
      <w:r w:rsidR="00713980" w:rsidRPr="00AA75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+ 33 136,4 тыс. руб.</w:t>
      </w:r>
    </w:p>
    <w:p w:rsidR="00713980" w:rsidRPr="00AA75E6" w:rsidRDefault="005A71F1" w:rsidP="0080481A">
      <w:pPr>
        <w:tabs>
          <w:tab w:val="left" w:pos="336"/>
        </w:tabs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75E6">
        <w:rPr>
          <w:rFonts w:ascii="Times New Roman" w:eastAsia="Times New Roman" w:hAnsi="Times New Roman"/>
          <w:bCs/>
          <w:sz w:val="28"/>
          <w:szCs w:val="28"/>
          <w:lang w:eastAsia="ru-RU"/>
        </w:rPr>
        <w:t>ППП019 РП 0113 КЦСР 6810710010 КВР 200</w:t>
      </w:r>
      <w:r w:rsidR="00713980" w:rsidRPr="00AA75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+ 17 988,7 тыс. руб.</w:t>
      </w:r>
    </w:p>
    <w:p w:rsidR="0004743C" w:rsidRPr="0030109C" w:rsidRDefault="0004743C" w:rsidP="0080481A">
      <w:pPr>
        <w:tabs>
          <w:tab w:val="left" w:pos="33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75E6">
        <w:rPr>
          <w:rFonts w:ascii="Times New Roman" w:hAnsi="Times New Roman"/>
          <w:sz w:val="28"/>
          <w:szCs w:val="28"/>
        </w:rPr>
        <w:t>Внести соответствующие изменения в приложения 7, 8 к закону.</w:t>
      </w:r>
    </w:p>
    <w:p w:rsidR="008E0502" w:rsidRPr="0080481A" w:rsidRDefault="0080481A" w:rsidP="0080481A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481A">
        <w:rPr>
          <w:rFonts w:ascii="Times New Roman" w:hAnsi="Times New Roman"/>
          <w:sz w:val="28"/>
          <w:szCs w:val="28"/>
        </w:rPr>
        <w:t xml:space="preserve">4. </w:t>
      </w:r>
      <w:r w:rsidR="008E0502" w:rsidRPr="0080481A">
        <w:rPr>
          <w:rFonts w:ascii="Times New Roman" w:hAnsi="Times New Roman"/>
          <w:sz w:val="28"/>
          <w:szCs w:val="28"/>
        </w:rPr>
        <w:t xml:space="preserve">Предлагается увеличить бюджетные ассигнования Министерству </w:t>
      </w:r>
      <w:r w:rsidR="00094EBC" w:rsidRPr="0080481A">
        <w:rPr>
          <w:rFonts w:ascii="Times New Roman" w:hAnsi="Times New Roman"/>
          <w:sz w:val="28"/>
          <w:szCs w:val="28"/>
        </w:rPr>
        <w:t>финансов</w:t>
      </w:r>
      <w:r w:rsidR="008E0502" w:rsidRPr="0080481A">
        <w:rPr>
          <w:rFonts w:ascii="Times New Roman" w:hAnsi="Times New Roman"/>
          <w:sz w:val="28"/>
          <w:szCs w:val="28"/>
        </w:rPr>
        <w:t xml:space="preserve"> Тверской области в рамках непрограммных мероприятий </w:t>
      </w:r>
      <w:r w:rsidR="00094EBC" w:rsidRPr="0080481A">
        <w:rPr>
          <w:rFonts w:ascii="Times New Roman" w:eastAsia="Times New Roman" w:hAnsi="Times New Roman"/>
          <w:sz w:val="28"/>
          <w:szCs w:val="28"/>
          <w:lang w:eastAsia="ru-RU"/>
        </w:rPr>
        <w:t>с целью формирования резерва</w:t>
      </w:r>
      <w:r w:rsidR="00094EBC" w:rsidRPr="0080481A">
        <w:rPr>
          <w:rFonts w:ascii="Times New Roman" w:hAnsi="Times New Roman"/>
          <w:sz w:val="28"/>
          <w:szCs w:val="28"/>
        </w:rPr>
        <w:t xml:space="preserve"> на</w:t>
      </w:r>
      <w:r w:rsidR="008E0502" w:rsidRPr="0080481A">
        <w:rPr>
          <w:rFonts w:ascii="Times New Roman" w:hAnsi="Times New Roman"/>
          <w:sz w:val="28"/>
          <w:szCs w:val="28"/>
        </w:rPr>
        <w:t xml:space="preserve"> обеспечени</w:t>
      </w:r>
      <w:r w:rsidR="00094EBC" w:rsidRPr="0080481A">
        <w:rPr>
          <w:rFonts w:ascii="Times New Roman" w:hAnsi="Times New Roman"/>
          <w:sz w:val="28"/>
          <w:szCs w:val="28"/>
        </w:rPr>
        <w:t>е</w:t>
      </w:r>
      <w:r w:rsidR="008E0502" w:rsidRPr="0080481A">
        <w:rPr>
          <w:rFonts w:ascii="Times New Roman" w:hAnsi="Times New Roman"/>
          <w:sz w:val="28"/>
          <w:szCs w:val="28"/>
        </w:rPr>
        <w:t xml:space="preserve"> жизнедеятельности населения и восстановления объектов инфраструктуры на территориях, нуждающихся в восстановлении и обеспечении жизнедеятельности на 2023 год в сумме </w:t>
      </w:r>
      <w:r w:rsidR="00094EBC" w:rsidRPr="0080481A">
        <w:rPr>
          <w:rFonts w:ascii="Times New Roman" w:hAnsi="Times New Roman"/>
          <w:sz w:val="28"/>
          <w:szCs w:val="28"/>
        </w:rPr>
        <w:t>136 506,9</w:t>
      </w:r>
      <w:r w:rsidR="008E0502" w:rsidRPr="0080481A">
        <w:rPr>
          <w:rFonts w:ascii="Times New Roman" w:hAnsi="Times New Roman"/>
          <w:sz w:val="28"/>
          <w:szCs w:val="28"/>
        </w:rPr>
        <w:t xml:space="preserve"> тыс. рублей</w:t>
      </w:r>
      <w:r w:rsidR="00094EBC" w:rsidRPr="0080481A">
        <w:rPr>
          <w:rFonts w:ascii="Times New Roman" w:hAnsi="Times New Roman"/>
          <w:sz w:val="28"/>
          <w:szCs w:val="28"/>
        </w:rPr>
        <w:t xml:space="preserve">, на 2024 год </w:t>
      </w:r>
      <w:r w:rsidR="003264D0" w:rsidRPr="0080481A">
        <w:rPr>
          <w:rFonts w:ascii="Times New Roman" w:hAnsi="Times New Roman"/>
          <w:sz w:val="28"/>
          <w:szCs w:val="28"/>
        </w:rPr>
        <w:t xml:space="preserve">в сумме </w:t>
      </w:r>
      <w:r w:rsidR="00094EBC" w:rsidRPr="0080481A">
        <w:rPr>
          <w:rFonts w:ascii="Times New Roman" w:hAnsi="Times New Roman"/>
          <w:sz w:val="28"/>
          <w:szCs w:val="28"/>
        </w:rPr>
        <w:t xml:space="preserve">199 562,6 тыс. руб. </w:t>
      </w:r>
    </w:p>
    <w:p w:rsidR="008E0502" w:rsidRPr="0080481A" w:rsidRDefault="008E0502" w:rsidP="0080481A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481A">
        <w:rPr>
          <w:rFonts w:ascii="Times New Roman" w:hAnsi="Times New Roman"/>
          <w:sz w:val="28"/>
          <w:szCs w:val="28"/>
        </w:rPr>
        <w:t xml:space="preserve">Изменения отразить по КБК: </w:t>
      </w:r>
    </w:p>
    <w:p w:rsidR="008E0502" w:rsidRPr="0080481A" w:rsidRDefault="008E0502" w:rsidP="0080481A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481A">
        <w:rPr>
          <w:rFonts w:ascii="Times New Roman" w:hAnsi="Times New Roman"/>
          <w:sz w:val="28"/>
          <w:szCs w:val="28"/>
        </w:rPr>
        <w:t>2023 год</w:t>
      </w:r>
    </w:p>
    <w:p w:rsidR="008E0502" w:rsidRPr="0080481A" w:rsidRDefault="008E0502" w:rsidP="0080481A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481A">
        <w:rPr>
          <w:rFonts w:ascii="Times New Roman" w:hAnsi="Times New Roman"/>
          <w:sz w:val="28"/>
          <w:szCs w:val="28"/>
        </w:rPr>
        <w:t xml:space="preserve">ППП </w:t>
      </w:r>
      <w:r w:rsidR="00094EBC" w:rsidRPr="0080481A">
        <w:rPr>
          <w:rFonts w:ascii="Times New Roman" w:hAnsi="Times New Roman"/>
          <w:sz w:val="28"/>
          <w:szCs w:val="28"/>
        </w:rPr>
        <w:t>090</w:t>
      </w:r>
      <w:r w:rsidRPr="0080481A">
        <w:rPr>
          <w:rFonts w:ascii="Times New Roman" w:hAnsi="Times New Roman"/>
          <w:sz w:val="28"/>
          <w:szCs w:val="28"/>
        </w:rPr>
        <w:t xml:space="preserve"> РП 0113 КЦСР 9940010908 КВР </w:t>
      </w:r>
      <w:r w:rsidR="00094EBC" w:rsidRPr="0080481A">
        <w:rPr>
          <w:rFonts w:ascii="Times New Roman" w:hAnsi="Times New Roman"/>
          <w:sz w:val="28"/>
          <w:szCs w:val="28"/>
        </w:rPr>
        <w:t>800</w:t>
      </w:r>
      <w:r w:rsidRPr="0080481A">
        <w:rPr>
          <w:rFonts w:ascii="Times New Roman" w:hAnsi="Times New Roman"/>
          <w:sz w:val="28"/>
          <w:szCs w:val="28"/>
        </w:rPr>
        <w:t xml:space="preserve"> + </w:t>
      </w:r>
      <w:r w:rsidR="00094EBC" w:rsidRPr="0080481A">
        <w:rPr>
          <w:rFonts w:ascii="Times New Roman" w:hAnsi="Times New Roman"/>
          <w:sz w:val="28"/>
          <w:szCs w:val="28"/>
        </w:rPr>
        <w:t>136 506,9</w:t>
      </w:r>
      <w:r w:rsidRPr="0080481A">
        <w:rPr>
          <w:rFonts w:ascii="Times New Roman" w:hAnsi="Times New Roman"/>
          <w:sz w:val="28"/>
          <w:szCs w:val="28"/>
        </w:rPr>
        <w:t xml:space="preserve"> тыс. руб.</w:t>
      </w:r>
    </w:p>
    <w:p w:rsidR="00094EBC" w:rsidRPr="0080481A" w:rsidRDefault="00094EBC" w:rsidP="0080481A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481A">
        <w:rPr>
          <w:rFonts w:ascii="Times New Roman" w:hAnsi="Times New Roman"/>
          <w:sz w:val="28"/>
          <w:szCs w:val="28"/>
        </w:rPr>
        <w:t>2024 год</w:t>
      </w:r>
    </w:p>
    <w:p w:rsidR="00094EBC" w:rsidRPr="0080481A" w:rsidRDefault="00094EBC" w:rsidP="0080481A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481A">
        <w:rPr>
          <w:rFonts w:ascii="Times New Roman" w:hAnsi="Times New Roman"/>
          <w:sz w:val="28"/>
          <w:szCs w:val="28"/>
        </w:rPr>
        <w:t>ППП 090 РП 0113 КЦСР 9940010908 КВР 800 + 199 562,6 тыс. руб.</w:t>
      </w:r>
    </w:p>
    <w:p w:rsidR="008E0502" w:rsidRPr="0030109C" w:rsidRDefault="008E0502" w:rsidP="0080481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81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соответствующие изменения в приложения </w:t>
      </w:r>
      <w:r w:rsidRPr="0080481A">
        <w:rPr>
          <w:rFonts w:ascii="Times New Roman" w:hAnsi="Times New Roman"/>
          <w:sz w:val="28"/>
          <w:szCs w:val="28"/>
        </w:rPr>
        <w:t>6, 7, 8, 9</w:t>
      </w:r>
      <w:r w:rsidRPr="0080481A">
        <w:rPr>
          <w:rFonts w:ascii="Times New Roman" w:eastAsia="Times New Roman" w:hAnsi="Times New Roman"/>
          <w:sz w:val="28"/>
          <w:szCs w:val="28"/>
          <w:lang w:eastAsia="ru-RU"/>
        </w:rPr>
        <w:t xml:space="preserve"> к закону.</w:t>
      </w:r>
    </w:p>
    <w:p w:rsidR="00B43857" w:rsidRPr="0030109C" w:rsidRDefault="0080481A" w:rsidP="0080481A">
      <w:pPr>
        <w:tabs>
          <w:tab w:val="left" w:pos="0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B46E2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43857" w:rsidRPr="0030109C">
        <w:rPr>
          <w:rFonts w:ascii="Times New Roman" w:eastAsia="Times New Roman" w:hAnsi="Times New Roman"/>
          <w:sz w:val="28"/>
          <w:szCs w:val="28"/>
          <w:lang w:eastAsia="ru-RU"/>
        </w:rPr>
        <w:t>Предлагается увеличить в 2023 году Главному управлению архитектуры и градостроительной Тверской области в рамках непрограммных мероприятий бюджетные ассигнования в сумме 632,0 тыс.</w:t>
      </w:r>
      <w:r w:rsidR="002B46E2" w:rsidRPr="0030109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43857" w:rsidRPr="0030109C">
        <w:rPr>
          <w:rFonts w:ascii="Times New Roman" w:eastAsia="Times New Roman" w:hAnsi="Times New Roman"/>
          <w:sz w:val="28"/>
          <w:szCs w:val="28"/>
          <w:lang w:eastAsia="ru-RU"/>
        </w:rPr>
        <w:t>руб., предусмотренные на оплату судебных издержек, осуществляемых на основании судебного акта.</w:t>
      </w:r>
    </w:p>
    <w:p w:rsidR="00B43857" w:rsidRPr="0030109C" w:rsidRDefault="00B43857" w:rsidP="0080481A">
      <w:pPr>
        <w:tabs>
          <w:tab w:val="left" w:pos="0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Источник: уменьшение бюджетных ассигнований по мероприятию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Проведение регионального архитектурного конкурса имени архитектора Н.А. Львова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ГП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Территориальное планирование, градостроительство и архитектура Тверской области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 – 2027 годы.</w:t>
      </w:r>
    </w:p>
    <w:p w:rsidR="00B43857" w:rsidRPr="0030109C" w:rsidRDefault="00B43857" w:rsidP="0080481A">
      <w:pPr>
        <w:tabs>
          <w:tab w:val="left" w:pos="0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закон целевой статьей </w:t>
      </w:r>
      <w:r w:rsidR="006A5271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9940010040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Расходы на оплату судебных издержек, осуществляемых на основании судебного акта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3857" w:rsidRPr="0030109C" w:rsidRDefault="00B43857" w:rsidP="0080481A">
      <w:pPr>
        <w:tabs>
          <w:tab w:val="left" w:pos="0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Изменения отразить по КБК: </w:t>
      </w:r>
    </w:p>
    <w:p w:rsidR="00A81A85" w:rsidRPr="0030109C" w:rsidRDefault="00B43857" w:rsidP="0080481A">
      <w:pPr>
        <w:tabs>
          <w:tab w:val="left" w:pos="0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ППП 124 РП 0113 КЦСР 9940010040 КВР 800 + 632,0 тыс. руб.</w:t>
      </w:r>
    </w:p>
    <w:p w:rsidR="00434A0B" w:rsidRPr="0030109C" w:rsidRDefault="00434A0B" w:rsidP="0080481A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 соответствующие изменения в приложения 6, 7, 8, 9 к закону.</w:t>
      </w:r>
    </w:p>
    <w:p w:rsidR="005E1E27" w:rsidRPr="0030109C" w:rsidRDefault="005E1E27" w:rsidP="0030109C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78B4" w:rsidRPr="0030109C" w:rsidRDefault="003778B4" w:rsidP="0030109C">
      <w:pPr>
        <w:pStyle w:val="20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  <w:i w:val="0"/>
        </w:rPr>
      </w:pPr>
      <w:bookmarkStart w:id="17" w:name="_Toc132816149"/>
      <w:r w:rsidRPr="0030109C">
        <w:rPr>
          <w:rFonts w:ascii="Times New Roman" w:hAnsi="Times New Roman" w:cs="Times New Roman"/>
          <w:i w:val="0"/>
        </w:rPr>
        <w:t xml:space="preserve">Раздел 0400 </w:t>
      </w:r>
      <w:r w:rsidR="008D257B" w:rsidRPr="0030109C">
        <w:rPr>
          <w:rFonts w:ascii="Times New Roman" w:hAnsi="Times New Roman" w:cs="Times New Roman"/>
          <w:i w:val="0"/>
        </w:rPr>
        <w:t>«</w:t>
      </w:r>
      <w:r w:rsidRPr="0030109C">
        <w:rPr>
          <w:rFonts w:ascii="Times New Roman" w:hAnsi="Times New Roman" w:cs="Times New Roman"/>
          <w:i w:val="0"/>
        </w:rPr>
        <w:t>Национальная экономика</w:t>
      </w:r>
      <w:r w:rsidR="008D257B" w:rsidRPr="0030109C">
        <w:rPr>
          <w:rFonts w:ascii="Times New Roman" w:hAnsi="Times New Roman" w:cs="Times New Roman"/>
          <w:i w:val="0"/>
        </w:rPr>
        <w:t>»</w:t>
      </w:r>
      <w:bookmarkEnd w:id="17"/>
    </w:p>
    <w:p w:rsidR="00D85B18" w:rsidRPr="0030109C" w:rsidRDefault="00D85B18" w:rsidP="0030109C">
      <w:pPr>
        <w:pStyle w:val="4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</w:rPr>
      </w:pPr>
      <w:bookmarkStart w:id="18" w:name="_Toc132816150"/>
      <w:r w:rsidRPr="0030109C">
        <w:rPr>
          <w:rFonts w:ascii="Times New Roman" w:hAnsi="Times New Roman" w:cs="Times New Roman"/>
        </w:rPr>
        <w:t xml:space="preserve">Подраздел 04 01 </w:t>
      </w:r>
      <w:r w:rsidR="008D257B" w:rsidRPr="0030109C">
        <w:rPr>
          <w:rFonts w:ascii="Times New Roman" w:hAnsi="Times New Roman" w:cs="Times New Roman"/>
        </w:rPr>
        <w:t>«</w:t>
      </w:r>
      <w:r w:rsidRPr="0030109C">
        <w:rPr>
          <w:rFonts w:ascii="Times New Roman" w:hAnsi="Times New Roman" w:cs="Times New Roman"/>
        </w:rPr>
        <w:t>Общеэкономические вопросы</w:t>
      </w:r>
      <w:r w:rsidR="008D257B" w:rsidRPr="0030109C">
        <w:rPr>
          <w:rFonts w:ascii="Times New Roman" w:hAnsi="Times New Roman" w:cs="Times New Roman"/>
        </w:rPr>
        <w:t>»</w:t>
      </w:r>
      <w:bookmarkEnd w:id="18"/>
    </w:p>
    <w:p w:rsidR="00D85B18" w:rsidRPr="0030109C" w:rsidRDefault="00697EE2" w:rsidP="003010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85B18" w:rsidRPr="0030109C">
        <w:rPr>
          <w:rFonts w:ascii="Times New Roman" w:hAnsi="Times New Roman"/>
          <w:sz w:val="28"/>
          <w:szCs w:val="28"/>
        </w:rPr>
        <w:t xml:space="preserve">Предлагается увеличить в 2023-2025 годах бюджетные ассигнования Главному управлению по труду и занятости населения Тверской области по государственной программе Тверской области </w:t>
      </w:r>
      <w:r w:rsidR="008D257B" w:rsidRPr="0030109C">
        <w:rPr>
          <w:rFonts w:ascii="Times New Roman" w:hAnsi="Times New Roman"/>
          <w:sz w:val="28"/>
          <w:szCs w:val="28"/>
        </w:rPr>
        <w:t>«</w:t>
      </w:r>
      <w:r w:rsidR="00D85B18" w:rsidRPr="0030109C">
        <w:rPr>
          <w:rFonts w:ascii="Times New Roman" w:hAnsi="Times New Roman"/>
          <w:sz w:val="28"/>
          <w:szCs w:val="28"/>
        </w:rPr>
        <w:t>Содействие занятости населения Тверской области</w:t>
      </w:r>
      <w:r w:rsidR="008D257B" w:rsidRPr="0030109C">
        <w:rPr>
          <w:rFonts w:ascii="Times New Roman" w:hAnsi="Times New Roman"/>
          <w:sz w:val="28"/>
          <w:szCs w:val="28"/>
        </w:rPr>
        <w:t>»</w:t>
      </w:r>
      <w:r w:rsidR="00D85B18" w:rsidRPr="0030109C">
        <w:rPr>
          <w:rFonts w:ascii="Times New Roman" w:hAnsi="Times New Roman"/>
          <w:sz w:val="28"/>
          <w:szCs w:val="28"/>
        </w:rPr>
        <w:t xml:space="preserve"> на 2021 – 2026 годы, предусмотренные на обеспечение деятельности центров занятости в целях повышения качества оказания услуг, в сумме 50 000,0 тыс. руб. ежегодно на повышение оплаты труда работников службы занятости населения Тверской области и выплаты среднемесячного заработка на период трудоустройства сокращенных работников в рамках реорганизации службы занятости населения Тверской области в соответствии с распоряжением Правительства Тверской области от 13.10.2022 № 1170-рп </w:t>
      </w:r>
      <w:r w:rsidR="008D257B" w:rsidRPr="0030109C">
        <w:rPr>
          <w:rFonts w:ascii="Times New Roman" w:hAnsi="Times New Roman"/>
          <w:sz w:val="28"/>
          <w:szCs w:val="28"/>
        </w:rPr>
        <w:t>«</w:t>
      </w:r>
      <w:r w:rsidR="00D85B18" w:rsidRPr="0030109C">
        <w:rPr>
          <w:rFonts w:ascii="Times New Roman" w:hAnsi="Times New Roman"/>
          <w:sz w:val="28"/>
          <w:szCs w:val="28"/>
        </w:rPr>
        <w:t>О реорганизации государственных учреждений Тверской области</w:t>
      </w:r>
      <w:r w:rsidR="008D257B" w:rsidRPr="0030109C">
        <w:rPr>
          <w:rFonts w:ascii="Times New Roman" w:hAnsi="Times New Roman"/>
          <w:sz w:val="28"/>
          <w:szCs w:val="28"/>
        </w:rPr>
        <w:t>»</w:t>
      </w:r>
      <w:r w:rsidR="00D85B18" w:rsidRPr="0030109C">
        <w:rPr>
          <w:rFonts w:ascii="Times New Roman" w:hAnsi="Times New Roman"/>
          <w:sz w:val="28"/>
          <w:szCs w:val="28"/>
        </w:rPr>
        <w:t xml:space="preserve"> в целях выполнения условий включения региона в проект по комплексной модернизации службы занятости в рамках федерального проекта </w:t>
      </w:r>
      <w:r w:rsidR="008D257B" w:rsidRPr="0030109C">
        <w:rPr>
          <w:rFonts w:ascii="Times New Roman" w:hAnsi="Times New Roman"/>
          <w:sz w:val="28"/>
          <w:szCs w:val="28"/>
        </w:rPr>
        <w:t>«</w:t>
      </w:r>
      <w:r w:rsidR="00D85B18" w:rsidRPr="0030109C">
        <w:rPr>
          <w:rFonts w:ascii="Times New Roman" w:hAnsi="Times New Roman"/>
          <w:sz w:val="28"/>
          <w:szCs w:val="28"/>
        </w:rPr>
        <w:t>Содействие занятости населения</w:t>
      </w:r>
      <w:r w:rsidR="008D257B" w:rsidRPr="0030109C">
        <w:rPr>
          <w:rFonts w:ascii="Times New Roman" w:hAnsi="Times New Roman"/>
          <w:sz w:val="28"/>
          <w:szCs w:val="28"/>
        </w:rPr>
        <w:t>»</w:t>
      </w:r>
      <w:r w:rsidR="00D85B18" w:rsidRPr="0030109C">
        <w:rPr>
          <w:rFonts w:ascii="Times New Roman" w:hAnsi="Times New Roman"/>
          <w:sz w:val="28"/>
          <w:szCs w:val="28"/>
        </w:rPr>
        <w:t xml:space="preserve"> национального проекта </w:t>
      </w:r>
      <w:r w:rsidR="008D257B" w:rsidRPr="0030109C">
        <w:rPr>
          <w:rFonts w:ascii="Times New Roman" w:hAnsi="Times New Roman"/>
          <w:sz w:val="28"/>
          <w:szCs w:val="28"/>
        </w:rPr>
        <w:t>«</w:t>
      </w:r>
      <w:r w:rsidR="00D85B18" w:rsidRPr="0030109C">
        <w:rPr>
          <w:rFonts w:ascii="Times New Roman" w:hAnsi="Times New Roman"/>
          <w:sz w:val="28"/>
          <w:szCs w:val="28"/>
        </w:rPr>
        <w:t>Демография</w:t>
      </w:r>
      <w:r w:rsidR="008D257B" w:rsidRPr="0030109C">
        <w:rPr>
          <w:rFonts w:ascii="Times New Roman" w:hAnsi="Times New Roman"/>
          <w:sz w:val="28"/>
          <w:szCs w:val="28"/>
        </w:rPr>
        <w:t>»</w:t>
      </w:r>
      <w:r w:rsidR="00D85B18" w:rsidRPr="0030109C">
        <w:rPr>
          <w:rFonts w:ascii="Times New Roman" w:hAnsi="Times New Roman"/>
          <w:sz w:val="28"/>
          <w:szCs w:val="28"/>
        </w:rPr>
        <w:t>.</w:t>
      </w:r>
    </w:p>
    <w:p w:rsidR="00D85B18" w:rsidRPr="0030109C" w:rsidRDefault="00D85B18" w:rsidP="0030109C">
      <w:pPr>
        <w:pStyle w:val="af8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109C">
        <w:rPr>
          <w:rFonts w:ascii="Times New Roman" w:hAnsi="Times New Roman" w:cs="Times New Roman"/>
          <w:sz w:val="28"/>
          <w:szCs w:val="28"/>
        </w:rPr>
        <w:t>Изменения отразить по КБК:</w:t>
      </w:r>
    </w:p>
    <w:p w:rsidR="00D85B18" w:rsidRPr="00697EE2" w:rsidRDefault="00D85B18" w:rsidP="0030109C">
      <w:pPr>
        <w:pStyle w:val="af8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7EE2">
        <w:rPr>
          <w:rFonts w:ascii="Times New Roman" w:hAnsi="Times New Roman" w:cs="Times New Roman"/>
          <w:sz w:val="28"/>
          <w:szCs w:val="28"/>
        </w:rPr>
        <w:t>2023 год</w:t>
      </w:r>
    </w:p>
    <w:p w:rsidR="00D85B18" w:rsidRPr="00697EE2" w:rsidRDefault="00D85B18" w:rsidP="0030109C">
      <w:pPr>
        <w:pStyle w:val="af8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7EE2">
        <w:rPr>
          <w:rFonts w:ascii="Times New Roman" w:hAnsi="Times New Roman" w:cs="Times New Roman"/>
          <w:sz w:val="28"/>
          <w:szCs w:val="28"/>
        </w:rPr>
        <w:t>ППП 123 РП 0401 КЦСР 6710110020 КВР 100 +47 600,0 тыс. руб.;</w:t>
      </w:r>
    </w:p>
    <w:p w:rsidR="00D85B18" w:rsidRPr="00697EE2" w:rsidRDefault="00D85B18" w:rsidP="0030109C">
      <w:pPr>
        <w:pStyle w:val="af8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7EE2">
        <w:rPr>
          <w:rFonts w:ascii="Times New Roman" w:hAnsi="Times New Roman" w:cs="Times New Roman"/>
          <w:sz w:val="28"/>
          <w:szCs w:val="28"/>
        </w:rPr>
        <w:t>ППП 123 РП 0401 КЦСР 6710110020 КВР 300 + 2 400,0 тыс. руб.;</w:t>
      </w:r>
    </w:p>
    <w:p w:rsidR="00D85B18" w:rsidRPr="00697EE2" w:rsidRDefault="00D85B18" w:rsidP="0030109C">
      <w:pPr>
        <w:pStyle w:val="af8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7EE2">
        <w:rPr>
          <w:rFonts w:ascii="Times New Roman" w:hAnsi="Times New Roman" w:cs="Times New Roman"/>
          <w:sz w:val="28"/>
          <w:szCs w:val="28"/>
        </w:rPr>
        <w:t>2024-2025 годы (ежегодно)</w:t>
      </w:r>
    </w:p>
    <w:p w:rsidR="00D85B18" w:rsidRPr="0030109C" w:rsidRDefault="00D85B18" w:rsidP="0030109C">
      <w:pPr>
        <w:pStyle w:val="af8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109C">
        <w:rPr>
          <w:rFonts w:ascii="Times New Roman" w:hAnsi="Times New Roman" w:cs="Times New Roman"/>
          <w:sz w:val="28"/>
          <w:szCs w:val="28"/>
        </w:rPr>
        <w:t>ППП 123 РП 0401 КЦСР 6710110020 КВР 100 +50 000,0 тыс. руб.;</w:t>
      </w:r>
    </w:p>
    <w:p w:rsidR="00D85B18" w:rsidRPr="0030109C" w:rsidRDefault="00D85B18" w:rsidP="0030109C">
      <w:pPr>
        <w:pStyle w:val="af8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109C">
        <w:rPr>
          <w:rFonts w:ascii="Times New Roman" w:hAnsi="Times New Roman" w:cs="Times New Roman"/>
          <w:sz w:val="28"/>
          <w:szCs w:val="28"/>
        </w:rPr>
        <w:t xml:space="preserve">Внести соответствующие изменения в приложения 6, 7, 8, 9 к </w:t>
      </w:r>
      <w:r w:rsidR="006A5271" w:rsidRPr="0030109C">
        <w:rPr>
          <w:rFonts w:ascii="Times New Roman" w:hAnsi="Times New Roman" w:cs="Times New Roman"/>
          <w:sz w:val="28"/>
          <w:szCs w:val="28"/>
        </w:rPr>
        <w:t>з</w:t>
      </w:r>
      <w:r w:rsidRPr="0030109C">
        <w:rPr>
          <w:rFonts w:ascii="Times New Roman" w:hAnsi="Times New Roman" w:cs="Times New Roman"/>
          <w:sz w:val="28"/>
          <w:szCs w:val="28"/>
        </w:rPr>
        <w:t>акону.</w:t>
      </w:r>
    </w:p>
    <w:p w:rsidR="00080AE4" w:rsidRPr="0030109C" w:rsidRDefault="00697EE2" w:rsidP="00697EE2">
      <w:pPr>
        <w:tabs>
          <w:tab w:val="left" w:pos="210"/>
        </w:tabs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</w:t>
      </w:r>
      <w:r w:rsidR="00080AE4" w:rsidRPr="0030109C">
        <w:rPr>
          <w:rFonts w:ascii="Times New Roman" w:hAnsi="Times New Roman"/>
          <w:bCs/>
          <w:iCs/>
          <w:sz w:val="28"/>
          <w:szCs w:val="28"/>
        </w:rPr>
        <w:t xml:space="preserve">. Предлагается увеличить в 2023 году бюджетные ассигнования Главному управлению по труду и занятости населения Тверской области по государственной программе Тверской области </w:t>
      </w:r>
      <w:r w:rsidR="008D257B" w:rsidRPr="0030109C">
        <w:rPr>
          <w:rFonts w:ascii="Times New Roman" w:hAnsi="Times New Roman"/>
          <w:bCs/>
          <w:iCs/>
          <w:sz w:val="28"/>
          <w:szCs w:val="28"/>
        </w:rPr>
        <w:t>«</w:t>
      </w:r>
      <w:r w:rsidR="00080AE4" w:rsidRPr="0030109C">
        <w:rPr>
          <w:rFonts w:ascii="Times New Roman" w:hAnsi="Times New Roman"/>
          <w:bCs/>
          <w:iCs/>
          <w:sz w:val="28"/>
          <w:szCs w:val="28"/>
        </w:rPr>
        <w:t>Содействие занятости населения Тверской области</w:t>
      </w:r>
      <w:r w:rsidR="008D257B" w:rsidRPr="0030109C">
        <w:rPr>
          <w:rFonts w:ascii="Times New Roman" w:hAnsi="Times New Roman"/>
          <w:bCs/>
          <w:iCs/>
          <w:sz w:val="28"/>
          <w:szCs w:val="28"/>
        </w:rPr>
        <w:t>»</w:t>
      </w:r>
      <w:r w:rsidR="00080AE4" w:rsidRPr="0030109C">
        <w:rPr>
          <w:rFonts w:ascii="Times New Roman" w:hAnsi="Times New Roman"/>
          <w:bCs/>
          <w:iCs/>
          <w:sz w:val="28"/>
          <w:szCs w:val="28"/>
        </w:rPr>
        <w:t xml:space="preserve"> на 2021 – 2026 годы, предусмотренные на организацию временного трудоустройства несовершеннолетних граждан в возрасте от 14 до 18 лет в свободное от учебы время в сумме 53,0 тыс. руб. (перераспределение средств с подраздела 0705).</w:t>
      </w:r>
    </w:p>
    <w:p w:rsidR="00080AE4" w:rsidRPr="0030109C" w:rsidRDefault="00697EE2" w:rsidP="00697EE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</w:t>
      </w:r>
      <w:r w:rsidR="00080AE4" w:rsidRPr="0030109C">
        <w:rPr>
          <w:rFonts w:ascii="Times New Roman" w:hAnsi="Times New Roman"/>
          <w:sz w:val="28"/>
          <w:szCs w:val="28"/>
        </w:rPr>
        <w:t>зменения отразить по КБК:</w:t>
      </w:r>
    </w:p>
    <w:p w:rsidR="00080AE4" w:rsidRPr="0030109C" w:rsidRDefault="00080AE4" w:rsidP="00697EE2">
      <w:pPr>
        <w:tabs>
          <w:tab w:val="left" w:pos="210"/>
          <w:tab w:val="left" w:pos="6663"/>
        </w:tabs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0109C">
        <w:rPr>
          <w:rFonts w:ascii="Times New Roman" w:hAnsi="Times New Roman"/>
          <w:color w:val="000000"/>
          <w:sz w:val="28"/>
          <w:szCs w:val="28"/>
        </w:rPr>
        <w:t>ППП</w:t>
      </w:r>
      <w:r w:rsidRPr="0030109C">
        <w:rPr>
          <w:rFonts w:ascii="Times New Roman" w:hAnsi="Times New Roman"/>
          <w:bCs/>
          <w:iCs/>
          <w:sz w:val="28"/>
          <w:szCs w:val="28"/>
        </w:rPr>
        <w:t xml:space="preserve"> 123 </w:t>
      </w:r>
      <w:r w:rsidRPr="0030109C">
        <w:rPr>
          <w:rFonts w:ascii="Times New Roman" w:hAnsi="Times New Roman"/>
          <w:color w:val="000000"/>
          <w:sz w:val="28"/>
          <w:szCs w:val="28"/>
        </w:rPr>
        <w:t>РП</w:t>
      </w:r>
      <w:r w:rsidRPr="0030109C">
        <w:rPr>
          <w:rFonts w:ascii="Times New Roman" w:hAnsi="Times New Roman"/>
          <w:bCs/>
          <w:iCs/>
          <w:sz w:val="28"/>
          <w:szCs w:val="28"/>
        </w:rPr>
        <w:t xml:space="preserve"> 0401 </w:t>
      </w:r>
      <w:r w:rsidRPr="0030109C">
        <w:rPr>
          <w:rFonts w:ascii="Times New Roman" w:hAnsi="Times New Roman"/>
          <w:color w:val="000000"/>
          <w:sz w:val="28"/>
          <w:szCs w:val="28"/>
        </w:rPr>
        <w:t>КЦСР</w:t>
      </w:r>
      <w:r w:rsidRPr="0030109C">
        <w:rPr>
          <w:rFonts w:ascii="Times New Roman" w:hAnsi="Times New Roman"/>
          <w:bCs/>
          <w:iCs/>
          <w:sz w:val="28"/>
          <w:szCs w:val="28"/>
        </w:rPr>
        <w:t xml:space="preserve"> 6710110010 К</w:t>
      </w:r>
      <w:r w:rsidRPr="0030109C">
        <w:rPr>
          <w:rFonts w:ascii="Times New Roman" w:hAnsi="Times New Roman"/>
          <w:color w:val="000000"/>
          <w:sz w:val="28"/>
          <w:szCs w:val="28"/>
        </w:rPr>
        <w:t>ВР</w:t>
      </w:r>
      <w:r w:rsidRPr="0030109C">
        <w:rPr>
          <w:rFonts w:ascii="Times New Roman" w:hAnsi="Times New Roman"/>
          <w:bCs/>
          <w:iCs/>
          <w:sz w:val="28"/>
          <w:szCs w:val="28"/>
        </w:rPr>
        <w:t xml:space="preserve"> 200 + 0,3 тыс. руб.;</w:t>
      </w:r>
    </w:p>
    <w:p w:rsidR="00080AE4" w:rsidRPr="0030109C" w:rsidRDefault="00080AE4" w:rsidP="00697EE2">
      <w:pPr>
        <w:tabs>
          <w:tab w:val="left" w:pos="210"/>
          <w:tab w:val="left" w:pos="6663"/>
        </w:tabs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0109C">
        <w:rPr>
          <w:rFonts w:ascii="Times New Roman" w:hAnsi="Times New Roman"/>
          <w:color w:val="000000"/>
          <w:sz w:val="28"/>
          <w:szCs w:val="28"/>
        </w:rPr>
        <w:t>ППП</w:t>
      </w:r>
      <w:r w:rsidRPr="0030109C">
        <w:rPr>
          <w:rFonts w:ascii="Times New Roman" w:hAnsi="Times New Roman"/>
          <w:bCs/>
          <w:iCs/>
          <w:sz w:val="28"/>
          <w:szCs w:val="28"/>
        </w:rPr>
        <w:t xml:space="preserve"> 123 </w:t>
      </w:r>
      <w:r w:rsidRPr="0030109C">
        <w:rPr>
          <w:rFonts w:ascii="Times New Roman" w:hAnsi="Times New Roman"/>
          <w:color w:val="000000"/>
          <w:sz w:val="28"/>
          <w:szCs w:val="28"/>
        </w:rPr>
        <w:t>РП</w:t>
      </w:r>
      <w:r w:rsidRPr="0030109C">
        <w:rPr>
          <w:rFonts w:ascii="Times New Roman" w:hAnsi="Times New Roman"/>
          <w:bCs/>
          <w:iCs/>
          <w:sz w:val="28"/>
          <w:szCs w:val="28"/>
        </w:rPr>
        <w:t xml:space="preserve"> 0401 </w:t>
      </w:r>
      <w:r w:rsidRPr="0030109C">
        <w:rPr>
          <w:rFonts w:ascii="Times New Roman" w:hAnsi="Times New Roman"/>
          <w:color w:val="000000"/>
          <w:sz w:val="28"/>
          <w:szCs w:val="28"/>
        </w:rPr>
        <w:t>КЦСР</w:t>
      </w:r>
      <w:r w:rsidRPr="0030109C">
        <w:rPr>
          <w:rFonts w:ascii="Times New Roman" w:hAnsi="Times New Roman"/>
          <w:bCs/>
          <w:iCs/>
          <w:sz w:val="28"/>
          <w:szCs w:val="28"/>
        </w:rPr>
        <w:t xml:space="preserve"> 6710110010 К</w:t>
      </w:r>
      <w:r w:rsidRPr="0030109C">
        <w:rPr>
          <w:rFonts w:ascii="Times New Roman" w:hAnsi="Times New Roman"/>
          <w:color w:val="000000"/>
          <w:sz w:val="28"/>
          <w:szCs w:val="28"/>
        </w:rPr>
        <w:t>ВР</w:t>
      </w:r>
      <w:r w:rsidRPr="0030109C">
        <w:rPr>
          <w:rFonts w:ascii="Times New Roman" w:hAnsi="Times New Roman"/>
          <w:bCs/>
          <w:iCs/>
          <w:sz w:val="28"/>
          <w:szCs w:val="28"/>
        </w:rPr>
        <w:t xml:space="preserve"> 300 + 52,7 тыс. руб.;</w:t>
      </w:r>
    </w:p>
    <w:p w:rsidR="00080AE4" w:rsidRPr="0030109C" w:rsidRDefault="00080AE4" w:rsidP="00697EE2">
      <w:pPr>
        <w:pStyle w:val="af8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09C">
        <w:rPr>
          <w:rFonts w:ascii="Times New Roman" w:hAnsi="Times New Roman" w:cs="Times New Roman"/>
          <w:sz w:val="28"/>
          <w:szCs w:val="28"/>
        </w:rPr>
        <w:t xml:space="preserve">Внести соответствующие изменения в приложения 6, 7, 8 к </w:t>
      </w:r>
      <w:r w:rsidR="00697EE2">
        <w:rPr>
          <w:rFonts w:ascii="Times New Roman" w:hAnsi="Times New Roman" w:cs="Times New Roman"/>
          <w:sz w:val="28"/>
          <w:szCs w:val="28"/>
        </w:rPr>
        <w:t>з</w:t>
      </w:r>
      <w:r w:rsidRPr="0030109C">
        <w:rPr>
          <w:rFonts w:ascii="Times New Roman" w:hAnsi="Times New Roman" w:cs="Times New Roman"/>
          <w:sz w:val="28"/>
          <w:szCs w:val="28"/>
        </w:rPr>
        <w:t>акону.</w:t>
      </w:r>
    </w:p>
    <w:p w:rsidR="00A86D9F" w:rsidRPr="00697EE2" w:rsidRDefault="00A86D9F" w:rsidP="0030109C">
      <w:pPr>
        <w:pStyle w:val="4"/>
        <w:tabs>
          <w:tab w:val="left" w:pos="0"/>
        </w:tabs>
        <w:spacing w:after="0"/>
        <w:ind w:right="-2" w:firstLine="709"/>
        <w:jc w:val="center"/>
        <w:rPr>
          <w:rFonts w:ascii="Times New Roman" w:hAnsi="Times New Roman" w:cs="Times New Roman"/>
        </w:rPr>
      </w:pPr>
      <w:bookmarkStart w:id="19" w:name="_Toc132816151"/>
      <w:r w:rsidRPr="00697EE2">
        <w:rPr>
          <w:rFonts w:ascii="Times New Roman" w:hAnsi="Times New Roman" w:cs="Times New Roman"/>
        </w:rPr>
        <w:lastRenderedPageBreak/>
        <w:t xml:space="preserve">Подраздел 0407 </w:t>
      </w:r>
      <w:r w:rsidR="008D257B" w:rsidRPr="00697EE2">
        <w:rPr>
          <w:rFonts w:ascii="Times New Roman" w:hAnsi="Times New Roman" w:cs="Times New Roman"/>
        </w:rPr>
        <w:t>«</w:t>
      </w:r>
      <w:r w:rsidRPr="00697EE2">
        <w:rPr>
          <w:rFonts w:ascii="Times New Roman" w:hAnsi="Times New Roman" w:cs="Times New Roman"/>
        </w:rPr>
        <w:t>Лесное хозяйство</w:t>
      </w:r>
      <w:r w:rsidR="008D257B" w:rsidRPr="00697EE2">
        <w:rPr>
          <w:rFonts w:ascii="Times New Roman" w:hAnsi="Times New Roman" w:cs="Times New Roman"/>
        </w:rPr>
        <w:t>»</w:t>
      </w:r>
      <w:bookmarkEnd w:id="19"/>
    </w:p>
    <w:p w:rsidR="00A86D9F" w:rsidRPr="00697EE2" w:rsidRDefault="00A86D9F" w:rsidP="00697E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7EE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предусмотреть бюджетные ассигнования </w:t>
      </w:r>
      <w:r w:rsidRPr="00697EE2">
        <w:rPr>
          <w:rFonts w:ascii="Times New Roman" w:eastAsia="Times New Roman" w:hAnsi="Times New Roman"/>
          <w:bCs/>
          <w:sz w:val="28"/>
          <w:szCs w:val="28"/>
          <w:lang w:eastAsia="ru-RU"/>
        </w:rPr>
        <w:t>Министерству лесного комплекса Тверской области в рамках государственной программы</w:t>
      </w:r>
      <w:r w:rsidRPr="00697E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257B" w:rsidRPr="00697EE2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97EE2">
        <w:rPr>
          <w:rFonts w:ascii="Times New Roman" w:eastAsia="Times New Roman" w:hAnsi="Times New Roman"/>
          <w:bCs/>
          <w:sz w:val="28"/>
          <w:szCs w:val="28"/>
          <w:lang w:eastAsia="ru-RU"/>
        </w:rPr>
        <w:t>Лесное хозяйство Тверской области</w:t>
      </w:r>
      <w:r w:rsidR="008D257B" w:rsidRPr="00697EE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97E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2021 – 2026 годы</w:t>
      </w:r>
      <w:r w:rsidR="008D257B" w:rsidRPr="00697EE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97E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мероприятию </w:t>
      </w:r>
      <w:r w:rsidR="008D257B" w:rsidRPr="00697EE2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97EE2">
        <w:rPr>
          <w:rFonts w:ascii="Times New Roman" w:eastAsia="Times New Roman" w:hAnsi="Times New Roman"/>
          <w:bCs/>
          <w:sz w:val="28"/>
          <w:szCs w:val="28"/>
          <w:lang w:eastAsia="ru-RU"/>
        </w:rPr>
        <w:t>Материально-техническое обеспечение для проведения лесной охраны</w:t>
      </w:r>
      <w:r w:rsidR="008D257B" w:rsidRPr="00697EE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97E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97EE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материально-технического обеспечения государственного бюджетного учреждения Тверской области </w:t>
      </w:r>
      <w:r w:rsidR="008D257B" w:rsidRPr="00697EE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97EE2">
        <w:rPr>
          <w:rFonts w:ascii="Times New Roman" w:eastAsia="Times New Roman" w:hAnsi="Times New Roman"/>
          <w:sz w:val="28"/>
          <w:szCs w:val="28"/>
          <w:lang w:eastAsia="ru-RU"/>
        </w:rPr>
        <w:t xml:space="preserve">Лесозащитный противопожарный центр – </w:t>
      </w:r>
      <w:proofErr w:type="spellStart"/>
      <w:r w:rsidRPr="00697EE2">
        <w:rPr>
          <w:rFonts w:ascii="Times New Roman" w:eastAsia="Times New Roman" w:hAnsi="Times New Roman"/>
          <w:sz w:val="28"/>
          <w:szCs w:val="28"/>
          <w:lang w:eastAsia="ru-RU"/>
        </w:rPr>
        <w:t>Тверьлес</w:t>
      </w:r>
      <w:proofErr w:type="spellEnd"/>
      <w:r w:rsidR="008D257B" w:rsidRPr="00697EE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97EE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лесной охраны в 2023 году в сумме 20 313,3</w:t>
      </w:r>
      <w:r w:rsidR="008145D9" w:rsidRPr="00697EE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97EE2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8145D9" w:rsidRPr="00697EE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97EE2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 w:rsidRPr="00697EE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697EE2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остатка субсидии на иные цели по вышеуказанному мероприятию за 2022 год.</w:t>
      </w:r>
      <w:r w:rsidRPr="00697EE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86D9F" w:rsidRPr="00697EE2" w:rsidRDefault="00A86D9F" w:rsidP="00697EE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7EE2">
        <w:rPr>
          <w:rFonts w:ascii="Times New Roman" w:hAnsi="Times New Roman"/>
          <w:sz w:val="28"/>
          <w:szCs w:val="28"/>
        </w:rPr>
        <w:t>Дополнить закон</w:t>
      </w:r>
      <w:r w:rsidR="008145D9" w:rsidRPr="00697EE2">
        <w:rPr>
          <w:rFonts w:ascii="Times New Roman" w:hAnsi="Times New Roman"/>
          <w:sz w:val="28"/>
          <w:szCs w:val="28"/>
        </w:rPr>
        <w:t xml:space="preserve"> целевой статьей расходов </w:t>
      </w:r>
    </w:p>
    <w:p w:rsidR="00A86D9F" w:rsidRPr="00697EE2" w:rsidRDefault="00A86D9F" w:rsidP="00697EE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EE2">
        <w:rPr>
          <w:rFonts w:ascii="Times New Roman" w:eastAsia="Times New Roman" w:hAnsi="Times New Roman"/>
          <w:sz w:val="28"/>
          <w:szCs w:val="28"/>
          <w:lang w:eastAsia="ru-RU"/>
        </w:rPr>
        <w:t xml:space="preserve">7530410040 </w:t>
      </w:r>
      <w:r w:rsidR="008D257B" w:rsidRPr="00697EE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97EE2"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Материально-техническое обеспечение для проведения лесной охраны</w:t>
      </w:r>
      <w:r w:rsidR="008D257B" w:rsidRPr="00697EE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97EE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86D9F" w:rsidRPr="00697EE2" w:rsidRDefault="00A86D9F" w:rsidP="00697EE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EE2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отразить по КБК:  </w:t>
      </w:r>
    </w:p>
    <w:p w:rsidR="00A86D9F" w:rsidRPr="00697EE2" w:rsidRDefault="00A86D9F" w:rsidP="00697EE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EE2">
        <w:rPr>
          <w:rFonts w:ascii="Times New Roman" w:eastAsia="Times New Roman" w:hAnsi="Times New Roman"/>
          <w:sz w:val="28"/>
          <w:szCs w:val="28"/>
          <w:lang w:eastAsia="ru-RU"/>
        </w:rPr>
        <w:t xml:space="preserve">ППП 328 РП 0407 КЦСР 7530410040 КВР 600 + 20 313,3 тыс. руб. </w:t>
      </w:r>
    </w:p>
    <w:p w:rsidR="00A86D9F" w:rsidRPr="0030109C" w:rsidRDefault="00A86D9F" w:rsidP="00697EE2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7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соответствующие изменения в </w:t>
      </w:r>
      <w:r w:rsidRPr="00697EE2">
        <w:rPr>
          <w:rFonts w:ascii="Times New Roman" w:eastAsia="Times New Roman" w:hAnsi="Times New Roman"/>
          <w:sz w:val="28"/>
          <w:szCs w:val="28"/>
          <w:lang w:eastAsia="ru-RU"/>
        </w:rPr>
        <w:t>приложения 6,</w:t>
      </w:r>
      <w:r w:rsidR="008145D9" w:rsidRPr="00697E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7EE2">
        <w:rPr>
          <w:rFonts w:ascii="Times New Roman" w:eastAsia="Times New Roman" w:hAnsi="Times New Roman"/>
          <w:sz w:val="28"/>
          <w:szCs w:val="28"/>
          <w:lang w:eastAsia="ru-RU"/>
        </w:rPr>
        <w:t>7,</w:t>
      </w:r>
      <w:r w:rsidR="008145D9" w:rsidRPr="00697E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7EE2">
        <w:rPr>
          <w:rFonts w:ascii="Times New Roman" w:eastAsia="Times New Roman" w:hAnsi="Times New Roman"/>
          <w:sz w:val="28"/>
          <w:szCs w:val="28"/>
          <w:lang w:eastAsia="ru-RU"/>
        </w:rPr>
        <w:t>8,</w:t>
      </w:r>
      <w:r w:rsidR="008145D9" w:rsidRPr="00697E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7EE2">
        <w:rPr>
          <w:rFonts w:ascii="Times New Roman" w:eastAsia="Times New Roman" w:hAnsi="Times New Roman"/>
          <w:sz w:val="28"/>
          <w:szCs w:val="28"/>
          <w:lang w:eastAsia="ru-RU"/>
        </w:rPr>
        <w:t>9 к закону</w:t>
      </w:r>
      <w:r w:rsidRPr="00697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75DE0" w:rsidRPr="00697EE2" w:rsidRDefault="00775DE0" w:rsidP="0030109C">
      <w:pPr>
        <w:pStyle w:val="4"/>
        <w:tabs>
          <w:tab w:val="left" w:pos="0"/>
        </w:tabs>
        <w:spacing w:after="0"/>
        <w:ind w:right="-2" w:firstLine="709"/>
        <w:jc w:val="center"/>
        <w:rPr>
          <w:rFonts w:ascii="Times New Roman" w:hAnsi="Times New Roman" w:cs="Times New Roman"/>
        </w:rPr>
      </w:pPr>
      <w:bookmarkStart w:id="20" w:name="_Toc132816152"/>
      <w:r w:rsidRPr="00697EE2">
        <w:rPr>
          <w:rFonts w:ascii="Times New Roman" w:hAnsi="Times New Roman" w:cs="Times New Roman"/>
        </w:rPr>
        <w:t xml:space="preserve">Подраздел 0409 </w:t>
      </w:r>
      <w:r w:rsidR="008D257B" w:rsidRPr="00697EE2">
        <w:rPr>
          <w:rFonts w:ascii="Times New Roman" w:hAnsi="Times New Roman" w:cs="Times New Roman"/>
        </w:rPr>
        <w:t>«</w:t>
      </w:r>
      <w:r w:rsidRPr="00697EE2">
        <w:rPr>
          <w:rFonts w:ascii="Times New Roman" w:hAnsi="Times New Roman" w:cs="Times New Roman"/>
        </w:rPr>
        <w:t>Дорожное хозяйство (дорожные фонды)</w:t>
      </w:r>
      <w:r w:rsidR="008D257B" w:rsidRPr="00697EE2">
        <w:rPr>
          <w:rFonts w:ascii="Times New Roman" w:hAnsi="Times New Roman" w:cs="Times New Roman"/>
        </w:rPr>
        <w:t>»</w:t>
      </w:r>
      <w:r w:rsidRPr="00697EE2">
        <w:rPr>
          <w:rFonts w:ascii="Times New Roman" w:hAnsi="Times New Roman" w:cs="Times New Roman"/>
        </w:rPr>
        <w:t>.</w:t>
      </w:r>
      <w:bookmarkEnd w:id="20"/>
    </w:p>
    <w:p w:rsidR="00775DE0" w:rsidRPr="009D6EB5" w:rsidRDefault="00775DE0" w:rsidP="009D6E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Предлагается по Министерству транспорта Тверской области в рамках реализации государственной программы Тверской области </w:t>
      </w:r>
      <w:r w:rsidR="008D257B"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транспортного комплекса и дорожного хозяйства Тверской области</w:t>
      </w:r>
      <w:r w:rsidR="008D257B"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2020</w:t>
      </w:r>
      <w:r w:rsidR="00697EE2"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697EE2"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2029 годы по отрасли Дорожное хозяйство (дорожные фонды)</w:t>
      </w:r>
      <w:r w:rsidR="008D257B"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2023</w:t>
      </w:r>
      <w:r w:rsidR="00697EE2"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году увеличить бюджетные ассигнования дорожного фонда на сумму 2 654 166,5 тыс. руб. (остатки дорожного фонда не использованные в отчетном финансовом году),в 2024 году перераспределить бюджетные ассигнования в сумме 96 782,0 тыс. руб. между направлениями финансирования.</w:t>
      </w:r>
    </w:p>
    <w:p w:rsidR="00775DE0" w:rsidRPr="009D6EB5" w:rsidRDefault="00775DE0" w:rsidP="009D6EB5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9D6E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9D6E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775DE0" w:rsidRPr="009D6EB5" w:rsidRDefault="00775DE0" w:rsidP="009D6EB5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>Остаток бюджетных ассигнований дорожного фонда, не использованных в отчетном финансовом году составляет – 1 310 228,9</w:t>
      </w:r>
      <w:r w:rsidR="009D6EB5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  <w:r w:rsidRPr="009D6EB5">
        <w:rPr>
          <w:rFonts w:ascii="Times New Roman" w:eastAsia="Times New Roman" w:hAnsi="Times New Roman"/>
          <w:i/>
          <w:sz w:val="28"/>
          <w:szCs w:val="28"/>
          <w:lang w:eastAsia="ru-RU"/>
        </w:rPr>
        <w:t>тыс.</w:t>
      </w:r>
      <w:r w:rsidR="009D6EB5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  <w:r w:rsidRPr="009D6EB5">
        <w:rPr>
          <w:rFonts w:ascii="Times New Roman" w:eastAsia="Times New Roman" w:hAnsi="Times New Roman"/>
          <w:i/>
          <w:sz w:val="28"/>
          <w:szCs w:val="28"/>
          <w:lang w:eastAsia="ru-RU"/>
        </w:rPr>
        <w:t>руб., в том числе:</w:t>
      </w:r>
    </w:p>
    <w:p w:rsidR="00775DE0" w:rsidRPr="009D6EB5" w:rsidRDefault="00775DE0" w:rsidP="009D6EB5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>– средства областного бюджета – 1 264 026,1 тыс. руб.;</w:t>
      </w:r>
    </w:p>
    <w:p w:rsidR="00775DE0" w:rsidRPr="009D6EB5" w:rsidRDefault="00775DE0" w:rsidP="009D6EB5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>– средства федерального бюджета – 46 202,8 тыс. руб.</w:t>
      </w:r>
    </w:p>
    <w:p w:rsidR="00775DE0" w:rsidRPr="009D6EB5" w:rsidRDefault="00775DE0" w:rsidP="009D6EB5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>Согласно положениям статьи 179.4 Бюджетного кодекса Российской Федерации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775DE0" w:rsidRPr="009D6EB5" w:rsidRDefault="00775DE0" w:rsidP="009D6EB5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 xml:space="preserve">С учетом суммы перевыполнения по доходам, являющихся источником формирования дорожного фонда в 2022 году (+ 1 390 140,4 тыс. руб.) и исполнением расходов за 2022 год, дорожный фонд Тверской области </w:t>
      </w:r>
      <w:r w:rsidRPr="009D6EB5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2023</w:t>
      </w:r>
      <w:r w:rsidR="009D6EB5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  <w:r w:rsidRPr="009D6EB5">
        <w:rPr>
          <w:rFonts w:ascii="Times New Roman" w:eastAsia="Times New Roman" w:hAnsi="Times New Roman"/>
          <w:i/>
          <w:sz w:val="28"/>
          <w:szCs w:val="28"/>
          <w:lang w:eastAsia="ru-RU"/>
        </w:rPr>
        <w:t>года подлежит уточнению на средства областного бюджета в сумме 2 654 166,5 тыс. руб. (1 264 026,1 тыс. руб. + 1 390 140,4 тыс. руб.)</w:t>
      </w:r>
    </w:p>
    <w:p w:rsidR="00775DE0" w:rsidRPr="009D6EB5" w:rsidRDefault="00775DE0" w:rsidP="009D6E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6EB5">
        <w:rPr>
          <w:rFonts w:ascii="Times New Roman" w:eastAsia="Times New Roman" w:hAnsi="Times New Roman"/>
          <w:sz w:val="28"/>
          <w:szCs w:val="28"/>
          <w:lang w:eastAsia="ru-RU"/>
        </w:rPr>
        <w:t>Бюджетные ассигнования предлагается направить на финансирование расходов по следующим направлениям</w:t>
      </w:r>
      <w:r w:rsidRPr="009D6EB5">
        <w:rPr>
          <w:rFonts w:ascii="Times New Roman" w:eastAsiaTheme="minorHAnsi" w:hAnsi="Times New Roman"/>
          <w:sz w:val="28"/>
          <w:szCs w:val="28"/>
        </w:rPr>
        <w:t>, в том числе:</w:t>
      </w:r>
    </w:p>
    <w:p w:rsidR="00775DE0" w:rsidRPr="009D6EB5" w:rsidRDefault="00775DE0" w:rsidP="009D6EB5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sz w:val="28"/>
          <w:szCs w:val="28"/>
          <w:lang w:eastAsia="ru-RU"/>
        </w:rPr>
        <w:t xml:space="preserve">1. По направлению </w:t>
      </w:r>
      <w:r w:rsidR="008D257B"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Бюджетные инвестиции в объекты государственной собственности Тверской области</w:t>
      </w:r>
      <w:r w:rsidR="008D257B"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увеличить бюджетные ассигнования в 2023</w:t>
      </w:r>
      <w:r w:rsid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году на сумму 680 513,4 тыс. руб., в 2024 году на сумму 96 782,0 тыс. руб.</w:t>
      </w:r>
    </w:p>
    <w:p w:rsidR="00775DE0" w:rsidRPr="009D6EB5" w:rsidRDefault="009D6EB5" w:rsidP="003B5FDE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775DE0" w:rsidRPr="009D6EB5">
        <w:rPr>
          <w:rFonts w:ascii="Times New Roman" w:eastAsiaTheme="minorHAnsi" w:hAnsi="Times New Roman"/>
          <w:sz w:val="28"/>
          <w:szCs w:val="28"/>
        </w:rPr>
        <w:t>В адресной инвестиционной программе Тверской области на 2023 год и на плановый период 2024 и 2025 годов в 2023 году увеличить финансирование следующих объектов государственной собственности на общую сумму 305 195,9 тыс. руб. (переходящие объекты), в том числе:</w:t>
      </w:r>
    </w:p>
    <w:p w:rsidR="00775DE0" w:rsidRPr="009D6EB5" w:rsidRDefault="00775DE0" w:rsidP="009D6E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6EB5">
        <w:rPr>
          <w:rFonts w:ascii="Times New Roman" w:eastAsiaTheme="minorHAnsi" w:hAnsi="Times New Roman"/>
          <w:sz w:val="28"/>
          <w:szCs w:val="28"/>
        </w:rPr>
        <w:tab/>
        <w:t xml:space="preserve">– 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«</w:t>
      </w:r>
      <w:r w:rsidRPr="009D6EB5">
        <w:rPr>
          <w:rFonts w:ascii="Times New Roman" w:eastAsiaTheme="minorHAnsi" w:hAnsi="Times New Roman"/>
          <w:sz w:val="28"/>
          <w:szCs w:val="28"/>
        </w:rPr>
        <w:t xml:space="preserve">Реконструкция автомобильной дороги общего пользования межмуниципального значения Большое </w:t>
      </w:r>
      <w:proofErr w:type="spellStart"/>
      <w:r w:rsidRPr="009D6EB5">
        <w:rPr>
          <w:rFonts w:ascii="Times New Roman" w:eastAsiaTheme="minorHAnsi" w:hAnsi="Times New Roman"/>
          <w:sz w:val="28"/>
          <w:szCs w:val="28"/>
        </w:rPr>
        <w:t>Эскино</w:t>
      </w:r>
      <w:proofErr w:type="spellEnd"/>
      <w:r w:rsidRPr="009D6EB5">
        <w:rPr>
          <w:rFonts w:ascii="Times New Roman" w:eastAsiaTheme="minorHAnsi" w:hAnsi="Times New Roman"/>
          <w:sz w:val="28"/>
          <w:szCs w:val="28"/>
        </w:rPr>
        <w:t xml:space="preserve"> - </w:t>
      </w:r>
      <w:proofErr w:type="spellStart"/>
      <w:r w:rsidRPr="009D6EB5">
        <w:rPr>
          <w:rFonts w:ascii="Times New Roman" w:eastAsiaTheme="minorHAnsi" w:hAnsi="Times New Roman"/>
          <w:sz w:val="28"/>
          <w:szCs w:val="28"/>
        </w:rPr>
        <w:t>Трестино</w:t>
      </w:r>
      <w:proofErr w:type="spellEnd"/>
      <w:r w:rsidRPr="009D6EB5">
        <w:rPr>
          <w:rFonts w:ascii="Times New Roman" w:eastAsiaTheme="minorHAnsi" w:hAnsi="Times New Roman"/>
          <w:sz w:val="28"/>
          <w:szCs w:val="28"/>
        </w:rPr>
        <w:t xml:space="preserve"> - Жданово в </w:t>
      </w:r>
      <w:proofErr w:type="spellStart"/>
      <w:r w:rsidRPr="009D6EB5">
        <w:rPr>
          <w:rFonts w:ascii="Times New Roman" w:eastAsiaTheme="minorHAnsi" w:hAnsi="Times New Roman"/>
          <w:sz w:val="28"/>
          <w:szCs w:val="28"/>
        </w:rPr>
        <w:t>Осташковском</w:t>
      </w:r>
      <w:proofErr w:type="spellEnd"/>
      <w:r w:rsidRPr="009D6EB5">
        <w:rPr>
          <w:rFonts w:ascii="Times New Roman" w:eastAsiaTheme="minorHAnsi" w:hAnsi="Times New Roman"/>
          <w:sz w:val="28"/>
          <w:szCs w:val="28"/>
        </w:rPr>
        <w:t xml:space="preserve"> городском округе и </w:t>
      </w:r>
      <w:proofErr w:type="spellStart"/>
      <w:r w:rsidRPr="009D6EB5">
        <w:rPr>
          <w:rFonts w:ascii="Times New Roman" w:eastAsiaTheme="minorHAnsi" w:hAnsi="Times New Roman"/>
          <w:sz w:val="28"/>
          <w:szCs w:val="28"/>
        </w:rPr>
        <w:t>Фировском</w:t>
      </w:r>
      <w:proofErr w:type="spellEnd"/>
      <w:r w:rsidRPr="009D6EB5">
        <w:rPr>
          <w:rFonts w:ascii="Times New Roman" w:eastAsiaTheme="minorHAnsi" w:hAnsi="Times New Roman"/>
          <w:sz w:val="28"/>
          <w:szCs w:val="28"/>
        </w:rPr>
        <w:t xml:space="preserve"> районе Тверской области (на участке км 9+300 - км 49+900) (ПИР)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»</w:t>
      </w:r>
      <w:r w:rsidRPr="009D6EB5">
        <w:rPr>
          <w:rFonts w:ascii="Times New Roman" w:eastAsiaTheme="minorHAnsi" w:hAnsi="Times New Roman"/>
          <w:sz w:val="28"/>
          <w:szCs w:val="28"/>
        </w:rPr>
        <w:t xml:space="preserve"> на сумму 47 766,9 тыс. руб. (в том числе: ПИР – 24 829,8 тыс. руб., СМР – 22 937,1 тыс. руб.);</w:t>
      </w:r>
    </w:p>
    <w:p w:rsidR="00775DE0" w:rsidRPr="009D6EB5" w:rsidRDefault="00775DE0" w:rsidP="009D6E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6EB5">
        <w:rPr>
          <w:rFonts w:ascii="Times New Roman" w:eastAsiaTheme="minorHAnsi" w:hAnsi="Times New Roman"/>
          <w:sz w:val="28"/>
          <w:szCs w:val="28"/>
        </w:rPr>
        <w:tab/>
        <w:t xml:space="preserve">– 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«</w:t>
      </w:r>
      <w:r w:rsidRPr="009D6EB5">
        <w:rPr>
          <w:rFonts w:ascii="Times New Roman" w:eastAsiaTheme="minorHAnsi" w:hAnsi="Times New Roman"/>
          <w:sz w:val="28"/>
          <w:szCs w:val="28"/>
        </w:rPr>
        <w:t xml:space="preserve">Строительство автомобильной дороги общего пользования регионального значения: 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«</w:t>
      </w:r>
      <w:r w:rsidRPr="009D6EB5">
        <w:rPr>
          <w:rFonts w:ascii="Times New Roman" w:eastAsiaTheme="minorHAnsi" w:hAnsi="Times New Roman"/>
          <w:sz w:val="28"/>
          <w:szCs w:val="28"/>
        </w:rPr>
        <w:t>Москва-Рига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»</w:t>
      </w:r>
      <w:r w:rsidRPr="009D6EB5">
        <w:rPr>
          <w:rFonts w:ascii="Times New Roman" w:eastAsiaTheme="minorHAnsi" w:hAnsi="Times New Roman"/>
          <w:sz w:val="28"/>
          <w:szCs w:val="28"/>
        </w:rPr>
        <w:t xml:space="preserve"> - г. Ржев в Ржевском районе Тверской области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»</w:t>
      </w:r>
      <w:r w:rsidRPr="009D6EB5">
        <w:rPr>
          <w:rFonts w:ascii="Times New Roman" w:eastAsiaTheme="minorHAnsi" w:hAnsi="Times New Roman"/>
          <w:sz w:val="28"/>
          <w:szCs w:val="28"/>
        </w:rPr>
        <w:t xml:space="preserve"> на сумму 124 590,8 тыс. руб. (в том числе: ПИР – 36 280,7 тыс. руб., СМР – 88 310,1 тыс. руб.);</w:t>
      </w:r>
    </w:p>
    <w:p w:rsidR="00775DE0" w:rsidRPr="009D6EB5" w:rsidRDefault="00775DE0" w:rsidP="009D6E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6EB5">
        <w:rPr>
          <w:rFonts w:ascii="Times New Roman" w:eastAsiaTheme="minorHAnsi" w:hAnsi="Times New Roman"/>
          <w:sz w:val="28"/>
          <w:szCs w:val="28"/>
        </w:rPr>
        <w:tab/>
        <w:t xml:space="preserve">– 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«</w:t>
      </w:r>
      <w:r w:rsidRPr="009D6EB5">
        <w:rPr>
          <w:rFonts w:ascii="Times New Roman" w:eastAsiaTheme="minorHAnsi" w:hAnsi="Times New Roman"/>
          <w:sz w:val="28"/>
          <w:szCs w:val="28"/>
        </w:rPr>
        <w:t>Строительство автомобильной дороги с путепроводом через Октябрьскую железную дорогу от Петербургского шоссе до ул. Паши Савельевой в створе улицы Фрунзе в г. Твери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»</w:t>
      </w:r>
      <w:r w:rsidRPr="009D6EB5">
        <w:rPr>
          <w:rFonts w:ascii="Times New Roman" w:eastAsiaTheme="minorHAnsi" w:hAnsi="Times New Roman"/>
          <w:sz w:val="28"/>
          <w:szCs w:val="28"/>
        </w:rPr>
        <w:t xml:space="preserve"> на сумму 20 891,0 тыс. руб. - СМР;</w:t>
      </w:r>
    </w:p>
    <w:p w:rsidR="00775DE0" w:rsidRPr="009D6EB5" w:rsidRDefault="00775DE0" w:rsidP="009D6E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6EB5">
        <w:rPr>
          <w:rFonts w:ascii="Times New Roman" w:eastAsiaTheme="minorHAnsi" w:hAnsi="Times New Roman"/>
          <w:sz w:val="28"/>
          <w:szCs w:val="28"/>
        </w:rPr>
        <w:tab/>
        <w:t xml:space="preserve">– 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«</w:t>
      </w:r>
      <w:r w:rsidRPr="009D6EB5">
        <w:rPr>
          <w:rFonts w:ascii="Times New Roman" w:eastAsiaTheme="minorHAnsi" w:hAnsi="Times New Roman"/>
          <w:sz w:val="28"/>
          <w:szCs w:val="28"/>
        </w:rPr>
        <w:t xml:space="preserve">Строительство автомобильной дороги общего пользования межмуниципального значения 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«</w:t>
      </w:r>
      <w:r w:rsidRPr="009D6EB5">
        <w:rPr>
          <w:rFonts w:ascii="Times New Roman" w:eastAsiaTheme="minorHAnsi" w:hAnsi="Times New Roman"/>
          <w:sz w:val="28"/>
          <w:szCs w:val="28"/>
        </w:rPr>
        <w:t xml:space="preserve">Подъезд к промышленной зоне </w:t>
      </w:r>
      <w:proofErr w:type="spellStart"/>
      <w:r w:rsidRPr="009D6EB5">
        <w:rPr>
          <w:rFonts w:ascii="Times New Roman" w:eastAsiaTheme="minorHAnsi" w:hAnsi="Times New Roman"/>
          <w:sz w:val="28"/>
          <w:szCs w:val="28"/>
        </w:rPr>
        <w:t>Боровлево</w:t>
      </w:r>
      <w:proofErr w:type="spellEnd"/>
      <w:r w:rsidR="008D257B" w:rsidRPr="009D6EB5">
        <w:rPr>
          <w:rFonts w:ascii="Times New Roman" w:eastAsiaTheme="minorHAnsi" w:hAnsi="Times New Roman"/>
          <w:sz w:val="28"/>
          <w:szCs w:val="28"/>
        </w:rPr>
        <w:t>»</w:t>
      </w:r>
      <w:r w:rsidRPr="009D6EB5">
        <w:rPr>
          <w:rFonts w:ascii="Times New Roman" w:eastAsiaTheme="minorHAnsi" w:hAnsi="Times New Roman"/>
          <w:sz w:val="28"/>
          <w:szCs w:val="28"/>
        </w:rPr>
        <w:t xml:space="preserve"> 2</w:t>
      </w:r>
      <w:r w:rsidR="009D6EB5">
        <w:rPr>
          <w:rFonts w:ascii="Times New Roman" w:eastAsiaTheme="minorHAnsi" w:hAnsi="Times New Roman"/>
          <w:sz w:val="28"/>
          <w:szCs w:val="28"/>
        </w:rPr>
        <w:t> </w:t>
      </w:r>
      <w:r w:rsidRPr="009D6EB5">
        <w:rPr>
          <w:rFonts w:ascii="Times New Roman" w:eastAsiaTheme="minorHAnsi" w:hAnsi="Times New Roman"/>
          <w:sz w:val="28"/>
          <w:szCs w:val="28"/>
        </w:rPr>
        <w:t>этап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»</w:t>
      </w:r>
      <w:r w:rsidRPr="009D6EB5">
        <w:rPr>
          <w:rFonts w:ascii="Times New Roman" w:eastAsiaTheme="minorHAnsi" w:hAnsi="Times New Roman"/>
          <w:sz w:val="28"/>
          <w:szCs w:val="28"/>
        </w:rPr>
        <w:t xml:space="preserve"> на сумму 104 912,0 тыс. руб. (в том числе: ПИР – 7 613,2 тыс. руб., СМР – 97 298,8 тыс. руб.);</w:t>
      </w:r>
    </w:p>
    <w:p w:rsidR="00775DE0" w:rsidRPr="009D6EB5" w:rsidRDefault="00775DE0" w:rsidP="009D6E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6EB5">
        <w:rPr>
          <w:rFonts w:ascii="Times New Roman" w:eastAsiaTheme="minorHAnsi" w:hAnsi="Times New Roman"/>
          <w:sz w:val="28"/>
          <w:szCs w:val="28"/>
        </w:rPr>
        <w:tab/>
        <w:t xml:space="preserve">– 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«</w:t>
      </w:r>
      <w:r w:rsidRPr="009D6EB5">
        <w:rPr>
          <w:rFonts w:ascii="Times New Roman" w:eastAsiaTheme="minorHAnsi" w:hAnsi="Times New Roman"/>
          <w:sz w:val="28"/>
          <w:szCs w:val="28"/>
        </w:rPr>
        <w:t xml:space="preserve">Строительство автомобильной дороги от улицы Пригородная район </w:t>
      </w:r>
      <w:proofErr w:type="spellStart"/>
      <w:r w:rsidRPr="009D6EB5">
        <w:rPr>
          <w:rFonts w:ascii="Times New Roman" w:eastAsiaTheme="minorHAnsi" w:hAnsi="Times New Roman"/>
          <w:sz w:val="28"/>
          <w:szCs w:val="28"/>
        </w:rPr>
        <w:t>Конаковской</w:t>
      </w:r>
      <w:proofErr w:type="spellEnd"/>
      <w:r w:rsidRPr="009D6EB5">
        <w:rPr>
          <w:rFonts w:ascii="Times New Roman" w:eastAsiaTheme="minorHAnsi" w:hAnsi="Times New Roman"/>
          <w:sz w:val="28"/>
          <w:szCs w:val="28"/>
        </w:rPr>
        <w:t xml:space="preserve"> ГРЭС до яхт-клуба 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«</w:t>
      </w:r>
      <w:r w:rsidRPr="009D6EB5">
        <w:rPr>
          <w:rFonts w:ascii="Times New Roman" w:eastAsiaTheme="minorHAnsi" w:hAnsi="Times New Roman"/>
          <w:sz w:val="28"/>
          <w:szCs w:val="28"/>
        </w:rPr>
        <w:t xml:space="preserve">Конаково Ривер </w:t>
      </w:r>
      <w:proofErr w:type="spellStart"/>
      <w:r w:rsidRPr="009D6EB5">
        <w:rPr>
          <w:rFonts w:ascii="Times New Roman" w:eastAsiaTheme="minorHAnsi" w:hAnsi="Times New Roman"/>
          <w:sz w:val="28"/>
          <w:szCs w:val="28"/>
        </w:rPr>
        <w:t>Клаб</w:t>
      </w:r>
      <w:proofErr w:type="spellEnd"/>
      <w:r w:rsidR="008D257B" w:rsidRPr="009D6EB5">
        <w:rPr>
          <w:rFonts w:ascii="Times New Roman" w:eastAsiaTheme="minorHAnsi" w:hAnsi="Times New Roman"/>
          <w:sz w:val="28"/>
          <w:szCs w:val="28"/>
        </w:rPr>
        <w:t>»</w:t>
      </w:r>
      <w:r w:rsidRPr="009D6EB5">
        <w:rPr>
          <w:rFonts w:ascii="Times New Roman" w:eastAsiaTheme="minorHAnsi" w:hAnsi="Times New Roman"/>
          <w:sz w:val="28"/>
          <w:szCs w:val="28"/>
        </w:rPr>
        <w:t xml:space="preserve"> на сумму 7</w:t>
      </w:r>
      <w:r w:rsidR="009D6EB5">
        <w:rPr>
          <w:rFonts w:ascii="Times New Roman" w:eastAsiaTheme="minorHAnsi" w:hAnsi="Times New Roman"/>
          <w:sz w:val="28"/>
          <w:szCs w:val="28"/>
        </w:rPr>
        <w:t> </w:t>
      </w:r>
      <w:r w:rsidRPr="009D6EB5">
        <w:rPr>
          <w:rFonts w:ascii="Times New Roman" w:eastAsiaTheme="minorHAnsi" w:hAnsi="Times New Roman"/>
          <w:sz w:val="28"/>
          <w:szCs w:val="28"/>
        </w:rPr>
        <w:t>035,2</w:t>
      </w:r>
      <w:r w:rsidR="009D6EB5">
        <w:rPr>
          <w:rFonts w:ascii="Times New Roman" w:eastAsiaTheme="minorHAnsi" w:hAnsi="Times New Roman"/>
          <w:sz w:val="28"/>
          <w:szCs w:val="28"/>
        </w:rPr>
        <w:t> </w:t>
      </w:r>
      <w:r w:rsidRPr="009D6EB5">
        <w:rPr>
          <w:rFonts w:ascii="Times New Roman" w:eastAsiaTheme="minorHAnsi" w:hAnsi="Times New Roman"/>
          <w:sz w:val="28"/>
          <w:szCs w:val="28"/>
        </w:rPr>
        <w:t>тыс.</w:t>
      </w:r>
      <w:r w:rsidR="009D6EB5">
        <w:rPr>
          <w:rFonts w:ascii="Times New Roman" w:eastAsiaTheme="minorHAnsi" w:hAnsi="Times New Roman"/>
          <w:sz w:val="28"/>
          <w:szCs w:val="28"/>
        </w:rPr>
        <w:t> </w:t>
      </w:r>
      <w:r w:rsidRPr="009D6EB5">
        <w:rPr>
          <w:rFonts w:ascii="Times New Roman" w:eastAsiaTheme="minorHAnsi" w:hAnsi="Times New Roman"/>
          <w:sz w:val="28"/>
          <w:szCs w:val="28"/>
        </w:rPr>
        <w:t>руб. – СМР.</w:t>
      </w:r>
    </w:p>
    <w:p w:rsidR="00775DE0" w:rsidRPr="009D6EB5" w:rsidRDefault="00775DE0" w:rsidP="009D6E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6EB5">
        <w:rPr>
          <w:rFonts w:ascii="Times New Roman" w:eastAsiaTheme="minorHAnsi" w:hAnsi="Times New Roman"/>
          <w:sz w:val="28"/>
          <w:szCs w:val="28"/>
        </w:rPr>
        <w:tab/>
        <w:t>Включить новые объекты в 2023 году на сумму 375 317,5 тыс. руб., в 2024 году на сумму 96 782,0 тыс. руб., в том числе:</w:t>
      </w:r>
    </w:p>
    <w:p w:rsidR="00775DE0" w:rsidRPr="009D6EB5" w:rsidRDefault="00775DE0" w:rsidP="009D6E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6EB5">
        <w:rPr>
          <w:rFonts w:ascii="Times New Roman" w:eastAsiaTheme="minorHAnsi" w:hAnsi="Times New Roman"/>
          <w:sz w:val="28"/>
          <w:szCs w:val="28"/>
        </w:rPr>
        <w:tab/>
        <w:t xml:space="preserve">– 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«</w:t>
      </w:r>
      <w:r w:rsidRPr="009D6EB5">
        <w:rPr>
          <w:rFonts w:ascii="Times New Roman" w:eastAsiaTheme="minorHAnsi" w:hAnsi="Times New Roman"/>
          <w:sz w:val="28"/>
          <w:szCs w:val="28"/>
        </w:rPr>
        <w:t>Реконструкция автомобильной дороги общего пользования регионального значения Тверь – Лотошино – Шаховская – Уваровка (Строительство подъездной автомобильной дороги к логистическому комплексу)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»</w:t>
      </w:r>
      <w:r w:rsidRPr="009D6EB5">
        <w:rPr>
          <w:rFonts w:ascii="Times New Roman" w:eastAsiaTheme="minorHAnsi" w:hAnsi="Times New Roman"/>
          <w:sz w:val="28"/>
          <w:szCs w:val="28"/>
        </w:rPr>
        <w:t xml:space="preserve"> на сумму 205 337,9 тыс. руб. – СМР;</w:t>
      </w:r>
    </w:p>
    <w:p w:rsidR="00775DE0" w:rsidRPr="009D6EB5" w:rsidRDefault="00775DE0" w:rsidP="009D6E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6EB5">
        <w:rPr>
          <w:rFonts w:ascii="Times New Roman" w:eastAsiaTheme="minorHAnsi" w:hAnsi="Times New Roman"/>
          <w:sz w:val="28"/>
          <w:szCs w:val="28"/>
        </w:rPr>
        <w:tab/>
        <w:t xml:space="preserve">– 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«</w:t>
      </w:r>
      <w:r w:rsidRPr="009D6EB5">
        <w:rPr>
          <w:rFonts w:ascii="Times New Roman" w:eastAsiaTheme="minorHAnsi" w:hAnsi="Times New Roman"/>
          <w:sz w:val="28"/>
          <w:szCs w:val="28"/>
        </w:rPr>
        <w:t xml:space="preserve">Реконструкция моста через р. </w:t>
      </w:r>
      <w:proofErr w:type="spellStart"/>
      <w:r w:rsidRPr="009D6EB5">
        <w:rPr>
          <w:rFonts w:ascii="Times New Roman" w:eastAsiaTheme="minorHAnsi" w:hAnsi="Times New Roman"/>
          <w:sz w:val="28"/>
          <w:szCs w:val="28"/>
        </w:rPr>
        <w:t>Райчона</w:t>
      </w:r>
      <w:proofErr w:type="spellEnd"/>
      <w:r w:rsidRPr="009D6EB5">
        <w:rPr>
          <w:rFonts w:ascii="Times New Roman" w:eastAsiaTheme="minorHAnsi" w:hAnsi="Times New Roman"/>
          <w:sz w:val="28"/>
          <w:szCs w:val="28"/>
        </w:rPr>
        <w:t xml:space="preserve"> на км 18+227 автомобильной дороги общего пользования регионального значения Торжок – Осташков в </w:t>
      </w:r>
      <w:proofErr w:type="spellStart"/>
      <w:r w:rsidRPr="009D6EB5">
        <w:rPr>
          <w:rFonts w:ascii="Times New Roman" w:eastAsiaTheme="minorHAnsi" w:hAnsi="Times New Roman"/>
          <w:sz w:val="28"/>
          <w:szCs w:val="28"/>
        </w:rPr>
        <w:lastRenderedPageBreak/>
        <w:t>Торжокском</w:t>
      </w:r>
      <w:proofErr w:type="spellEnd"/>
      <w:r w:rsidRPr="009D6EB5">
        <w:rPr>
          <w:rFonts w:ascii="Times New Roman" w:eastAsiaTheme="minorHAnsi" w:hAnsi="Times New Roman"/>
          <w:sz w:val="28"/>
          <w:szCs w:val="28"/>
        </w:rPr>
        <w:t xml:space="preserve"> районе Тверской области (СМР)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»</w:t>
      </w:r>
      <w:r w:rsidRPr="009D6EB5">
        <w:rPr>
          <w:rFonts w:ascii="Times New Roman" w:eastAsiaTheme="minorHAnsi" w:hAnsi="Times New Roman"/>
          <w:sz w:val="28"/>
          <w:szCs w:val="28"/>
        </w:rPr>
        <w:t xml:space="preserve"> в 2023 году на сумму 43</w:t>
      </w:r>
      <w:r w:rsidR="009D6EB5">
        <w:rPr>
          <w:rFonts w:ascii="Times New Roman" w:eastAsiaTheme="minorHAnsi" w:hAnsi="Times New Roman"/>
          <w:sz w:val="28"/>
          <w:szCs w:val="28"/>
        </w:rPr>
        <w:t> </w:t>
      </w:r>
      <w:r w:rsidRPr="009D6EB5">
        <w:rPr>
          <w:rFonts w:ascii="Times New Roman" w:eastAsiaTheme="minorHAnsi" w:hAnsi="Times New Roman"/>
          <w:sz w:val="28"/>
          <w:szCs w:val="28"/>
        </w:rPr>
        <w:t>514,1</w:t>
      </w:r>
      <w:r w:rsidR="009D6EB5">
        <w:rPr>
          <w:rFonts w:ascii="Times New Roman" w:eastAsiaTheme="minorHAnsi" w:hAnsi="Times New Roman"/>
          <w:sz w:val="28"/>
          <w:szCs w:val="28"/>
        </w:rPr>
        <w:t> </w:t>
      </w:r>
      <w:r w:rsidRPr="009D6EB5">
        <w:rPr>
          <w:rFonts w:ascii="Times New Roman" w:eastAsiaTheme="minorHAnsi" w:hAnsi="Times New Roman"/>
          <w:sz w:val="28"/>
          <w:szCs w:val="28"/>
        </w:rPr>
        <w:t>тыс. руб., в 2024 году на сумму 45 820,3 тыс. руб.;</w:t>
      </w:r>
    </w:p>
    <w:p w:rsidR="00775DE0" w:rsidRPr="009D6EB5" w:rsidRDefault="00775DE0" w:rsidP="009D6E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6EB5">
        <w:rPr>
          <w:rFonts w:ascii="Times New Roman" w:eastAsiaTheme="minorHAnsi" w:hAnsi="Times New Roman"/>
          <w:sz w:val="28"/>
          <w:szCs w:val="28"/>
        </w:rPr>
        <w:tab/>
        <w:t xml:space="preserve">– 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«</w:t>
      </w:r>
      <w:r w:rsidRPr="009D6EB5">
        <w:rPr>
          <w:rFonts w:ascii="Times New Roman" w:eastAsiaTheme="minorHAnsi" w:hAnsi="Times New Roman"/>
          <w:sz w:val="28"/>
          <w:szCs w:val="28"/>
        </w:rPr>
        <w:t xml:space="preserve">Реконструкция моста через р. </w:t>
      </w:r>
      <w:proofErr w:type="spellStart"/>
      <w:r w:rsidRPr="009D6EB5">
        <w:rPr>
          <w:rFonts w:ascii="Times New Roman" w:eastAsiaTheme="minorHAnsi" w:hAnsi="Times New Roman"/>
          <w:sz w:val="28"/>
          <w:szCs w:val="28"/>
        </w:rPr>
        <w:t>Ведемья</w:t>
      </w:r>
      <w:proofErr w:type="spellEnd"/>
      <w:r w:rsidRPr="009D6EB5">
        <w:rPr>
          <w:rFonts w:ascii="Times New Roman" w:eastAsiaTheme="minorHAnsi" w:hAnsi="Times New Roman"/>
          <w:sz w:val="28"/>
          <w:szCs w:val="28"/>
        </w:rPr>
        <w:t xml:space="preserve"> на 2 км автомобильной дороги общего пользования межмуниципального значения Михайловское – </w:t>
      </w:r>
    </w:p>
    <w:p w:rsidR="00775DE0" w:rsidRPr="009D6EB5" w:rsidRDefault="00775DE0" w:rsidP="009D6E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6EB5">
        <w:rPr>
          <w:rFonts w:ascii="Times New Roman" w:eastAsiaTheme="minorHAnsi" w:hAnsi="Times New Roman"/>
          <w:sz w:val="28"/>
          <w:szCs w:val="28"/>
        </w:rPr>
        <w:t xml:space="preserve">Власьево – </w:t>
      </w:r>
      <w:proofErr w:type="spellStart"/>
      <w:r w:rsidRPr="009D6EB5">
        <w:rPr>
          <w:rFonts w:ascii="Times New Roman" w:eastAsiaTheme="minorHAnsi" w:hAnsi="Times New Roman"/>
          <w:sz w:val="28"/>
          <w:szCs w:val="28"/>
        </w:rPr>
        <w:t>Вишняково</w:t>
      </w:r>
      <w:proofErr w:type="spellEnd"/>
      <w:r w:rsidRPr="009D6EB5">
        <w:rPr>
          <w:rFonts w:ascii="Times New Roman" w:eastAsiaTheme="minorHAnsi" w:hAnsi="Times New Roman"/>
          <w:sz w:val="28"/>
          <w:szCs w:val="28"/>
        </w:rPr>
        <w:t xml:space="preserve"> в Калининском районе Тверской области (СМР)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»</w:t>
      </w:r>
      <w:r w:rsidRPr="009D6EB5">
        <w:rPr>
          <w:rFonts w:ascii="Times New Roman" w:eastAsiaTheme="minorHAnsi" w:hAnsi="Times New Roman"/>
          <w:sz w:val="28"/>
          <w:szCs w:val="28"/>
        </w:rPr>
        <w:t xml:space="preserve"> в 2023 году на сумму 48 396,6 тыс</w:t>
      </w:r>
      <w:r w:rsidR="009D6EB5">
        <w:rPr>
          <w:rFonts w:ascii="Times New Roman" w:eastAsiaTheme="minorHAnsi" w:hAnsi="Times New Roman"/>
          <w:sz w:val="28"/>
          <w:szCs w:val="28"/>
        </w:rPr>
        <w:t>. руб., в 2024 году на сумму 50 </w:t>
      </w:r>
      <w:r w:rsidRPr="009D6EB5">
        <w:rPr>
          <w:rFonts w:ascii="Times New Roman" w:eastAsiaTheme="minorHAnsi" w:hAnsi="Times New Roman"/>
          <w:sz w:val="28"/>
          <w:szCs w:val="28"/>
        </w:rPr>
        <w:t>961,7</w:t>
      </w:r>
      <w:r w:rsidR="009D6EB5">
        <w:rPr>
          <w:rFonts w:ascii="Times New Roman" w:eastAsiaTheme="minorHAnsi" w:hAnsi="Times New Roman"/>
          <w:sz w:val="28"/>
          <w:szCs w:val="28"/>
        </w:rPr>
        <w:t> </w:t>
      </w:r>
      <w:r w:rsidRPr="009D6EB5">
        <w:rPr>
          <w:rFonts w:ascii="Times New Roman" w:eastAsiaTheme="minorHAnsi" w:hAnsi="Times New Roman"/>
          <w:sz w:val="28"/>
          <w:szCs w:val="28"/>
        </w:rPr>
        <w:t>тыс.</w:t>
      </w:r>
      <w:r w:rsidR="009D6EB5">
        <w:rPr>
          <w:rFonts w:ascii="Times New Roman" w:eastAsiaTheme="minorHAnsi" w:hAnsi="Times New Roman"/>
          <w:sz w:val="28"/>
          <w:szCs w:val="28"/>
        </w:rPr>
        <w:t> </w:t>
      </w:r>
      <w:r w:rsidRPr="009D6EB5">
        <w:rPr>
          <w:rFonts w:ascii="Times New Roman" w:eastAsiaTheme="minorHAnsi" w:hAnsi="Times New Roman"/>
          <w:sz w:val="28"/>
          <w:szCs w:val="28"/>
        </w:rPr>
        <w:t>руб.;</w:t>
      </w:r>
    </w:p>
    <w:p w:rsidR="00775DE0" w:rsidRPr="009D6EB5" w:rsidRDefault="00775DE0" w:rsidP="009D6E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6EB5">
        <w:rPr>
          <w:rFonts w:ascii="Times New Roman" w:eastAsiaTheme="minorHAnsi" w:hAnsi="Times New Roman"/>
          <w:sz w:val="28"/>
          <w:szCs w:val="28"/>
        </w:rPr>
        <w:tab/>
        <w:t xml:space="preserve">– 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«</w:t>
      </w:r>
      <w:r w:rsidRPr="009D6EB5">
        <w:rPr>
          <w:rFonts w:ascii="Times New Roman" w:eastAsiaTheme="minorHAnsi" w:hAnsi="Times New Roman"/>
          <w:sz w:val="28"/>
          <w:szCs w:val="28"/>
        </w:rPr>
        <w:t xml:space="preserve">Реконструкция автомобильной дороги общего пользования межмуниципального значения 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«</w:t>
      </w:r>
      <w:r w:rsidRPr="009D6EB5">
        <w:rPr>
          <w:rFonts w:ascii="Times New Roman" w:eastAsiaTheme="minorHAnsi" w:hAnsi="Times New Roman"/>
          <w:sz w:val="28"/>
          <w:szCs w:val="28"/>
        </w:rPr>
        <w:t xml:space="preserve">Подъезд к д. </w:t>
      </w:r>
      <w:proofErr w:type="spellStart"/>
      <w:r w:rsidRPr="009D6EB5">
        <w:rPr>
          <w:rFonts w:ascii="Times New Roman" w:eastAsiaTheme="minorHAnsi" w:hAnsi="Times New Roman"/>
          <w:sz w:val="28"/>
          <w:szCs w:val="28"/>
        </w:rPr>
        <w:t>Шоша</w:t>
      </w:r>
      <w:proofErr w:type="spellEnd"/>
      <w:r w:rsidR="008D257B" w:rsidRPr="009D6EB5">
        <w:rPr>
          <w:rFonts w:ascii="Times New Roman" w:eastAsiaTheme="minorHAnsi" w:hAnsi="Times New Roman"/>
          <w:sz w:val="28"/>
          <w:szCs w:val="28"/>
        </w:rPr>
        <w:t>»</w:t>
      </w:r>
      <w:r w:rsidRPr="009D6EB5">
        <w:rPr>
          <w:rFonts w:ascii="Times New Roman" w:eastAsiaTheme="minorHAnsi" w:hAnsi="Times New Roman"/>
          <w:sz w:val="28"/>
          <w:szCs w:val="28"/>
        </w:rPr>
        <w:t xml:space="preserve"> на </w:t>
      </w:r>
      <w:proofErr w:type="spellStart"/>
      <w:r w:rsidRPr="009D6EB5">
        <w:rPr>
          <w:rFonts w:ascii="Times New Roman" w:eastAsiaTheme="minorHAnsi" w:hAnsi="Times New Roman"/>
          <w:sz w:val="28"/>
          <w:szCs w:val="28"/>
        </w:rPr>
        <w:t>уч-ке</w:t>
      </w:r>
      <w:proofErr w:type="spellEnd"/>
      <w:r w:rsidRPr="009D6EB5">
        <w:rPr>
          <w:rFonts w:ascii="Times New Roman" w:eastAsiaTheme="minorHAnsi" w:hAnsi="Times New Roman"/>
          <w:sz w:val="28"/>
          <w:szCs w:val="28"/>
        </w:rPr>
        <w:t xml:space="preserve"> км +795 в районе туристско-рекреационного кластера 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«</w:t>
      </w:r>
      <w:r w:rsidRPr="009D6EB5">
        <w:rPr>
          <w:rFonts w:ascii="Times New Roman" w:eastAsiaTheme="minorHAnsi" w:hAnsi="Times New Roman"/>
          <w:sz w:val="28"/>
          <w:szCs w:val="28"/>
        </w:rPr>
        <w:t>Волжское море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»</w:t>
      </w:r>
      <w:r w:rsidRPr="009D6EB5">
        <w:rPr>
          <w:rFonts w:ascii="Times New Roman" w:eastAsiaTheme="minorHAnsi" w:hAnsi="Times New Roman"/>
          <w:sz w:val="28"/>
          <w:szCs w:val="28"/>
        </w:rPr>
        <w:t xml:space="preserve"> в Конаковском районе Тверской области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»</w:t>
      </w:r>
      <w:r w:rsidRPr="009D6EB5">
        <w:rPr>
          <w:rFonts w:ascii="Times New Roman" w:eastAsiaTheme="minorHAnsi" w:hAnsi="Times New Roman"/>
          <w:sz w:val="28"/>
          <w:szCs w:val="28"/>
        </w:rPr>
        <w:t xml:space="preserve"> в 2023 году на сумму 25 386,6 тыс. руб.;</w:t>
      </w:r>
    </w:p>
    <w:p w:rsidR="00775DE0" w:rsidRPr="009D6EB5" w:rsidRDefault="00775DE0" w:rsidP="009D6E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6EB5">
        <w:rPr>
          <w:rFonts w:ascii="Times New Roman" w:eastAsiaTheme="minorHAnsi" w:hAnsi="Times New Roman"/>
          <w:sz w:val="28"/>
          <w:szCs w:val="28"/>
        </w:rPr>
        <w:tab/>
        <w:t xml:space="preserve">– 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«</w:t>
      </w:r>
      <w:r w:rsidRPr="009D6EB5">
        <w:rPr>
          <w:rFonts w:ascii="Times New Roman" w:eastAsiaTheme="minorHAnsi" w:hAnsi="Times New Roman"/>
          <w:sz w:val="28"/>
          <w:szCs w:val="28"/>
        </w:rPr>
        <w:t xml:space="preserve">Устройство линии наружного освещения на автомобильной дороге общего пользования регионального значения 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«</w:t>
      </w:r>
      <w:r w:rsidRPr="009D6EB5">
        <w:rPr>
          <w:rFonts w:ascii="Times New Roman" w:eastAsiaTheme="minorHAnsi" w:hAnsi="Times New Roman"/>
          <w:sz w:val="28"/>
          <w:szCs w:val="28"/>
        </w:rPr>
        <w:t>Подъезд к г. Нелидово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»</w:t>
      </w:r>
      <w:r w:rsidRPr="009D6EB5">
        <w:rPr>
          <w:rFonts w:ascii="Times New Roman" w:eastAsiaTheme="minorHAnsi" w:hAnsi="Times New Roman"/>
          <w:sz w:val="28"/>
          <w:szCs w:val="28"/>
        </w:rPr>
        <w:t xml:space="preserve"> в </w:t>
      </w:r>
      <w:proofErr w:type="spellStart"/>
      <w:r w:rsidRPr="009D6EB5">
        <w:rPr>
          <w:rFonts w:ascii="Times New Roman" w:eastAsiaTheme="minorHAnsi" w:hAnsi="Times New Roman"/>
          <w:sz w:val="28"/>
          <w:szCs w:val="28"/>
        </w:rPr>
        <w:t>Нелидовском</w:t>
      </w:r>
      <w:proofErr w:type="spellEnd"/>
      <w:r w:rsidRPr="009D6EB5">
        <w:rPr>
          <w:rFonts w:ascii="Times New Roman" w:eastAsiaTheme="minorHAnsi" w:hAnsi="Times New Roman"/>
          <w:sz w:val="28"/>
          <w:szCs w:val="28"/>
        </w:rPr>
        <w:t xml:space="preserve"> городском округе (ПИР)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»</w:t>
      </w:r>
      <w:r w:rsidRPr="009D6EB5">
        <w:rPr>
          <w:rFonts w:ascii="Times New Roman" w:eastAsiaTheme="minorHAnsi" w:hAnsi="Times New Roman"/>
          <w:sz w:val="28"/>
          <w:szCs w:val="28"/>
        </w:rPr>
        <w:t xml:space="preserve"> в 2023 году на сумму 2 063,1</w:t>
      </w:r>
      <w:r w:rsidR="009D6EB5">
        <w:rPr>
          <w:rFonts w:ascii="Times New Roman" w:eastAsiaTheme="minorHAnsi" w:hAnsi="Times New Roman"/>
          <w:sz w:val="28"/>
          <w:szCs w:val="28"/>
        </w:rPr>
        <w:t> </w:t>
      </w:r>
      <w:r w:rsidRPr="009D6EB5">
        <w:rPr>
          <w:rFonts w:ascii="Times New Roman" w:eastAsiaTheme="minorHAnsi" w:hAnsi="Times New Roman"/>
          <w:sz w:val="28"/>
          <w:szCs w:val="28"/>
        </w:rPr>
        <w:t>тыс. руб.;</w:t>
      </w:r>
    </w:p>
    <w:p w:rsidR="00775DE0" w:rsidRPr="009D6EB5" w:rsidRDefault="00775DE0" w:rsidP="009D6E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6EB5">
        <w:rPr>
          <w:rFonts w:ascii="Times New Roman" w:eastAsiaTheme="minorHAnsi" w:hAnsi="Times New Roman"/>
          <w:sz w:val="28"/>
          <w:szCs w:val="28"/>
        </w:rPr>
        <w:tab/>
        <w:t xml:space="preserve">– 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«</w:t>
      </w:r>
      <w:r w:rsidRPr="009D6EB5">
        <w:rPr>
          <w:rFonts w:ascii="Times New Roman" w:eastAsiaTheme="minorHAnsi" w:hAnsi="Times New Roman"/>
          <w:sz w:val="28"/>
          <w:szCs w:val="28"/>
        </w:rPr>
        <w:t xml:space="preserve">Устройство линии наружного освещения на автомобильной дороге общего пользования регионального значения 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«</w:t>
      </w:r>
      <w:r w:rsidRPr="009D6EB5">
        <w:rPr>
          <w:rFonts w:ascii="Times New Roman" w:eastAsiaTheme="minorHAnsi" w:hAnsi="Times New Roman"/>
          <w:sz w:val="28"/>
          <w:szCs w:val="28"/>
        </w:rPr>
        <w:t>Подъезд к г. Западная Двина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»</w:t>
      </w:r>
      <w:r w:rsidRPr="009D6EB5">
        <w:rPr>
          <w:rFonts w:ascii="Times New Roman" w:eastAsiaTheme="minorHAnsi" w:hAnsi="Times New Roman"/>
          <w:sz w:val="28"/>
          <w:szCs w:val="28"/>
        </w:rPr>
        <w:t xml:space="preserve"> в </w:t>
      </w:r>
      <w:proofErr w:type="spellStart"/>
      <w:r w:rsidRPr="009D6EB5">
        <w:rPr>
          <w:rFonts w:ascii="Times New Roman" w:eastAsiaTheme="minorHAnsi" w:hAnsi="Times New Roman"/>
          <w:sz w:val="28"/>
          <w:szCs w:val="28"/>
        </w:rPr>
        <w:t>Западнодвинском</w:t>
      </w:r>
      <w:proofErr w:type="spellEnd"/>
      <w:r w:rsidRPr="009D6EB5">
        <w:rPr>
          <w:rFonts w:ascii="Times New Roman" w:eastAsiaTheme="minorHAnsi" w:hAnsi="Times New Roman"/>
          <w:sz w:val="28"/>
          <w:szCs w:val="28"/>
        </w:rPr>
        <w:t xml:space="preserve"> городском округе (ПИР)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»</w:t>
      </w:r>
      <w:r w:rsidRPr="009D6EB5">
        <w:rPr>
          <w:rFonts w:ascii="Times New Roman" w:eastAsiaTheme="minorHAnsi" w:hAnsi="Times New Roman"/>
          <w:sz w:val="28"/>
          <w:szCs w:val="28"/>
        </w:rPr>
        <w:t xml:space="preserve"> в 2023 году на сумму 2</w:t>
      </w:r>
      <w:r w:rsidR="009D6EB5">
        <w:rPr>
          <w:rFonts w:ascii="Times New Roman" w:eastAsiaTheme="minorHAnsi" w:hAnsi="Times New Roman"/>
          <w:sz w:val="28"/>
          <w:szCs w:val="28"/>
        </w:rPr>
        <w:t> </w:t>
      </w:r>
      <w:r w:rsidRPr="009D6EB5">
        <w:rPr>
          <w:rFonts w:ascii="Times New Roman" w:eastAsiaTheme="minorHAnsi" w:hAnsi="Times New Roman"/>
          <w:sz w:val="28"/>
          <w:szCs w:val="28"/>
        </w:rPr>
        <w:t>619,2</w:t>
      </w:r>
      <w:r w:rsidR="009D6EB5">
        <w:rPr>
          <w:rFonts w:ascii="Times New Roman" w:eastAsiaTheme="minorHAnsi" w:hAnsi="Times New Roman"/>
          <w:sz w:val="28"/>
          <w:szCs w:val="28"/>
        </w:rPr>
        <w:t> </w:t>
      </w:r>
      <w:r w:rsidRPr="009D6EB5">
        <w:rPr>
          <w:rFonts w:ascii="Times New Roman" w:eastAsiaTheme="minorHAnsi" w:hAnsi="Times New Roman"/>
          <w:sz w:val="28"/>
          <w:szCs w:val="28"/>
        </w:rPr>
        <w:t>тыс.</w:t>
      </w:r>
      <w:r w:rsidR="009D6EB5">
        <w:rPr>
          <w:rFonts w:ascii="Times New Roman" w:eastAsiaTheme="minorHAnsi" w:hAnsi="Times New Roman"/>
          <w:sz w:val="28"/>
          <w:szCs w:val="28"/>
        </w:rPr>
        <w:t> </w:t>
      </w:r>
      <w:r w:rsidRPr="009D6EB5">
        <w:rPr>
          <w:rFonts w:ascii="Times New Roman" w:eastAsiaTheme="minorHAnsi" w:hAnsi="Times New Roman"/>
          <w:sz w:val="28"/>
          <w:szCs w:val="28"/>
        </w:rPr>
        <w:t>руб.;</w:t>
      </w:r>
    </w:p>
    <w:p w:rsidR="00775DE0" w:rsidRPr="009D6EB5" w:rsidRDefault="00775DE0" w:rsidP="009D6E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6EB5">
        <w:rPr>
          <w:rFonts w:ascii="Times New Roman" w:eastAsiaTheme="minorHAnsi" w:hAnsi="Times New Roman"/>
          <w:sz w:val="28"/>
          <w:szCs w:val="28"/>
        </w:rPr>
        <w:tab/>
        <w:t xml:space="preserve">– 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«</w:t>
      </w:r>
      <w:r w:rsidRPr="009D6EB5">
        <w:rPr>
          <w:rFonts w:ascii="Times New Roman" w:eastAsiaTheme="minorHAnsi" w:hAnsi="Times New Roman"/>
          <w:sz w:val="28"/>
          <w:szCs w:val="28"/>
        </w:rPr>
        <w:t xml:space="preserve">Строительство автомобильной дороги общего пользования межмуниципального значения 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«</w:t>
      </w:r>
      <w:r w:rsidRPr="009D6EB5">
        <w:rPr>
          <w:rFonts w:ascii="Times New Roman" w:eastAsiaTheme="minorHAnsi" w:hAnsi="Times New Roman"/>
          <w:sz w:val="28"/>
          <w:szCs w:val="28"/>
        </w:rPr>
        <w:t>Подъезд к средней общеобразовательной школе в микрорайоне Радужный в г. Твери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»</w:t>
      </w:r>
      <w:r w:rsidRPr="009D6EB5">
        <w:rPr>
          <w:rFonts w:ascii="Times New Roman" w:eastAsiaTheme="minorHAnsi" w:hAnsi="Times New Roman"/>
          <w:sz w:val="28"/>
          <w:szCs w:val="28"/>
        </w:rPr>
        <w:t xml:space="preserve"> в 2023 году на сумму 48 000,0</w:t>
      </w:r>
      <w:r w:rsidR="009D6EB5">
        <w:rPr>
          <w:rFonts w:ascii="Times New Roman" w:eastAsiaTheme="minorHAnsi" w:hAnsi="Times New Roman"/>
          <w:sz w:val="28"/>
          <w:szCs w:val="28"/>
        </w:rPr>
        <w:t> </w:t>
      </w:r>
      <w:r w:rsidRPr="009D6EB5">
        <w:rPr>
          <w:rFonts w:ascii="Times New Roman" w:eastAsiaTheme="minorHAnsi" w:hAnsi="Times New Roman"/>
          <w:sz w:val="28"/>
          <w:szCs w:val="28"/>
        </w:rPr>
        <w:t>тыс.</w:t>
      </w:r>
      <w:r w:rsidR="009D6EB5">
        <w:rPr>
          <w:rFonts w:ascii="Times New Roman" w:eastAsiaTheme="minorHAnsi" w:hAnsi="Times New Roman"/>
          <w:sz w:val="28"/>
          <w:szCs w:val="28"/>
        </w:rPr>
        <w:t> </w:t>
      </w:r>
      <w:r w:rsidRPr="009D6EB5">
        <w:rPr>
          <w:rFonts w:ascii="Times New Roman" w:eastAsiaTheme="minorHAnsi" w:hAnsi="Times New Roman"/>
          <w:sz w:val="28"/>
          <w:szCs w:val="28"/>
        </w:rPr>
        <w:t>руб. (в том числе: ПИР – 3 336,8 тыс. руб., СМР – 44 663,2</w:t>
      </w:r>
      <w:r w:rsidR="009D6EB5">
        <w:rPr>
          <w:rFonts w:ascii="Times New Roman" w:eastAsiaTheme="minorHAnsi" w:hAnsi="Times New Roman"/>
          <w:sz w:val="28"/>
          <w:szCs w:val="28"/>
        </w:rPr>
        <w:t> </w:t>
      </w:r>
      <w:r w:rsidRPr="009D6EB5">
        <w:rPr>
          <w:rFonts w:ascii="Times New Roman" w:eastAsiaTheme="minorHAnsi" w:hAnsi="Times New Roman"/>
          <w:sz w:val="28"/>
          <w:szCs w:val="28"/>
        </w:rPr>
        <w:t>тыс.</w:t>
      </w:r>
      <w:r w:rsidR="009D6EB5">
        <w:rPr>
          <w:lang w:val="en-US"/>
        </w:rPr>
        <w:t> </w:t>
      </w:r>
      <w:r w:rsidRPr="009D6EB5">
        <w:rPr>
          <w:rFonts w:ascii="Times New Roman" w:eastAsiaTheme="minorHAnsi" w:hAnsi="Times New Roman"/>
          <w:sz w:val="28"/>
          <w:szCs w:val="28"/>
        </w:rPr>
        <w:t>руб.)</w:t>
      </w:r>
    </w:p>
    <w:p w:rsidR="00775DE0" w:rsidRPr="009D6EB5" w:rsidRDefault="00775DE0" w:rsidP="009D6E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6EB5">
        <w:rPr>
          <w:rFonts w:ascii="Times New Roman" w:eastAsiaTheme="minorHAnsi" w:hAnsi="Times New Roman"/>
          <w:sz w:val="28"/>
          <w:szCs w:val="28"/>
        </w:rPr>
        <w:tab/>
        <w:t>Увеличение направления в 2024 году на сумму 96</w:t>
      </w:r>
      <w:r w:rsidR="009D6EB5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9D6EB5">
        <w:rPr>
          <w:rFonts w:ascii="Times New Roman" w:eastAsiaTheme="minorHAnsi" w:hAnsi="Times New Roman"/>
          <w:sz w:val="28"/>
          <w:szCs w:val="28"/>
        </w:rPr>
        <w:t>782,0</w:t>
      </w:r>
      <w:r w:rsidR="009D6EB5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9D6EB5">
        <w:rPr>
          <w:rFonts w:ascii="Times New Roman" w:eastAsiaTheme="minorHAnsi" w:hAnsi="Times New Roman"/>
          <w:sz w:val="28"/>
          <w:szCs w:val="28"/>
        </w:rPr>
        <w:t>тыс.</w:t>
      </w:r>
      <w:r w:rsidR="009D6EB5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9D6EB5">
        <w:rPr>
          <w:rFonts w:ascii="Times New Roman" w:eastAsiaTheme="minorHAnsi" w:hAnsi="Times New Roman"/>
          <w:sz w:val="28"/>
          <w:szCs w:val="28"/>
        </w:rPr>
        <w:t xml:space="preserve">руб. произвести за счет уменьшения бюджетных ассигнований по направлению 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«</w:t>
      </w:r>
      <w:r w:rsidRPr="009D6EB5">
        <w:rPr>
          <w:rFonts w:ascii="Times New Roman" w:eastAsiaTheme="minorHAnsi" w:hAnsi="Times New Roman"/>
          <w:sz w:val="28"/>
          <w:szCs w:val="28"/>
        </w:rPr>
        <w:t xml:space="preserve">Содержание автомобильных дорог общего пользования регионального и межмуниципального значения Тверской области и сооружений на них, нацеленное на обеспечение их </w:t>
      </w:r>
      <w:proofErr w:type="spellStart"/>
      <w:r w:rsidRPr="009D6EB5">
        <w:rPr>
          <w:rFonts w:ascii="Times New Roman" w:eastAsiaTheme="minorHAnsi" w:hAnsi="Times New Roman"/>
          <w:sz w:val="28"/>
          <w:szCs w:val="28"/>
        </w:rPr>
        <w:t>проезжаемости</w:t>
      </w:r>
      <w:proofErr w:type="spellEnd"/>
      <w:r w:rsidRPr="009D6EB5">
        <w:rPr>
          <w:rFonts w:ascii="Times New Roman" w:eastAsiaTheme="minorHAnsi" w:hAnsi="Times New Roman"/>
          <w:sz w:val="28"/>
          <w:szCs w:val="28"/>
        </w:rPr>
        <w:t xml:space="preserve"> и безопасности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»</w:t>
      </w:r>
      <w:r w:rsidRPr="009D6EB5">
        <w:rPr>
          <w:rFonts w:ascii="Times New Roman" w:eastAsiaTheme="minorHAnsi" w:hAnsi="Times New Roman"/>
          <w:sz w:val="28"/>
          <w:szCs w:val="28"/>
        </w:rPr>
        <w:t xml:space="preserve"> в 2024 году на сумму 96 782,0 тыс. руб.</w:t>
      </w:r>
    </w:p>
    <w:p w:rsidR="00775DE0" w:rsidRPr="009D6EB5" w:rsidRDefault="009D6EB5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И</w:t>
      </w:r>
      <w:r w:rsidR="00775DE0"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зменения отразить по КБК:</w:t>
      </w:r>
    </w:p>
    <w:p w:rsidR="00775DE0" w:rsidRPr="009D6EB5" w:rsidRDefault="00775DE0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2023 год</w:t>
      </w:r>
    </w:p>
    <w:p w:rsidR="00775DE0" w:rsidRPr="009D6EB5" w:rsidRDefault="00775DE0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ППП 104 РП 0409 КЦСР 5810110000 КВР 400 + 680 513,4 тыс. руб.</w:t>
      </w:r>
    </w:p>
    <w:p w:rsidR="00775DE0" w:rsidRPr="009D6EB5" w:rsidRDefault="00775DE0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2024 год</w:t>
      </w:r>
    </w:p>
    <w:p w:rsidR="00775DE0" w:rsidRPr="009D6EB5" w:rsidRDefault="00775DE0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ППП 104 РП 0409 КЦСР 5810110000 КВР 400 + 96 782,0 тыс. руб.</w:t>
      </w:r>
    </w:p>
    <w:p w:rsidR="00775DE0" w:rsidRPr="009D6EB5" w:rsidRDefault="00775DE0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соответствующие изменения в приложения 6,</w:t>
      </w:r>
      <w:r w:rsid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7,</w:t>
      </w:r>
      <w:r w:rsid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8,</w:t>
      </w:r>
      <w:r w:rsid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 к закону.</w:t>
      </w:r>
    </w:p>
    <w:p w:rsidR="00775DE0" w:rsidRPr="009D6EB5" w:rsidRDefault="00775DE0" w:rsidP="009D6EB5">
      <w:pPr>
        <w:tabs>
          <w:tab w:val="left" w:pos="0"/>
        </w:tabs>
        <w:suppressAutoHyphens/>
        <w:spacing w:before="240"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sz w:val="28"/>
          <w:szCs w:val="28"/>
          <w:lang w:eastAsia="ru-RU"/>
        </w:rPr>
        <w:t xml:space="preserve">2. По направлению </w:t>
      </w:r>
      <w:r w:rsidR="008D257B"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Содержание автомобильных дорог общего пользования регионального и межмуниципального значения Тверской области и сооружений на них, нацеленное на обеспечение их </w:t>
      </w:r>
      <w:proofErr w:type="spellStart"/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проезжаемости</w:t>
      </w:r>
      <w:proofErr w:type="spellEnd"/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безопасности</w:t>
      </w:r>
      <w:r w:rsidR="008D257B"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увеличить бюджетные ассигнования в 2023 году на сумму 96 502,0 тыс. руб., в 2024 году уменьшить бюджетные ассигнования на сумму 96 782,0 тыс. руб.</w:t>
      </w:r>
    </w:p>
    <w:p w:rsidR="00775DE0" w:rsidRPr="009D6EB5" w:rsidRDefault="00775DE0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2023 году бюджетные ассигнования в сумме 96 502,0 тыс. руб. направить, в том числе:</w:t>
      </w:r>
    </w:p>
    <w:p w:rsidR="00775DE0" w:rsidRPr="009D6EB5" w:rsidRDefault="00775DE0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4 300,0 тыс. руб. на оплату работ по заключенным государственным контрактам по разработке проектной документации категорированных объектов средствами обеспечения транспортной безопасности;</w:t>
      </w:r>
    </w:p>
    <w:p w:rsidR="00775DE0" w:rsidRPr="009D6EB5" w:rsidRDefault="00775DE0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92 202,0 тыс. руб. на оснащение 2 объектов транспортной инфраструктуры техническими средствами транспортной безопасности (оснащение автомобильной дороги общего пользования регионального и межмуниципального значения г. Торжок путепровод через железную дорогу в г. Торжок в створе ул. Мира –Калининское шоссе через Октябрьскую железную дорогу и оснащение автомобильной дороги общего пользования регионального и межмуниципального значения в г. Старица Старицком районе Тверской области. Мост через р. Волга в г. Старица средствами транспортной безопасности и на оценку уязвимости объектов.</w:t>
      </w:r>
    </w:p>
    <w:p w:rsidR="00775DE0" w:rsidRPr="009D6EB5" w:rsidRDefault="009D6EB5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775DE0"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зменения отразить по КБК:</w:t>
      </w:r>
    </w:p>
    <w:p w:rsidR="00775DE0" w:rsidRPr="009D6EB5" w:rsidRDefault="00775DE0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2023 год</w:t>
      </w:r>
    </w:p>
    <w:p w:rsidR="00775DE0" w:rsidRPr="009D6EB5" w:rsidRDefault="00775DE0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ППП 104 РП 0409 КЦСР 5810210010 КВР 200 + 96 502,0 тыс. руб.</w:t>
      </w:r>
    </w:p>
    <w:p w:rsidR="00775DE0" w:rsidRPr="009D6EB5" w:rsidRDefault="00775DE0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2024 год</w:t>
      </w:r>
    </w:p>
    <w:p w:rsidR="00775DE0" w:rsidRPr="009D6EB5" w:rsidRDefault="00775DE0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ППП 104 РП 0409 КЦСР 5810210010 КВР 200 – 96 782,0 тыс. руб.</w:t>
      </w:r>
    </w:p>
    <w:p w:rsidR="00775DE0" w:rsidRPr="009D6EB5" w:rsidRDefault="00775DE0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соответствующие изменения в приложения 6,</w:t>
      </w:r>
      <w:r w:rsid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7,</w:t>
      </w:r>
      <w:r w:rsid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8,</w:t>
      </w:r>
      <w:r w:rsid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 к закону</w:t>
      </w:r>
    </w:p>
    <w:p w:rsidR="00775DE0" w:rsidRPr="009D6EB5" w:rsidRDefault="00775DE0" w:rsidP="009D6EB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6EB5">
        <w:rPr>
          <w:rFonts w:ascii="Times New Roman" w:eastAsiaTheme="minorHAnsi" w:hAnsi="Times New Roman"/>
          <w:sz w:val="28"/>
          <w:szCs w:val="28"/>
        </w:rPr>
        <w:t xml:space="preserve">3. По направлению 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«</w:t>
      </w:r>
      <w:r w:rsidRPr="009D6EB5">
        <w:rPr>
          <w:rFonts w:ascii="Times New Roman" w:eastAsiaTheme="minorHAnsi" w:hAnsi="Times New Roman"/>
          <w:sz w:val="28"/>
          <w:szCs w:val="28"/>
        </w:rPr>
        <w:t>Капитальный ремонт и ремонт автомобильных дорог общего пользования регионального и межмуниципального значения и сооружений на них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»</w:t>
      </w:r>
      <w:r w:rsidRPr="009D6EB5">
        <w:rPr>
          <w:rFonts w:ascii="Times New Roman" w:eastAsiaTheme="minorHAnsi" w:hAnsi="Times New Roman"/>
          <w:sz w:val="28"/>
          <w:szCs w:val="28"/>
        </w:rPr>
        <w:t xml:space="preserve"> </w:t>
      </w:r>
      <w:r w:rsidRPr="009D6EB5">
        <w:rPr>
          <w:rFonts w:ascii="Times New Roman" w:eastAsiaTheme="minorHAnsi" w:hAnsi="Times New Roman"/>
          <w:color w:val="000000"/>
          <w:sz w:val="28"/>
          <w:szCs w:val="28"/>
        </w:rPr>
        <w:t xml:space="preserve">увеличить бюджетные ассигнования в 2023 году </w:t>
      </w:r>
      <w:r w:rsidRPr="009D6EB5">
        <w:rPr>
          <w:rFonts w:ascii="Times New Roman" w:eastAsiaTheme="minorHAnsi" w:hAnsi="Times New Roman"/>
          <w:sz w:val="28"/>
          <w:szCs w:val="28"/>
        </w:rPr>
        <w:t>на сумму 169 097,0 тыс. руб., в том числе:</w:t>
      </w:r>
    </w:p>
    <w:p w:rsidR="00775DE0" w:rsidRPr="009D6EB5" w:rsidRDefault="00775DE0" w:rsidP="009D6E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6EB5">
        <w:rPr>
          <w:rFonts w:ascii="Times New Roman" w:eastAsiaTheme="minorHAnsi" w:hAnsi="Times New Roman"/>
          <w:sz w:val="28"/>
          <w:szCs w:val="28"/>
        </w:rPr>
        <w:t xml:space="preserve">– включить мероприятие 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«</w:t>
      </w:r>
      <w:r w:rsidRPr="009D6EB5">
        <w:rPr>
          <w:rFonts w:ascii="Times New Roman" w:eastAsiaTheme="minorHAnsi" w:hAnsi="Times New Roman"/>
          <w:sz w:val="28"/>
          <w:szCs w:val="28"/>
        </w:rPr>
        <w:t xml:space="preserve">Капитальный ремонт автомобильной дороги общего пользования межмуниципального значения </w:t>
      </w:r>
      <w:proofErr w:type="spellStart"/>
      <w:r w:rsidRPr="009D6EB5">
        <w:rPr>
          <w:rFonts w:ascii="Times New Roman" w:eastAsiaTheme="minorHAnsi" w:hAnsi="Times New Roman"/>
          <w:sz w:val="28"/>
          <w:szCs w:val="28"/>
        </w:rPr>
        <w:t>Мялицино-Данильцево</w:t>
      </w:r>
      <w:proofErr w:type="spellEnd"/>
      <w:r w:rsidRPr="009D6EB5">
        <w:rPr>
          <w:rFonts w:ascii="Times New Roman" w:eastAsiaTheme="minorHAnsi" w:hAnsi="Times New Roman"/>
          <w:sz w:val="28"/>
          <w:szCs w:val="28"/>
        </w:rPr>
        <w:t xml:space="preserve"> в </w:t>
      </w:r>
      <w:proofErr w:type="spellStart"/>
      <w:r w:rsidRPr="009D6EB5">
        <w:rPr>
          <w:rFonts w:ascii="Times New Roman" w:eastAsiaTheme="minorHAnsi" w:hAnsi="Times New Roman"/>
          <w:sz w:val="28"/>
          <w:szCs w:val="28"/>
        </w:rPr>
        <w:t>Кашинском</w:t>
      </w:r>
      <w:proofErr w:type="spellEnd"/>
      <w:r w:rsidRPr="009D6EB5">
        <w:rPr>
          <w:rFonts w:ascii="Times New Roman" w:eastAsiaTheme="minorHAnsi" w:hAnsi="Times New Roman"/>
          <w:sz w:val="28"/>
          <w:szCs w:val="28"/>
        </w:rPr>
        <w:t xml:space="preserve"> городском округе Тверской области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»</w:t>
      </w:r>
      <w:r w:rsidRPr="009D6EB5">
        <w:rPr>
          <w:rFonts w:ascii="Times New Roman" w:eastAsiaTheme="minorHAnsi" w:hAnsi="Times New Roman"/>
          <w:sz w:val="28"/>
          <w:szCs w:val="28"/>
        </w:rPr>
        <w:t xml:space="preserve"> в сумме 43 785,3 тыс. руб. (оплата работ по заключенному государственному контракту);</w:t>
      </w:r>
    </w:p>
    <w:p w:rsidR="00775DE0" w:rsidRPr="009D6EB5" w:rsidRDefault="00775DE0" w:rsidP="009D6E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6EB5">
        <w:rPr>
          <w:rFonts w:ascii="Times New Roman" w:eastAsiaTheme="minorHAnsi" w:hAnsi="Times New Roman"/>
          <w:sz w:val="28"/>
          <w:szCs w:val="28"/>
        </w:rPr>
        <w:tab/>
        <w:t xml:space="preserve">– включить мероприятие 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«</w:t>
      </w:r>
      <w:r w:rsidRPr="009D6EB5">
        <w:rPr>
          <w:rFonts w:ascii="Times New Roman" w:eastAsiaTheme="minorHAnsi" w:hAnsi="Times New Roman"/>
          <w:sz w:val="28"/>
          <w:szCs w:val="28"/>
        </w:rPr>
        <w:t>Остатки ассигнований по итогам предыдущего финансового года, подлежащих увеличению в текущем финансовом году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»</w:t>
      </w:r>
      <w:r w:rsidRPr="009D6EB5">
        <w:rPr>
          <w:rFonts w:ascii="Times New Roman" w:eastAsiaTheme="minorHAnsi" w:hAnsi="Times New Roman"/>
          <w:sz w:val="28"/>
          <w:szCs w:val="28"/>
        </w:rPr>
        <w:t xml:space="preserve"> в сумме 125 311,7 тыс. руб.</w:t>
      </w:r>
    </w:p>
    <w:p w:rsidR="00775DE0" w:rsidRPr="009D6EB5" w:rsidRDefault="009D6EB5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Изменения </w:t>
      </w:r>
      <w:r w:rsidR="00775DE0"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отразить по КБК:</w:t>
      </w:r>
    </w:p>
    <w:p w:rsidR="00775DE0" w:rsidRPr="009D6EB5" w:rsidRDefault="00775DE0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ППП 104 РП 0409 КЦСР 5810310020 КВР 200 + 169 097,0 тыс. руб.</w:t>
      </w:r>
    </w:p>
    <w:p w:rsidR="00775DE0" w:rsidRPr="009D6EB5" w:rsidRDefault="00775DE0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соответствующие изменения в приложения 6,</w:t>
      </w:r>
      <w:r w:rsidR="00D70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7,</w:t>
      </w:r>
      <w:r w:rsidR="00D70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8,</w:t>
      </w:r>
      <w:r w:rsidR="00D70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 к закону</w:t>
      </w:r>
      <w:r w:rsidR="00D70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75DE0" w:rsidRPr="009D6EB5" w:rsidRDefault="00775DE0" w:rsidP="00D70AF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6EB5">
        <w:rPr>
          <w:rFonts w:ascii="Times New Roman" w:eastAsiaTheme="minorHAnsi" w:hAnsi="Times New Roman"/>
          <w:sz w:val="28"/>
          <w:szCs w:val="28"/>
        </w:rPr>
        <w:lastRenderedPageBreak/>
        <w:t xml:space="preserve">4. По направлению 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«</w:t>
      </w:r>
      <w:r w:rsidRPr="009D6EB5">
        <w:rPr>
          <w:rFonts w:ascii="Times New Roman" w:eastAsiaTheme="minorHAnsi" w:hAnsi="Times New Roman"/>
          <w:sz w:val="28"/>
          <w:szCs w:val="28"/>
        </w:rPr>
        <w:t xml:space="preserve">Финансовое обеспечение дорожной деятельности в рамках реализации национального проекта 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«</w:t>
      </w:r>
      <w:r w:rsidRPr="009D6EB5">
        <w:rPr>
          <w:rFonts w:ascii="Times New Roman" w:eastAsiaTheme="minorHAnsi" w:hAnsi="Times New Roman"/>
          <w:sz w:val="28"/>
          <w:szCs w:val="28"/>
        </w:rPr>
        <w:t>Безопасные качественные дороги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»</w:t>
      </w:r>
      <w:r w:rsidRPr="009D6EB5">
        <w:rPr>
          <w:rFonts w:ascii="Times New Roman" w:eastAsiaTheme="minorHAnsi" w:hAnsi="Times New Roman"/>
          <w:sz w:val="28"/>
          <w:szCs w:val="28"/>
        </w:rPr>
        <w:t xml:space="preserve"> (выполнение работ на объектах государственной собственности Тверской области за счет средств областного бюджета)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»</w:t>
      </w:r>
      <w:r w:rsidRPr="009D6EB5">
        <w:rPr>
          <w:rFonts w:ascii="Times New Roman" w:eastAsiaTheme="minorHAnsi" w:hAnsi="Times New Roman"/>
          <w:sz w:val="28"/>
          <w:szCs w:val="28"/>
        </w:rPr>
        <w:t xml:space="preserve"> </w:t>
      </w:r>
      <w:r w:rsidRPr="009D6EB5">
        <w:rPr>
          <w:rFonts w:ascii="Times New Roman" w:eastAsiaTheme="minorHAnsi" w:hAnsi="Times New Roman"/>
          <w:color w:val="000000"/>
          <w:sz w:val="28"/>
          <w:szCs w:val="28"/>
        </w:rPr>
        <w:t xml:space="preserve">увеличить бюджетные ассигнования в 2023 году </w:t>
      </w:r>
      <w:r w:rsidRPr="009D6EB5">
        <w:rPr>
          <w:rFonts w:ascii="Times New Roman" w:eastAsiaTheme="minorHAnsi" w:hAnsi="Times New Roman"/>
          <w:sz w:val="28"/>
          <w:szCs w:val="28"/>
        </w:rPr>
        <w:t>на сумму 1 592 371,6 тыс. руб.</w:t>
      </w:r>
    </w:p>
    <w:p w:rsidR="00775DE0" w:rsidRPr="009D6EB5" w:rsidRDefault="009D6EB5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Изменения </w:t>
      </w:r>
      <w:r w:rsidR="00775DE0"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отразить по КБК:</w:t>
      </w:r>
    </w:p>
    <w:p w:rsidR="00775DE0" w:rsidRPr="009D6EB5" w:rsidRDefault="00775DE0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ППП 104 РП 0409 КЦСР 581R110040 КВР 200 + </w:t>
      </w:r>
      <w:r w:rsidRPr="009D6EB5">
        <w:rPr>
          <w:rFonts w:ascii="Times New Roman" w:eastAsia="Times New Roman" w:hAnsi="Times New Roman"/>
          <w:sz w:val="28"/>
          <w:szCs w:val="28"/>
          <w:lang w:eastAsia="ru-RU"/>
        </w:rPr>
        <w:t xml:space="preserve">1 592 371,6 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руб.</w:t>
      </w:r>
    </w:p>
    <w:p w:rsidR="00775DE0" w:rsidRPr="009D6EB5" w:rsidRDefault="00775DE0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соответствующие изменения в приложения 6,</w:t>
      </w:r>
      <w:r w:rsidR="00D70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70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8,</w:t>
      </w:r>
      <w:r w:rsidR="00D70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 к закону</w:t>
      </w:r>
      <w:r w:rsidR="00D70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75DE0" w:rsidRPr="009D6EB5" w:rsidRDefault="00775DE0" w:rsidP="00D70AF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6EB5">
        <w:rPr>
          <w:rFonts w:ascii="Times New Roman" w:eastAsiaTheme="minorHAnsi" w:hAnsi="Times New Roman"/>
          <w:sz w:val="28"/>
          <w:szCs w:val="28"/>
        </w:rPr>
        <w:tab/>
        <w:t xml:space="preserve">5. По направлению 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«</w:t>
      </w:r>
      <w:r w:rsidRPr="009D6EB5">
        <w:rPr>
          <w:rFonts w:ascii="Times New Roman" w:eastAsiaTheme="minorHAnsi" w:hAnsi="Times New Roman"/>
          <w:sz w:val="28"/>
          <w:szCs w:val="28"/>
        </w:rPr>
        <w:t xml:space="preserve">Приведение в нормативное состояние автомобильных дорог и искусственных дорожных сооружений в рамках реализации национального проекта 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«</w:t>
      </w:r>
      <w:r w:rsidRPr="009D6EB5">
        <w:rPr>
          <w:rFonts w:ascii="Times New Roman" w:eastAsiaTheme="minorHAnsi" w:hAnsi="Times New Roman"/>
          <w:sz w:val="28"/>
          <w:szCs w:val="28"/>
        </w:rPr>
        <w:t>Безопасные качественные дороги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»</w:t>
      </w:r>
      <w:r w:rsidRPr="009D6EB5">
        <w:rPr>
          <w:rFonts w:ascii="Times New Roman" w:eastAsiaTheme="minorHAnsi" w:hAnsi="Times New Roman"/>
          <w:sz w:val="28"/>
          <w:szCs w:val="28"/>
        </w:rPr>
        <w:t xml:space="preserve"> </w:t>
      </w:r>
      <w:r w:rsidRPr="009D6EB5">
        <w:rPr>
          <w:rFonts w:ascii="Times New Roman" w:eastAsiaTheme="minorHAnsi" w:hAnsi="Times New Roman"/>
          <w:color w:val="000000"/>
          <w:sz w:val="28"/>
          <w:szCs w:val="28"/>
        </w:rPr>
        <w:t xml:space="preserve">увеличить бюджетные ассигнования в 2023 году </w:t>
      </w:r>
      <w:r w:rsidRPr="009D6EB5">
        <w:rPr>
          <w:rFonts w:ascii="Times New Roman" w:eastAsiaTheme="minorHAnsi" w:hAnsi="Times New Roman"/>
          <w:sz w:val="28"/>
          <w:szCs w:val="28"/>
        </w:rPr>
        <w:t>на сумму 37 425,6 тыс. руб.</w:t>
      </w:r>
    </w:p>
    <w:p w:rsidR="00775DE0" w:rsidRPr="009D6EB5" w:rsidRDefault="00775DE0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Данные бюджетные ассигнования планируется направить на оплату работ по заключенным государственным контрактам на выполнение проектных работ по разработке проектной документации на капитальный ремонт и ремонт искусственных дорожных сооружений на автомобильных дорогах общего пользования регионального и межмуниципального значения Тверской области. </w:t>
      </w:r>
    </w:p>
    <w:p w:rsidR="00775DE0" w:rsidRPr="009D6EB5" w:rsidRDefault="009D6EB5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Изменения </w:t>
      </w:r>
      <w:r w:rsidR="00775DE0"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отразить по КБК:</w:t>
      </w:r>
    </w:p>
    <w:p w:rsidR="00775DE0" w:rsidRPr="009D6EB5" w:rsidRDefault="00775DE0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ППП 104 РП 0409 КЦСР 581R153940 КВР 200 + </w:t>
      </w:r>
      <w:r w:rsidRPr="009D6EB5">
        <w:rPr>
          <w:rFonts w:ascii="Times New Roman" w:eastAsia="Times New Roman" w:hAnsi="Times New Roman"/>
          <w:sz w:val="28"/>
          <w:szCs w:val="28"/>
          <w:lang w:eastAsia="ru-RU"/>
        </w:rPr>
        <w:t xml:space="preserve">37 425,6 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руб.</w:t>
      </w:r>
    </w:p>
    <w:p w:rsidR="00775DE0" w:rsidRPr="009D6EB5" w:rsidRDefault="00775DE0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соответствующие изменения в приложения 6,</w:t>
      </w:r>
      <w:r w:rsidR="00D70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7,</w:t>
      </w:r>
      <w:r w:rsidR="00D70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8,</w:t>
      </w:r>
      <w:r w:rsidR="00D70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 к закону</w:t>
      </w:r>
      <w:r w:rsidR="00D70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75DE0" w:rsidRPr="009D6EB5" w:rsidRDefault="00775DE0" w:rsidP="00D70AF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EB5">
        <w:rPr>
          <w:rFonts w:ascii="Times New Roman" w:eastAsiaTheme="minorHAnsi" w:hAnsi="Times New Roman"/>
          <w:sz w:val="28"/>
          <w:szCs w:val="28"/>
        </w:rPr>
        <w:t xml:space="preserve">6. По направлению 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«</w:t>
      </w:r>
      <w:r w:rsidRPr="009D6EB5">
        <w:rPr>
          <w:rFonts w:ascii="Times New Roman" w:eastAsiaTheme="minorHAnsi" w:hAnsi="Times New Roman"/>
          <w:sz w:val="28"/>
          <w:szCs w:val="28"/>
        </w:rPr>
        <w:t>Развитие инфраструктуры дорожного хозяйства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»</w:t>
      </w:r>
      <w:r w:rsidRPr="009D6EB5">
        <w:rPr>
          <w:rFonts w:ascii="Times New Roman" w:eastAsiaTheme="minorHAnsi" w:hAnsi="Times New Roman"/>
          <w:sz w:val="28"/>
          <w:szCs w:val="28"/>
        </w:rPr>
        <w:t xml:space="preserve"> </w:t>
      </w:r>
      <w:r w:rsidRPr="009D6EB5">
        <w:rPr>
          <w:rFonts w:ascii="Times New Roman" w:eastAsiaTheme="minorHAnsi" w:hAnsi="Times New Roman"/>
          <w:color w:val="000000"/>
          <w:sz w:val="28"/>
          <w:szCs w:val="28"/>
        </w:rPr>
        <w:t xml:space="preserve">увеличить бюджетные ассигнования </w:t>
      </w:r>
      <w:r w:rsidRPr="009D6EB5">
        <w:rPr>
          <w:rFonts w:ascii="Times New Roman" w:eastAsia="Times New Roman" w:hAnsi="Times New Roman"/>
          <w:sz w:val="28"/>
          <w:szCs w:val="28"/>
          <w:lang w:eastAsia="ru-RU"/>
        </w:rPr>
        <w:t>в 2023 году на сумму 40 044,2 тыс. руб.</w:t>
      </w:r>
    </w:p>
    <w:p w:rsidR="00775DE0" w:rsidRPr="009D6EB5" w:rsidRDefault="00775DE0" w:rsidP="009D6EB5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 целью реализации объекта </w:t>
      </w:r>
      <w:r w:rsidR="008D257B" w:rsidRPr="009D6EB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D6EB5">
        <w:rPr>
          <w:rFonts w:ascii="Times New Roman" w:eastAsia="Times New Roman" w:hAnsi="Times New Roman"/>
          <w:sz w:val="28"/>
          <w:szCs w:val="28"/>
          <w:lang w:eastAsia="ru-RU"/>
        </w:rPr>
        <w:t>Строительство мостового перехода в городе Твери через реку Волга</w:t>
      </w:r>
      <w:r w:rsidR="008D257B" w:rsidRPr="009D6EB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D6EB5">
        <w:rPr>
          <w:rFonts w:ascii="Times New Roman" w:eastAsia="Times New Roman" w:hAnsi="Times New Roman"/>
          <w:sz w:val="28"/>
          <w:szCs w:val="28"/>
          <w:lang w:eastAsia="ru-RU"/>
        </w:rPr>
        <w:t xml:space="preserve"> (Западный мост)</w:t>
      </w:r>
      <w:r w:rsidR="008D257B" w:rsidRPr="009D6EB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D6EB5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бюджетные ассигнования планируется с целью осуществления выкупа (изъятия), в том числе:</w:t>
      </w:r>
    </w:p>
    <w:p w:rsidR="00775DE0" w:rsidRPr="009D6EB5" w:rsidRDefault="00775DE0" w:rsidP="009D6EB5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– части жилого дома у собственника </w:t>
      </w:r>
      <w:proofErr w:type="spellStart"/>
      <w:r w:rsidRPr="009D6EB5">
        <w:rPr>
          <w:rFonts w:ascii="Times New Roman" w:eastAsia="Times New Roman" w:hAnsi="Times New Roman"/>
          <w:sz w:val="28"/>
          <w:szCs w:val="28"/>
          <w:lang w:eastAsia="ru-RU"/>
        </w:rPr>
        <w:t>Мозжухиной</w:t>
      </w:r>
      <w:proofErr w:type="spellEnd"/>
      <w:r w:rsidRPr="009D6EB5">
        <w:rPr>
          <w:rFonts w:ascii="Times New Roman" w:eastAsia="Times New Roman" w:hAnsi="Times New Roman"/>
          <w:sz w:val="28"/>
          <w:szCs w:val="28"/>
          <w:lang w:eastAsia="ru-RU"/>
        </w:rPr>
        <w:t xml:space="preserve"> И.А в сумме 1 486,4</w:t>
      </w:r>
      <w:r w:rsidR="00D70AF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D6EB5">
        <w:rPr>
          <w:rFonts w:ascii="Times New Roman" w:eastAsia="Times New Roman" w:hAnsi="Times New Roman"/>
          <w:sz w:val="28"/>
          <w:szCs w:val="28"/>
          <w:lang w:eastAsia="ru-RU"/>
        </w:rPr>
        <w:t>тыс. руб.;</w:t>
      </w:r>
    </w:p>
    <w:p w:rsidR="00775DE0" w:rsidRPr="009D6EB5" w:rsidRDefault="00775DE0" w:rsidP="009D6EB5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– </w:t>
      </w:r>
      <w:r w:rsidRPr="009D6EB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изъятие гаражей у собственников несогласных с выкупной ценой объектов</w:t>
      </w:r>
      <w:r w:rsidRPr="009D6EB5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2 670,0 тыс. руб. (исполнительное производство);</w:t>
      </w:r>
    </w:p>
    <w:p w:rsidR="00775DE0" w:rsidRPr="009D6EB5" w:rsidRDefault="00775DE0" w:rsidP="009D6EB5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sz w:val="28"/>
          <w:szCs w:val="28"/>
          <w:lang w:eastAsia="ru-RU"/>
        </w:rPr>
        <w:tab/>
        <w:t>– части земельного участка под многоквартирным домом в сумме 2 830,0</w:t>
      </w:r>
      <w:r w:rsidR="00D70AF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D6EB5">
        <w:rPr>
          <w:rFonts w:ascii="Times New Roman" w:eastAsia="Times New Roman" w:hAnsi="Times New Roman"/>
          <w:sz w:val="28"/>
          <w:szCs w:val="28"/>
          <w:lang w:eastAsia="ru-RU"/>
        </w:rPr>
        <w:t>тыс. руб.;</w:t>
      </w:r>
    </w:p>
    <w:p w:rsidR="00775DE0" w:rsidRPr="009D6EB5" w:rsidRDefault="00775DE0" w:rsidP="009D6EB5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sz w:val="28"/>
          <w:szCs w:val="28"/>
          <w:lang w:eastAsia="ru-RU"/>
        </w:rPr>
        <w:tab/>
        <w:t>– выкуп объектов, принадлежащих РЖД в сумме 33 057,8 тыс. руб., в том числе водонапорная насосная станция и долговременные огневые точки (</w:t>
      </w:r>
      <w:proofErr w:type="spellStart"/>
      <w:r w:rsidRPr="009D6EB5">
        <w:rPr>
          <w:rFonts w:ascii="Times New Roman" w:eastAsia="Times New Roman" w:hAnsi="Times New Roman"/>
          <w:sz w:val="28"/>
          <w:szCs w:val="28"/>
          <w:lang w:eastAsia="ru-RU"/>
        </w:rPr>
        <w:t>ДОТы</w:t>
      </w:r>
      <w:proofErr w:type="spellEnd"/>
      <w:r w:rsidRPr="009D6EB5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775DE0" w:rsidRPr="009D6EB5" w:rsidRDefault="009D6EB5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Изменения </w:t>
      </w:r>
      <w:r w:rsidR="00775DE0"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отразить по КБК:</w:t>
      </w:r>
    </w:p>
    <w:p w:rsidR="00775DE0" w:rsidRPr="009D6EB5" w:rsidRDefault="00775DE0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ППП 104 РП 0409 КЦСР 581R153890 КВР 400 + </w:t>
      </w:r>
      <w:r w:rsidRPr="009D6EB5">
        <w:rPr>
          <w:rFonts w:ascii="Times New Roman" w:eastAsia="Times New Roman" w:hAnsi="Times New Roman"/>
          <w:sz w:val="28"/>
          <w:szCs w:val="28"/>
          <w:lang w:eastAsia="ru-RU"/>
        </w:rPr>
        <w:t xml:space="preserve">37 374,2 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руб.</w:t>
      </w:r>
    </w:p>
    <w:p w:rsidR="00775DE0" w:rsidRPr="009D6EB5" w:rsidRDefault="00775DE0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ППП 104 РП 0409 КЦСР 581R153890 КВР 800 + </w:t>
      </w:r>
      <w:r w:rsidRPr="009D6EB5">
        <w:rPr>
          <w:rFonts w:ascii="Times New Roman" w:eastAsia="Times New Roman" w:hAnsi="Times New Roman"/>
          <w:sz w:val="28"/>
          <w:szCs w:val="28"/>
          <w:lang w:eastAsia="ru-RU"/>
        </w:rPr>
        <w:t xml:space="preserve">2 670,0 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руб.</w:t>
      </w:r>
    </w:p>
    <w:p w:rsidR="00775DE0" w:rsidRPr="009D6EB5" w:rsidRDefault="00775DE0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соответствующие изменения в приложения 6,</w:t>
      </w:r>
      <w:r w:rsidR="00D70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7,</w:t>
      </w:r>
      <w:r w:rsidR="00D70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8,</w:t>
      </w:r>
      <w:r w:rsidR="00D70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 к закону</w:t>
      </w:r>
      <w:r w:rsidR="00D70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75DE0" w:rsidRPr="009D6EB5" w:rsidRDefault="00775DE0" w:rsidP="00452E49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EB5">
        <w:rPr>
          <w:rFonts w:ascii="Times New Roman" w:eastAsiaTheme="minorHAnsi" w:hAnsi="Times New Roman"/>
          <w:sz w:val="28"/>
          <w:szCs w:val="28"/>
        </w:rPr>
        <w:t xml:space="preserve">7. По направлению 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«</w:t>
      </w:r>
      <w:r w:rsidRPr="009D6EB5">
        <w:rPr>
          <w:rFonts w:ascii="Times New Roman" w:eastAsiaTheme="minorHAnsi" w:hAnsi="Times New Roman"/>
          <w:sz w:val="28"/>
          <w:szCs w:val="28"/>
        </w:rPr>
        <w:t>Изъятие, в том числе путем выкупа, земельных участков для государственных нужд Тверской области и оценка стоимости изымаемых земельных участков при строительстве, реконструкции автомобильных дорог общего пользования регионального и межмуниципального значения</w:t>
      </w:r>
      <w:r w:rsidR="008D257B" w:rsidRPr="009D6EB5">
        <w:rPr>
          <w:rFonts w:ascii="Times New Roman" w:eastAsiaTheme="minorHAnsi" w:hAnsi="Times New Roman"/>
          <w:sz w:val="28"/>
          <w:szCs w:val="28"/>
        </w:rPr>
        <w:t>»</w:t>
      </w:r>
      <w:r w:rsidRPr="009D6EB5">
        <w:rPr>
          <w:rFonts w:ascii="Times New Roman" w:eastAsiaTheme="minorHAnsi" w:hAnsi="Times New Roman"/>
          <w:sz w:val="28"/>
          <w:szCs w:val="28"/>
        </w:rPr>
        <w:t xml:space="preserve"> </w:t>
      </w:r>
      <w:r w:rsidRPr="009D6EB5">
        <w:rPr>
          <w:rFonts w:ascii="Times New Roman" w:eastAsiaTheme="minorHAnsi" w:hAnsi="Times New Roman"/>
          <w:color w:val="000000"/>
          <w:sz w:val="28"/>
          <w:szCs w:val="28"/>
        </w:rPr>
        <w:t xml:space="preserve">увеличить бюджетные ассигнования </w:t>
      </w:r>
      <w:r w:rsidRPr="009D6EB5">
        <w:rPr>
          <w:rFonts w:ascii="Times New Roman" w:eastAsia="Times New Roman" w:hAnsi="Times New Roman"/>
          <w:sz w:val="28"/>
          <w:szCs w:val="28"/>
          <w:lang w:eastAsia="ru-RU"/>
        </w:rPr>
        <w:t>в 2023</w:t>
      </w:r>
      <w:r w:rsidR="00452E4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D6EB5">
        <w:rPr>
          <w:rFonts w:ascii="Times New Roman" w:eastAsia="Times New Roman" w:hAnsi="Times New Roman"/>
          <w:sz w:val="28"/>
          <w:szCs w:val="28"/>
          <w:lang w:eastAsia="ru-RU"/>
        </w:rPr>
        <w:t>году на сумму 42,0 тыс. руб. (оценочные работы).</w:t>
      </w:r>
    </w:p>
    <w:p w:rsidR="00775DE0" w:rsidRPr="009D6EB5" w:rsidRDefault="00775DE0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Дополнить закон целевыми статьями</w:t>
      </w:r>
      <w:r w:rsidR="00452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расходов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75DE0" w:rsidRPr="009D6EB5" w:rsidRDefault="00775DE0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5810500000 </w:t>
      </w:r>
      <w:r w:rsidR="008D257B"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Задача </w:t>
      </w:r>
      <w:r w:rsidR="008D257B"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Изъятие, в </w:t>
      </w:r>
      <w:proofErr w:type="spellStart"/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т.ч</w:t>
      </w:r>
      <w:proofErr w:type="spellEnd"/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путем выкупа, земельных участков для государственных нужд Тверской области</w:t>
      </w:r>
      <w:r w:rsidR="008D257B"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775DE0" w:rsidRPr="009D6EB5" w:rsidRDefault="00775DE0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5810510070 </w:t>
      </w:r>
      <w:r w:rsidR="008D257B"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Изъятие, в том числе путем выкупа, земельных участков для государственных нужд Тверской области и оценка стоимости изымаемых земельных участков при строительстве, реконструкции автомобильных дорог общего пользования регионального и межмуниципального значения</w:t>
      </w:r>
      <w:r w:rsidR="008D257B"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75DE0" w:rsidRPr="009D6EB5" w:rsidRDefault="009D6EB5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Изменения </w:t>
      </w:r>
      <w:r w:rsidR="00775DE0"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отразить по КБК:</w:t>
      </w:r>
    </w:p>
    <w:p w:rsidR="00775DE0" w:rsidRPr="009D6EB5" w:rsidRDefault="00775DE0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ППП 104 РП 0409 КЦСР 5810510070 КВР 400 + </w:t>
      </w:r>
      <w:r w:rsidRPr="009D6EB5">
        <w:rPr>
          <w:rFonts w:ascii="Times New Roman" w:eastAsia="Times New Roman" w:hAnsi="Times New Roman"/>
          <w:sz w:val="28"/>
          <w:szCs w:val="28"/>
          <w:lang w:eastAsia="ru-RU"/>
        </w:rPr>
        <w:t xml:space="preserve">42,0 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руб.</w:t>
      </w:r>
    </w:p>
    <w:p w:rsidR="00775DE0" w:rsidRPr="009D6EB5" w:rsidRDefault="00775DE0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соответствующие изменения в приложения 6,</w:t>
      </w:r>
      <w:r w:rsidR="00452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7,</w:t>
      </w:r>
      <w:r w:rsidR="00452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8,</w:t>
      </w:r>
      <w:r w:rsidR="00452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 к закону</w:t>
      </w:r>
      <w:r w:rsidR="00452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75DE0" w:rsidRPr="009D6EB5" w:rsidRDefault="00775DE0" w:rsidP="00452E49">
      <w:pPr>
        <w:spacing w:before="240"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По направлению </w:t>
      </w:r>
      <w:r w:rsidR="008D257B"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 местным бюджетам на капитальный ремонт и ремонт улично-дорожной сети муниципальных образований Тверской области</w:t>
      </w:r>
      <w:r w:rsidR="008D257B"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увеличить бюджетные ассигнования</w:t>
      </w:r>
      <w:r w:rsidR="008D257B"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2023 году на сумму 21 919,0 тыс. руб. </w:t>
      </w:r>
    </w:p>
    <w:p w:rsidR="00775DE0" w:rsidRPr="009D6EB5" w:rsidRDefault="009D6EB5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Изменения </w:t>
      </w:r>
      <w:r w:rsidR="00775DE0"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отразить по КБК:</w:t>
      </w:r>
    </w:p>
    <w:p w:rsidR="00775DE0" w:rsidRPr="009D6EB5" w:rsidRDefault="00775DE0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ППП 104 РП 0409 КЦСР 5820411050 КВР 500 + 21 919,0 тыс. руб.</w:t>
      </w:r>
    </w:p>
    <w:p w:rsidR="00775DE0" w:rsidRPr="009D6EB5" w:rsidRDefault="00775DE0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соответствующие изменения в приложения 6,</w:t>
      </w:r>
      <w:r w:rsidR="00DC78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7,</w:t>
      </w:r>
      <w:r w:rsidR="00DC78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8,</w:t>
      </w:r>
      <w:r w:rsidR="00DC78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9,</w:t>
      </w:r>
      <w:r w:rsidR="00DC78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11, таблица 11 приложения 12 к закону.</w:t>
      </w:r>
    </w:p>
    <w:p w:rsidR="00775DE0" w:rsidRPr="009D6EB5" w:rsidRDefault="00775DE0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данного направления предлагается, в том числе:</w:t>
      </w:r>
    </w:p>
    <w:p w:rsidR="00775DE0" w:rsidRPr="009D6EB5" w:rsidRDefault="00775DE0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увеличить бюджетные ассигнования муниципальному образованию </w:t>
      </w:r>
      <w:proofErr w:type="spellStart"/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Кашинский</w:t>
      </w:r>
      <w:proofErr w:type="spellEnd"/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городской округ на сумму 24 405,6 тыс. руб.;</w:t>
      </w:r>
    </w:p>
    <w:p w:rsidR="00775DE0" w:rsidRPr="009D6EB5" w:rsidRDefault="00775DE0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уменьшить бюджетные ассигнования муниципальному </w:t>
      </w:r>
      <w:proofErr w:type="gramStart"/>
      <w:r w:rsidR="00DC78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образованию</w:t>
      </w:r>
      <w:proofErr w:type="gramEnd"/>
      <w:r w:rsidR="00DC78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ЗАТО </w:t>
      </w:r>
      <w:r w:rsidR="008D257B"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Солнечный</w:t>
      </w:r>
      <w:r w:rsidR="008D257B"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сумму 2 486,6 тыс. руб. (отказ муниципального образования в реализации объектов в 2023 году).</w:t>
      </w:r>
    </w:p>
    <w:p w:rsidR="00775DE0" w:rsidRPr="009D6EB5" w:rsidRDefault="00775DE0" w:rsidP="002C7494">
      <w:pPr>
        <w:spacing w:before="240"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2C74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направлению </w:t>
      </w:r>
      <w:r w:rsidR="008D257B"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 местным бюджетам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  <w:r w:rsidR="008D257B"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увеличить бюджетные ассигнования</w:t>
      </w:r>
      <w:r w:rsidR="008D257B"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2023 году на сумму 11 020,9 тыс. руб. </w:t>
      </w:r>
    </w:p>
    <w:p w:rsidR="00775DE0" w:rsidRPr="009D6EB5" w:rsidRDefault="009D6EB5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Изменения </w:t>
      </w:r>
      <w:r w:rsidR="00775DE0"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отразить по КБК:</w:t>
      </w:r>
    </w:p>
    <w:p w:rsidR="00775DE0" w:rsidRPr="009D6EB5" w:rsidRDefault="00775DE0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ППП 104 РП 0409 КЦСР 5820511020 КВР 500 + 11 020,9 тыс. руб.</w:t>
      </w:r>
    </w:p>
    <w:p w:rsidR="00775DE0" w:rsidRPr="009D6EB5" w:rsidRDefault="00775DE0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соответствующие изменения в приложения 6,</w:t>
      </w:r>
      <w:r w:rsidR="002C74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7,</w:t>
      </w:r>
      <w:r w:rsidR="002C74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8,</w:t>
      </w:r>
      <w:r w:rsidR="002C74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9,</w:t>
      </w:r>
      <w:r w:rsidR="002C74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11, таблица 12 приложения 12 к закону.</w:t>
      </w:r>
    </w:p>
    <w:p w:rsidR="00775DE0" w:rsidRPr="009D6EB5" w:rsidRDefault="00775DE0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данного направления предлагается, в том числе:</w:t>
      </w:r>
    </w:p>
    <w:p w:rsidR="00775DE0" w:rsidRPr="009D6EB5" w:rsidRDefault="00775DE0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увеличить бюджетные ассигнования муниципальным образованиям </w:t>
      </w:r>
      <w:proofErr w:type="spellStart"/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Кашинскому</w:t>
      </w:r>
      <w:proofErr w:type="spellEnd"/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городскому округу на сумму 2 373,9 тыс. руб. и Кимрскому муниципальному округу на сумму 17 235,2 тыс. руб.;</w:t>
      </w:r>
    </w:p>
    <w:p w:rsidR="00775DE0" w:rsidRPr="009D6EB5" w:rsidRDefault="00775DE0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уменьшить бюджетные ассигнования муниципальным образованиям в связи с отказом в реализации объектов –  Бельскому муниципальному округу на сумму 2 346,7 тыс. руб., </w:t>
      </w:r>
      <w:proofErr w:type="spellStart"/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Зубцовскому</w:t>
      </w:r>
      <w:proofErr w:type="spellEnd"/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муниципальному округу на сумму 3 618,5 тыс. руб., ЗАТО </w:t>
      </w:r>
      <w:r w:rsidR="008D257B"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Солнечный</w:t>
      </w:r>
      <w:r w:rsidR="008D257B"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сумму 2 623,0 тыс. руб.</w:t>
      </w:r>
    </w:p>
    <w:p w:rsidR="00775DE0" w:rsidRPr="009D6EB5" w:rsidRDefault="00775DE0" w:rsidP="002C7494">
      <w:pPr>
        <w:spacing w:before="240"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 </w:t>
      </w:r>
      <w:r w:rsidRPr="009D6EB5">
        <w:rPr>
          <w:rFonts w:ascii="Times New Roman" w:eastAsia="Times New Roman" w:hAnsi="Times New Roman"/>
          <w:sz w:val="28"/>
          <w:szCs w:val="28"/>
          <w:lang w:eastAsia="ru-RU"/>
        </w:rPr>
        <w:t xml:space="preserve">По направлению </w:t>
      </w:r>
      <w:r w:rsidR="008D257B" w:rsidRPr="009D6EB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D6EB5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местным бюджетам на реализацию законов Тверской области </w:t>
      </w:r>
      <w:r w:rsidR="008D257B" w:rsidRPr="009D6EB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D6EB5">
        <w:rPr>
          <w:rFonts w:ascii="Times New Roman" w:eastAsia="Times New Roman" w:hAnsi="Times New Roman"/>
          <w:sz w:val="28"/>
          <w:szCs w:val="28"/>
          <w:lang w:eastAsia="ru-RU"/>
        </w:rPr>
        <w:t xml:space="preserve">О статусе города Тверской области, удостоенного почетного звания Российской Федерации </w:t>
      </w:r>
      <w:r w:rsidR="008D257B" w:rsidRPr="009D6EB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D6EB5">
        <w:rPr>
          <w:rFonts w:ascii="Times New Roman" w:eastAsia="Times New Roman" w:hAnsi="Times New Roman"/>
          <w:sz w:val="28"/>
          <w:szCs w:val="28"/>
          <w:lang w:eastAsia="ru-RU"/>
        </w:rPr>
        <w:t>Город воинской славы</w:t>
      </w:r>
      <w:r w:rsidR="008D257B" w:rsidRPr="009D6EB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D6EB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D257B" w:rsidRPr="009D6EB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D6EB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C749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D6EB5">
        <w:rPr>
          <w:rFonts w:ascii="Times New Roman" w:eastAsia="Times New Roman" w:hAnsi="Times New Roman"/>
          <w:sz w:val="28"/>
          <w:szCs w:val="28"/>
          <w:lang w:eastAsia="ru-RU"/>
        </w:rPr>
        <w:t xml:space="preserve">почетном звании Тверской области </w:t>
      </w:r>
      <w:r w:rsidR="008D257B" w:rsidRPr="009D6EB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D6EB5">
        <w:rPr>
          <w:rFonts w:ascii="Times New Roman" w:eastAsia="Times New Roman" w:hAnsi="Times New Roman"/>
          <w:sz w:val="28"/>
          <w:szCs w:val="28"/>
          <w:lang w:eastAsia="ru-RU"/>
        </w:rPr>
        <w:t>Город воинской доблести</w:t>
      </w:r>
      <w:r w:rsidR="008D257B" w:rsidRPr="009D6EB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D6EB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D257B" w:rsidRPr="009D6EB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D6EB5">
        <w:rPr>
          <w:rFonts w:ascii="Times New Roman" w:eastAsia="Times New Roman" w:hAnsi="Times New Roman"/>
          <w:sz w:val="28"/>
          <w:szCs w:val="28"/>
          <w:lang w:eastAsia="ru-RU"/>
        </w:rPr>
        <w:t xml:space="preserve">О городе Тверской области, удостоенном почетного звания Российской Федерации </w:t>
      </w:r>
      <w:r w:rsidR="008D257B" w:rsidRPr="009D6EB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D6EB5">
        <w:rPr>
          <w:rFonts w:ascii="Times New Roman" w:eastAsia="Times New Roman" w:hAnsi="Times New Roman"/>
          <w:sz w:val="28"/>
          <w:szCs w:val="28"/>
          <w:lang w:eastAsia="ru-RU"/>
        </w:rPr>
        <w:t>Город трудовой доблести</w:t>
      </w:r>
      <w:r w:rsidR="008D257B" w:rsidRPr="009D6EB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D6E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увеличить бюджетные ассигнования</w:t>
      </w:r>
      <w:r w:rsidR="008D257B"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2023 году на сумму 5 230,8 тыс. руб.</w:t>
      </w:r>
    </w:p>
    <w:p w:rsidR="00775DE0" w:rsidRPr="009D6EB5" w:rsidRDefault="009D6EB5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Изменения </w:t>
      </w:r>
      <w:r w:rsidR="00775DE0"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отразить по КБК:</w:t>
      </w:r>
    </w:p>
    <w:p w:rsidR="00775DE0" w:rsidRPr="009D6EB5" w:rsidRDefault="00775DE0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ППП 104 РП 0409 КЦСР 5820310850 КВР 500 + </w:t>
      </w:r>
      <w:r w:rsidRPr="009D6EB5">
        <w:rPr>
          <w:rFonts w:ascii="Times New Roman" w:eastAsia="Times New Roman" w:hAnsi="Times New Roman"/>
          <w:sz w:val="28"/>
          <w:szCs w:val="28"/>
          <w:lang w:eastAsia="ru-RU"/>
        </w:rPr>
        <w:t xml:space="preserve">5 230,8 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руб.</w:t>
      </w:r>
    </w:p>
    <w:p w:rsidR="00775DE0" w:rsidRPr="009D6EB5" w:rsidRDefault="00775DE0" w:rsidP="009D6E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соответствующие изменения в приложения 6,</w:t>
      </w:r>
      <w:r w:rsidR="000D4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7,</w:t>
      </w:r>
      <w:r w:rsidR="000D4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8,</w:t>
      </w:r>
      <w:r w:rsidR="000D4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9,</w:t>
      </w:r>
      <w:r w:rsidR="000D4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11, таблица 10 приложения 12 к закону.</w:t>
      </w:r>
    </w:p>
    <w:p w:rsidR="00775DE0" w:rsidRPr="009D6EB5" w:rsidRDefault="00775DE0" w:rsidP="009D6EB5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 рамках данного направления предлагается увеличить бюджетные ассигнования муниципальному образования г. Тверь</w:t>
      </w:r>
      <w:r w:rsidRPr="009D6EB5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реализации объекта </w:t>
      </w:r>
      <w:r w:rsidR="008D257B" w:rsidRPr="009D6EB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D6EB5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Модернизация линии наружного освещения на Волжском проезде (участок от </w:t>
      </w:r>
      <w:proofErr w:type="spellStart"/>
      <w:r w:rsidRPr="009D6EB5">
        <w:rPr>
          <w:rFonts w:ascii="Times New Roman" w:eastAsia="Times New Roman" w:hAnsi="Times New Roman"/>
          <w:sz w:val="28"/>
          <w:szCs w:val="28"/>
          <w:lang w:eastAsia="ru-RU"/>
        </w:rPr>
        <w:t>Староволжского</w:t>
      </w:r>
      <w:proofErr w:type="spellEnd"/>
      <w:r w:rsidRPr="009D6EB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моста до ул. Советская в г. Твери)</w:t>
      </w:r>
      <w:r w:rsidR="008D257B" w:rsidRPr="009D6EB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D6E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106E" w:rsidRPr="0030109C" w:rsidRDefault="007D106E" w:rsidP="0030109C">
      <w:pPr>
        <w:pStyle w:val="4"/>
        <w:tabs>
          <w:tab w:val="left" w:pos="0"/>
        </w:tabs>
        <w:spacing w:after="0"/>
        <w:ind w:right="-2" w:firstLine="709"/>
        <w:jc w:val="center"/>
        <w:rPr>
          <w:rFonts w:ascii="Times New Roman" w:hAnsi="Times New Roman" w:cs="Times New Roman"/>
        </w:rPr>
      </w:pPr>
      <w:bookmarkStart w:id="21" w:name="_Toc132816153"/>
      <w:r w:rsidRPr="0030109C">
        <w:rPr>
          <w:rFonts w:ascii="Times New Roman" w:hAnsi="Times New Roman" w:cs="Times New Roman"/>
        </w:rPr>
        <w:t xml:space="preserve">Подраздел 0410 </w:t>
      </w:r>
      <w:r w:rsidR="008D257B" w:rsidRPr="0030109C">
        <w:rPr>
          <w:rFonts w:ascii="Times New Roman" w:hAnsi="Times New Roman" w:cs="Times New Roman"/>
        </w:rPr>
        <w:t>«</w:t>
      </w:r>
      <w:r w:rsidRPr="0030109C">
        <w:rPr>
          <w:rFonts w:ascii="Times New Roman" w:hAnsi="Times New Roman" w:cs="Times New Roman"/>
        </w:rPr>
        <w:t>Связь и информатика</w:t>
      </w:r>
      <w:r w:rsidR="008D257B" w:rsidRPr="0030109C">
        <w:rPr>
          <w:rFonts w:ascii="Times New Roman" w:hAnsi="Times New Roman" w:cs="Times New Roman"/>
        </w:rPr>
        <w:t>»</w:t>
      </w:r>
      <w:bookmarkEnd w:id="21"/>
    </w:p>
    <w:p w:rsidR="00EB1EC1" w:rsidRPr="001F3BB0" w:rsidRDefault="00E70D72" w:rsidP="003B5FDE">
      <w:pPr>
        <w:pStyle w:val="af8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BB0">
        <w:rPr>
          <w:rFonts w:ascii="Times New Roman" w:hAnsi="Times New Roman" w:cs="Times New Roman"/>
          <w:sz w:val="28"/>
          <w:szCs w:val="28"/>
        </w:rPr>
        <w:t xml:space="preserve"> </w:t>
      </w:r>
      <w:r w:rsidR="00EB1EC1" w:rsidRPr="001F3BB0">
        <w:rPr>
          <w:rFonts w:ascii="Times New Roman" w:eastAsia="Calibri" w:hAnsi="Times New Roman" w:cs="Times New Roman"/>
          <w:sz w:val="28"/>
          <w:szCs w:val="28"/>
        </w:rPr>
        <w:t xml:space="preserve">Предлагается увеличить в 2023 году бюджетные ассигнования Министерству цифрового развития Тверской области по государственной программе Тверской области </w:t>
      </w:r>
      <w:r w:rsidR="008D257B" w:rsidRPr="001F3BB0">
        <w:rPr>
          <w:rFonts w:ascii="Times New Roman" w:eastAsia="Calibri" w:hAnsi="Times New Roman" w:cs="Times New Roman"/>
          <w:sz w:val="28"/>
          <w:szCs w:val="28"/>
        </w:rPr>
        <w:t>«</w:t>
      </w:r>
      <w:r w:rsidR="00EB1EC1" w:rsidRPr="001F3BB0">
        <w:rPr>
          <w:rFonts w:ascii="Times New Roman" w:eastAsia="Calibri" w:hAnsi="Times New Roman" w:cs="Times New Roman"/>
          <w:sz w:val="28"/>
          <w:szCs w:val="28"/>
        </w:rPr>
        <w:t>Территориальное планирование, градостроительство и архитектура Тверской области</w:t>
      </w:r>
      <w:r w:rsidR="008D257B" w:rsidRPr="001F3BB0">
        <w:rPr>
          <w:rFonts w:ascii="Times New Roman" w:eastAsia="Calibri" w:hAnsi="Times New Roman" w:cs="Times New Roman"/>
          <w:sz w:val="28"/>
          <w:szCs w:val="28"/>
        </w:rPr>
        <w:t>»</w:t>
      </w:r>
      <w:r w:rsidR="00EB1EC1" w:rsidRPr="001F3BB0">
        <w:rPr>
          <w:rFonts w:ascii="Times New Roman" w:eastAsia="Calibri" w:hAnsi="Times New Roman" w:cs="Times New Roman"/>
          <w:sz w:val="28"/>
          <w:szCs w:val="28"/>
        </w:rPr>
        <w:t xml:space="preserve"> на 2019 – 2027 годы по мероприятию </w:t>
      </w:r>
      <w:r w:rsidR="008D257B" w:rsidRPr="001F3BB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EB1EC1" w:rsidRPr="001F3BB0">
        <w:rPr>
          <w:rFonts w:ascii="Times New Roman" w:eastAsia="Calibri" w:hAnsi="Times New Roman" w:cs="Times New Roman"/>
          <w:bCs/>
          <w:sz w:val="28"/>
          <w:szCs w:val="28"/>
        </w:rPr>
        <w:t>Создание, эксплуатация и развитие государственной информационной системы обеспечения градостроительной деятельности Тверской области</w:t>
      </w:r>
      <w:r w:rsidR="008D257B" w:rsidRPr="001F3BB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EB1EC1" w:rsidRPr="001F3BB0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ГИСОГД ТО) </w:t>
      </w:r>
      <w:r w:rsidR="00EB1EC1" w:rsidRPr="001F3BB0">
        <w:rPr>
          <w:rFonts w:ascii="Times New Roman" w:eastAsia="Calibri" w:hAnsi="Times New Roman" w:cs="Times New Roman"/>
          <w:sz w:val="28"/>
          <w:szCs w:val="28"/>
        </w:rPr>
        <w:t xml:space="preserve">в сумме 39 345,5 тыс. руб., в том числе: </w:t>
      </w:r>
    </w:p>
    <w:p w:rsidR="008E4FAD" w:rsidRPr="001F3BB0" w:rsidRDefault="008E4FAD" w:rsidP="001F3BB0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BB0">
        <w:rPr>
          <w:rFonts w:ascii="Times New Roman" w:hAnsi="Times New Roman" w:cs="Times New Roman"/>
          <w:sz w:val="28"/>
          <w:szCs w:val="28"/>
        </w:rPr>
        <w:t>–</w:t>
      </w:r>
      <w:r w:rsidR="009B26AA" w:rsidRPr="001F3BB0">
        <w:rPr>
          <w:rFonts w:ascii="Times New Roman" w:hAnsi="Times New Roman" w:cs="Times New Roman"/>
          <w:sz w:val="28"/>
          <w:szCs w:val="28"/>
        </w:rPr>
        <w:t xml:space="preserve"> </w:t>
      </w:r>
      <w:r w:rsidRPr="001F3BB0">
        <w:rPr>
          <w:rFonts w:ascii="Times New Roman" w:hAnsi="Times New Roman" w:cs="Times New Roman"/>
          <w:sz w:val="28"/>
          <w:szCs w:val="28"/>
        </w:rPr>
        <w:t xml:space="preserve">4 809,2 тыс. руб. </w:t>
      </w:r>
      <w:r w:rsidR="00EB1EC1" w:rsidRPr="001F3BB0">
        <w:rPr>
          <w:rFonts w:ascii="Times New Roman" w:hAnsi="Times New Roman" w:cs="Times New Roman"/>
          <w:sz w:val="28"/>
          <w:szCs w:val="28"/>
        </w:rPr>
        <w:t xml:space="preserve">на обеспечение ГИСОГД ТО средствами защиты информации, реализация подсистемы информационной безопасности </w:t>
      </w:r>
      <w:r w:rsidR="00EB1EC1" w:rsidRPr="001F3BB0">
        <w:rPr>
          <w:rFonts w:ascii="Times New Roman" w:hAnsi="Times New Roman" w:cs="Times New Roman"/>
          <w:sz w:val="28"/>
          <w:szCs w:val="28"/>
        </w:rPr>
        <w:lastRenderedPageBreak/>
        <w:t>(организационная часть, настройка средств защиты информации), аттестация ГИСОГД ТО, организация обслуживания ГИСОГД ТО, ввод ГИСОГД ТО в опытную эксплуатацию;</w:t>
      </w:r>
    </w:p>
    <w:p w:rsidR="00EB1EC1" w:rsidRPr="001F3BB0" w:rsidRDefault="008E4FAD" w:rsidP="001F3B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3BB0">
        <w:rPr>
          <w:rFonts w:ascii="Times New Roman" w:hAnsi="Times New Roman"/>
          <w:sz w:val="28"/>
          <w:szCs w:val="28"/>
        </w:rPr>
        <w:t>–</w:t>
      </w:r>
      <w:r w:rsidRPr="001F3B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1EC1"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8 350,5 тыс. руб. на </w:t>
      </w:r>
      <w:r w:rsidR="00EB1EC1" w:rsidRPr="001F3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закупку серверного оборудования (7 700,7 тыс.</w:t>
      </w:r>
      <w:r w:rsidR="001F3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B1EC1" w:rsidRPr="001F3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руб.) и закупку системного программного обеспечения (649,8 тыс. руб.);</w:t>
      </w:r>
    </w:p>
    <w:p w:rsidR="00EB1EC1" w:rsidRPr="001F3BB0" w:rsidRDefault="00EB1EC1" w:rsidP="001F3B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A5271"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3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13 277,8 тыс. руб. на закупку средств защиты информации;</w:t>
      </w:r>
    </w:p>
    <w:p w:rsidR="00EB1EC1" w:rsidRPr="001F3BB0" w:rsidRDefault="00EB1EC1" w:rsidP="001F3B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F3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12 908,0 тыс. руб. на мероприятия по интеграции со сторонними информационными системами для автоматического обмена информацией и наполнения ГИСОГД ТО соответствующими сведениями, закупкой дополнительных модулей, в том числе: </w:t>
      </w:r>
    </w:p>
    <w:p w:rsidR="00EB1EC1" w:rsidRPr="001F3BB0" w:rsidRDefault="00EB1EC1" w:rsidP="001F3B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5 036,0 тыс. руб. для взаимодействия со сторонними информационными системами необходимо осуществить закупку модуля API и модулей интеграции ГИСОГД ТО с федеральными информационными системами, что позволит интегрировать ГИСОГД ТО со следующими информационными системами: государственной информационной системой обеспечения градостроительной деятельности РФ; единой информационной системой жилищного строительства; государственной информационной системой единая электронная картографическая основа; единым государственным реестром недвижимости; единым государственным реестром заключений экспертизы проектной документации объектов капитального </w:t>
      </w:r>
      <w:r w:rsidR="002B4F3C" w:rsidRPr="001F3BB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строительства;</w:t>
      </w:r>
    </w:p>
    <w:p w:rsidR="00EB1EC1" w:rsidRPr="001F3BB0" w:rsidRDefault="00EB1EC1" w:rsidP="001F3B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1F3BB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7 872,0 тыс. руб.</w:t>
      </w:r>
      <w:r w:rsidRPr="001F3BB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в рамках развития ГИСОГД ТО планируется интеграция ГИСОГД ТО с: государственной информационной системой о государственных и муниципальных платежах; автоматизированной информационной системой </w:t>
      </w:r>
      <w:r w:rsidR="008D257B" w:rsidRPr="001F3BB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«</w:t>
      </w:r>
      <w:r w:rsidRPr="001F3BB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Многофункциональный центр предоставления государственных и муниципальных услуг</w:t>
      </w:r>
      <w:r w:rsidR="008D257B" w:rsidRPr="001F3BB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»</w:t>
      </w:r>
      <w:r w:rsidRPr="001F3BB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.</w:t>
      </w:r>
    </w:p>
    <w:p w:rsidR="008E4FAD" w:rsidRPr="001F3BB0" w:rsidRDefault="008E4FAD" w:rsidP="001F3BB0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BB0">
        <w:rPr>
          <w:rFonts w:ascii="Times New Roman" w:hAnsi="Times New Roman" w:cs="Times New Roman"/>
          <w:bCs/>
          <w:sz w:val="28"/>
          <w:szCs w:val="28"/>
        </w:rPr>
        <w:t xml:space="preserve">Дополнить закон целевой статьей </w:t>
      </w:r>
      <w:r w:rsidR="009B26AA" w:rsidRPr="001F3BB0">
        <w:rPr>
          <w:rFonts w:ascii="Times New Roman" w:hAnsi="Times New Roman" w:cs="Times New Roman"/>
          <w:bCs/>
          <w:sz w:val="28"/>
          <w:szCs w:val="28"/>
        </w:rPr>
        <w:t xml:space="preserve">расходов </w:t>
      </w:r>
      <w:r w:rsidRPr="001F3BB0">
        <w:rPr>
          <w:rFonts w:ascii="Times New Roman" w:hAnsi="Times New Roman" w:cs="Times New Roman"/>
          <w:sz w:val="28"/>
          <w:szCs w:val="28"/>
        </w:rPr>
        <w:t xml:space="preserve">5710510010 </w:t>
      </w:r>
      <w:r w:rsidR="008D257B" w:rsidRPr="001F3BB0">
        <w:rPr>
          <w:rFonts w:ascii="Times New Roman" w:hAnsi="Times New Roman" w:cs="Times New Roman"/>
          <w:sz w:val="28"/>
          <w:szCs w:val="28"/>
        </w:rPr>
        <w:t>«</w:t>
      </w:r>
      <w:r w:rsidRPr="001F3BB0">
        <w:rPr>
          <w:rFonts w:ascii="Times New Roman" w:hAnsi="Times New Roman" w:cs="Times New Roman"/>
          <w:sz w:val="28"/>
          <w:szCs w:val="28"/>
        </w:rPr>
        <w:t>Создание, внедрение региональной информационной системы обеспечения градостроительной деятельности</w:t>
      </w:r>
      <w:r w:rsidR="008D257B" w:rsidRPr="001F3BB0">
        <w:rPr>
          <w:rFonts w:ascii="Times New Roman" w:hAnsi="Times New Roman" w:cs="Times New Roman"/>
          <w:sz w:val="28"/>
          <w:szCs w:val="28"/>
        </w:rPr>
        <w:t>»</w:t>
      </w:r>
      <w:r w:rsidRPr="001F3BB0">
        <w:rPr>
          <w:rFonts w:ascii="Times New Roman" w:hAnsi="Times New Roman" w:cs="Times New Roman"/>
          <w:sz w:val="28"/>
          <w:szCs w:val="28"/>
        </w:rPr>
        <w:t>.</w:t>
      </w:r>
    </w:p>
    <w:p w:rsidR="002B4F3C" w:rsidRPr="001F3BB0" w:rsidRDefault="002B4F3C" w:rsidP="001F3BB0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BB0">
        <w:rPr>
          <w:rFonts w:ascii="Times New Roman" w:hAnsi="Times New Roman" w:cs="Times New Roman"/>
          <w:sz w:val="28"/>
          <w:szCs w:val="28"/>
        </w:rPr>
        <w:t>Изменения отразить по КБК:</w:t>
      </w:r>
    </w:p>
    <w:p w:rsidR="002B4F3C" w:rsidRPr="001F3BB0" w:rsidRDefault="002B4F3C" w:rsidP="001F3BB0">
      <w:pPr>
        <w:pStyle w:val="af8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ППП 337 РП 0410 КЦСР 5710510010 КВР 200 + 39 345,5 тыс. руб.</w:t>
      </w:r>
    </w:p>
    <w:p w:rsidR="008E4FAD" w:rsidRPr="001F3BB0" w:rsidRDefault="008E4FAD" w:rsidP="001F3B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BB0">
        <w:rPr>
          <w:rFonts w:ascii="Times New Roman" w:hAnsi="Times New Roman"/>
          <w:sz w:val="28"/>
          <w:szCs w:val="28"/>
        </w:rPr>
        <w:t>Внести соответствующие изменения в приложения 6, 7, 8, 9</w:t>
      </w:r>
      <w:r w:rsidRPr="001F3BB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F3BB0">
        <w:rPr>
          <w:rFonts w:ascii="Times New Roman" w:hAnsi="Times New Roman"/>
          <w:sz w:val="28"/>
          <w:szCs w:val="28"/>
        </w:rPr>
        <w:t>к закону.</w:t>
      </w:r>
    </w:p>
    <w:p w:rsidR="001E05E8" w:rsidRPr="001F3BB0" w:rsidRDefault="00823A54" w:rsidP="001F3BB0">
      <w:pPr>
        <w:pStyle w:val="af8"/>
        <w:spacing w:before="24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BB0">
        <w:rPr>
          <w:rFonts w:ascii="Times New Roman" w:hAnsi="Times New Roman" w:cs="Times New Roman"/>
          <w:sz w:val="28"/>
          <w:szCs w:val="28"/>
        </w:rPr>
        <w:t xml:space="preserve">2. </w:t>
      </w:r>
      <w:r w:rsidR="001E05E8" w:rsidRPr="001F3BB0">
        <w:rPr>
          <w:rFonts w:ascii="Times New Roman" w:hAnsi="Times New Roman" w:cs="Times New Roman"/>
          <w:sz w:val="28"/>
          <w:szCs w:val="28"/>
        </w:rPr>
        <w:t xml:space="preserve">Предлагается увеличить бюджетные ассигнования Министерству цифрового развития и информационных технологий Тверской области в рамках государственной программы </w:t>
      </w:r>
      <w:r w:rsidR="008D257B" w:rsidRPr="001F3BB0">
        <w:rPr>
          <w:rFonts w:ascii="Times New Roman" w:hAnsi="Times New Roman" w:cs="Times New Roman"/>
          <w:sz w:val="28"/>
          <w:szCs w:val="28"/>
        </w:rPr>
        <w:t>«</w:t>
      </w:r>
      <w:r w:rsidR="001E05E8" w:rsidRPr="001F3BB0">
        <w:rPr>
          <w:rFonts w:ascii="Times New Roman" w:hAnsi="Times New Roman" w:cs="Times New Roman"/>
          <w:sz w:val="28"/>
          <w:szCs w:val="28"/>
        </w:rPr>
        <w:t>Цифровое развитие и информационные технологии в Тверской области</w:t>
      </w:r>
      <w:r w:rsidR="008D257B" w:rsidRPr="001F3BB0">
        <w:rPr>
          <w:rFonts w:ascii="Times New Roman" w:hAnsi="Times New Roman" w:cs="Times New Roman"/>
          <w:sz w:val="28"/>
          <w:szCs w:val="28"/>
        </w:rPr>
        <w:t>»</w:t>
      </w:r>
      <w:r w:rsidR="001E05E8" w:rsidRPr="001F3BB0">
        <w:rPr>
          <w:rFonts w:ascii="Times New Roman" w:hAnsi="Times New Roman" w:cs="Times New Roman"/>
          <w:sz w:val="28"/>
          <w:szCs w:val="28"/>
        </w:rPr>
        <w:t xml:space="preserve"> на 2022 – 2027 годы</w:t>
      </w:r>
      <w:r w:rsidR="001E05E8" w:rsidRPr="001F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5E8" w:rsidRPr="001F3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мероприятию </w:t>
      </w:r>
      <w:r w:rsidR="008D257B" w:rsidRPr="001F3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E05E8" w:rsidRPr="001F3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Расходы на содержание государственного казенного учреждения Тверской </w:t>
      </w:r>
      <w:r w:rsidR="001E05E8" w:rsidRPr="001F3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области </w:t>
      </w:r>
      <w:r w:rsidR="008D257B" w:rsidRPr="001F3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E05E8" w:rsidRPr="001F3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 информационных технологий</w:t>
      </w:r>
      <w:r w:rsidR="008D257B" w:rsidRPr="001F3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E05E8" w:rsidRPr="001F3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r w:rsidR="001E05E8" w:rsidRPr="001F3BB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штатной численности на 7 человек с целью обеспечения перехода отдела ГКУ</w:t>
      </w:r>
      <w:r w:rsidR="001D15E3" w:rsidRPr="001F3BB0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Тверской области </w:t>
      </w:r>
      <w:r w:rsidR="008D257B" w:rsidRPr="001F3B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05E8" w:rsidRPr="001F3BB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</w:t>
      </w:r>
      <w:r w:rsidR="008D257B" w:rsidRPr="001F3B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05E8" w:rsidRPr="001F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предотвращению компьютерных инцидентов на объектах государственной информационной инфраструктуры в круглосуточный режим работы в 2023 году на сумму 8 945,6 тыс. руб.; в 2024-2025 годах на сумму 12 467,6 тыс. руб. ежегодно.</w:t>
      </w:r>
    </w:p>
    <w:p w:rsidR="001E05E8" w:rsidRPr="001F3BB0" w:rsidRDefault="001E05E8" w:rsidP="001F3BB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КБК:</w:t>
      </w:r>
    </w:p>
    <w:p w:rsidR="001E05E8" w:rsidRPr="001F3BB0" w:rsidRDefault="001E05E8" w:rsidP="001F3BB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2023 год</w:t>
      </w:r>
    </w:p>
    <w:p w:rsidR="001E05E8" w:rsidRPr="001F3BB0" w:rsidRDefault="001E05E8" w:rsidP="001F3BB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ППП 337 РП 0410 КЦСР 8020310090 КВР 100 </w:t>
      </w:r>
      <w:r w:rsidR="005474DF" w:rsidRPr="001F3BB0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 8 311,7 тыс. руб. </w:t>
      </w:r>
    </w:p>
    <w:p w:rsidR="001E05E8" w:rsidRPr="001F3BB0" w:rsidRDefault="001E05E8" w:rsidP="001F3BB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ППП 337 РП 0410 КЦСР 8020310090 КВР 200 </w:t>
      </w:r>
      <w:r w:rsidR="005474DF" w:rsidRPr="001F3BB0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 633,9 тыс. руб.</w:t>
      </w:r>
    </w:p>
    <w:p w:rsidR="001E05E8" w:rsidRPr="001F3BB0" w:rsidRDefault="001E05E8" w:rsidP="001F3BB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2024-2025 годы</w:t>
      </w:r>
      <w:r w:rsidR="001D15E3"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</w:t>
      </w:r>
    </w:p>
    <w:p w:rsidR="001E05E8" w:rsidRPr="001F3BB0" w:rsidRDefault="001E05E8" w:rsidP="001F3BB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ППП 337 РП 0410 КЦСР 8020310090 КВР 100 </w:t>
      </w:r>
      <w:r w:rsidR="005474DF" w:rsidRPr="001F3BB0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 12 467,5 тыс. руб. </w:t>
      </w:r>
    </w:p>
    <w:p w:rsidR="001E05E8" w:rsidRPr="001F3BB0" w:rsidRDefault="001E05E8" w:rsidP="001F3BB0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соответствующие изменения в приложения 6,</w:t>
      </w:r>
      <w:r w:rsidR="005474DF" w:rsidRPr="001F3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F3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7,</w:t>
      </w:r>
      <w:r w:rsidR="005474DF" w:rsidRPr="001F3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F3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8,</w:t>
      </w:r>
      <w:r w:rsidR="005474DF" w:rsidRPr="001F3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F3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 к закону.</w:t>
      </w:r>
    </w:p>
    <w:p w:rsidR="001E05E8" w:rsidRPr="0030109C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C5D" w:rsidRPr="0030109C" w:rsidRDefault="003F1C5D" w:rsidP="0030109C">
      <w:pPr>
        <w:pStyle w:val="4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</w:rPr>
      </w:pPr>
      <w:bookmarkStart w:id="22" w:name="_Toc132816154"/>
      <w:r w:rsidRPr="0030109C">
        <w:rPr>
          <w:rFonts w:ascii="Times New Roman" w:hAnsi="Times New Roman" w:cs="Times New Roman"/>
        </w:rPr>
        <w:t xml:space="preserve">Подраздел 0412 </w:t>
      </w:r>
      <w:r w:rsidR="008D257B" w:rsidRPr="0030109C">
        <w:rPr>
          <w:rFonts w:ascii="Times New Roman" w:hAnsi="Times New Roman" w:cs="Times New Roman"/>
        </w:rPr>
        <w:t>«</w:t>
      </w:r>
      <w:r w:rsidRPr="0030109C">
        <w:rPr>
          <w:rFonts w:ascii="Times New Roman" w:hAnsi="Times New Roman" w:cs="Times New Roman"/>
        </w:rPr>
        <w:t>Другие вопросы в области национальной</w:t>
      </w:r>
      <w:r w:rsidR="00894460" w:rsidRPr="0030109C">
        <w:rPr>
          <w:rFonts w:ascii="Times New Roman" w:hAnsi="Times New Roman" w:cs="Times New Roman"/>
        </w:rPr>
        <w:t xml:space="preserve"> э</w:t>
      </w:r>
      <w:r w:rsidRPr="0030109C">
        <w:rPr>
          <w:rFonts w:ascii="Times New Roman" w:hAnsi="Times New Roman" w:cs="Times New Roman"/>
        </w:rPr>
        <w:t>кономики</w:t>
      </w:r>
      <w:r w:rsidR="008D257B" w:rsidRPr="0030109C">
        <w:rPr>
          <w:rFonts w:ascii="Times New Roman" w:hAnsi="Times New Roman" w:cs="Times New Roman"/>
        </w:rPr>
        <w:t>»</w:t>
      </w:r>
      <w:bookmarkEnd w:id="22"/>
    </w:p>
    <w:p w:rsidR="00A86D9F" w:rsidRPr="001F3BB0" w:rsidRDefault="00E22327" w:rsidP="001F3BB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86D9F" w:rsidRPr="001F3B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Предлагается увеличить в 2023 году бюджетные ассигнования по Министерству экономического развития Тверской области в рамках государственной программы Тверской области </w:t>
      </w:r>
      <w:r w:rsidR="008D257B" w:rsidRPr="001F3B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A86D9F" w:rsidRPr="001F3B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Эффективное развитие экономики, инвестиционной и предпринимательской среды Тверской области</w:t>
      </w:r>
      <w:r w:rsidR="008D257B" w:rsidRPr="001F3B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A86D9F" w:rsidRPr="001F3B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2020 – 2025 годы</w:t>
      </w:r>
      <w:r w:rsidR="008D257B" w:rsidRPr="001F3B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A86D9F" w:rsidRPr="001F3B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86D9F"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A86D9F" w:rsidRPr="001F3B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="00A86D9F" w:rsidRPr="001F3BB0">
        <w:rPr>
          <w:rFonts w:ascii="Times New Roman" w:eastAsia="Times New Roman" w:hAnsi="Times New Roman"/>
          <w:sz w:val="28"/>
          <w:szCs w:val="28"/>
          <w:lang w:eastAsia="ru-RU"/>
        </w:rPr>
        <w:t>редоставление некоммерческим организациям субсидий на создание и (или) обеспечение функционирования центра развития экономики муниципальных образований на сумму 62 296,2</w:t>
      </w:r>
      <w:r w:rsidR="001F3BB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86D9F"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</w:p>
    <w:p w:rsidR="00A86D9F" w:rsidRPr="001F3BB0" w:rsidRDefault="00A86D9F" w:rsidP="001F3BB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предусматриваются в целях финансового обеспечения затрат некоммерческой организации на создание и обеспечение функционирования центра развития экономики муниципальных образований в 2023 году по четырем направлениям деятельности указанного центра, виды и объемы финансирования которых определены постановлением Правительства Тверской области от 13.10.2022 № 583-пп </w:t>
      </w:r>
      <w:r w:rsidR="008D257B" w:rsidRPr="001F3B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предоставления некоммерческим организациям субсидий на создание и обеспечение функционирования центра развития экономики муниципальных образований</w:t>
      </w:r>
      <w:r w:rsidR="008D257B" w:rsidRPr="001F3B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86D9F" w:rsidRPr="001F3BB0" w:rsidRDefault="00A86D9F" w:rsidP="001F3BB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КБК:</w:t>
      </w:r>
    </w:p>
    <w:p w:rsidR="00A86D9F" w:rsidRPr="001F3BB0" w:rsidRDefault="00A86D9F" w:rsidP="001F3BB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2023 год </w:t>
      </w:r>
    </w:p>
    <w:p w:rsidR="00A86D9F" w:rsidRPr="001F3BB0" w:rsidRDefault="00A86D9F" w:rsidP="001F3BB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ППП 013 РП 0412 КЦСР 6020810040</w:t>
      </w:r>
      <w:r w:rsidRPr="001F3B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КВР 600 + 62 296,2 тыс. руб.</w:t>
      </w:r>
    </w:p>
    <w:p w:rsidR="00A86D9F" w:rsidRPr="001F3BB0" w:rsidRDefault="00A86D9F" w:rsidP="001F3BB0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ab/>
        <w:t>Внести соответствующие изменения в приложения 6,</w:t>
      </w:r>
      <w:r w:rsid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7,</w:t>
      </w:r>
      <w:r w:rsid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8,</w:t>
      </w:r>
      <w:r w:rsid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9 к закону.</w:t>
      </w:r>
    </w:p>
    <w:p w:rsidR="001E011F" w:rsidRPr="001F3BB0" w:rsidRDefault="001F3BB0" w:rsidP="001F3BB0">
      <w:pPr>
        <w:suppressAutoHyphens/>
        <w:spacing w:before="24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r w:rsidR="001E011F"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по Министерству экономического развития Тверской области в рамках государственной программы Тверской области </w:t>
      </w:r>
      <w:r w:rsidR="008D257B" w:rsidRPr="001F3B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011F" w:rsidRPr="001F3BB0">
        <w:rPr>
          <w:rFonts w:ascii="Times New Roman" w:eastAsia="Times New Roman" w:hAnsi="Times New Roman"/>
          <w:sz w:val="28"/>
          <w:szCs w:val="28"/>
          <w:lang w:eastAsia="ru-RU"/>
        </w:rPr>
        <w:t>Эффективное развитие экономики, инвестиционной и предпринимательской среды Тверской области</w:t>
      </w:r>
      <w:r w:rsidR="008D257B" w:rsidRPr="001F3B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E011F"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2020 – 2025 годы:</w:t>
      </w:r>
    </w:p>
    <w:p w:rsidR="001E011F" w:rsidRPr="001F3BB0" w:rsidRDefault="001E011F" w:rsidP="003B5FDE">
      <w:pPr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Уменьшить бюджетные ассигнования 2023 г.  в связи со сложившейся экономией по следующим мероприятиям:</w:t>
      </w:r>
    </w:p>
    <w:p w:rsidR="001E011F" w:rsidRPr="001F3BB0" w:rsidRDefault="001E011F" w:rsidP="001F3BB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bCs/>
          <w:sz w:val="28"/>
          <w:szCs w:val="28"/>
          <w:lang w:eastAsia="ru-RU"/>
        </w:rPr>
        <w:t>- Изготовление презентационных материалов о Тверской области для использования на международных и межрегиональных мероприятиях на сумму 450,0 тыс. руб</w:t>
      </w:r>
      <w:r w:rsidRPr="001F3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E011F" w:rsidRPr="001F3BB0" w:rsidRDefault="001E011F" w:rsidP="001F3BB0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bCs/>
          <w:sz w:val="28"/>
          <w:szCs w:val="28"/>
          <w:lang w:eastAsia="ru-RU"/>
        </w:rPr>
        <w:t>- Информационное обеспечение для показателей прогноза социально-экономического развития на среднесрочный и долгосрочный периоды на сумму 28,8 тыс. руб.</w:t>
      </w:r>
    </w:p>
    <w:p w:rsidR="001E011F" w:rsidRPr="001F3BB0" w:rsidRDefault="001E011F" w:rsidP="003B5FDE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Увеличить бюджетные ассигнования 2023 г. на мероприятие </w:t>
      </w:r>
      <w:r w:rsidR="008D257B" w:rsidRPr="001F3BB0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 проведение </w:t>
      </w:r>
      <w:proofErr w:type="spellStart"/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конгрессно</w:t>
      </w:r>
      <w:proofErr w:type="spellEnd"/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-выставочных международных и межрегиональных мероприятий, а также ежегодного торжественного мероприятия, приуроченного к празднованию Дня предпринимателя, с участием представителей Правительства Тверской области, визитов иностранных должностных лиц, предпринимателей, представителей общественного значимых организаций в Тверскую область, а также визитов представителей из других регионов Российской Федерации и бизнес-миссий с участием официальных делегаций Правительства Тверской области</w:t>
      </w:r>
      <w:r w:rsidR="008D257B" w:rsidRPr="001F3B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478,8 тыс. руб.</w:t>
      </w:r>
    </w:p>
    <w:p w:rsidR="001E011F" w:rsidRPr="001F3BB0" w:rsidRDefault="001E011F" w:rsidP="001F3BB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КБК:</w:t>
      </w:r>
    </w:p>
    <w:p w:rsidR="001E011F" w:rsidRPr="001F3BB0" w:rsidRDefault="001E011F" w:rsidP="001F3BB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013 РП 0412 КЦСР 6030210030 КВР 200 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 28,8 тыс. рублей;</w:t>
      </w:r>
    </w:p>
    <w:p w:rsidR="001E011F" w:rsidRPr="001F3BB0" w:rsidRDefault="001E011F" w:rsidP="001F3BB0">
      <w:pPr>
        <w:tabs>
          <w:tab w:val="left" w:pos="709"/>
          <w:tab w:val="left" w:pos="64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ППП013 РП 0412 КЦСР 6070210040 КВР 200 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 450,0 тыс. рублей.</w:t>
      </w:r>
    </w:p>
    <w:p w:rsidR="001E011F" w:rsidRPr="001F3BB0" w:rsidRDefault="001E011F" w:rsidP="001F3BB0">
      <w:pPr>
        <w:tabs>
          <w:tab w:val="left" w:pos="709"/>
          <w:tab w:val="left" w:pos="64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ППП013 РП 0412 КЦСР 6070210070 КВР 600 + 478,8 тыс. рублей.</w:t>
      </w:r>
    </w:p>
    <w:p w:rsidR="001E011F" w:rsidRPr="001F3BB0" w:rsidRDefault="001E011F" w:rsidP="001F3BB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7,</w:t>
      </w:r>
      <w:r w:rsidR="001F22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8 к закону.</w:t>
      </w:r>
    </w:p>
    <w:p w:rsidR="006C6191" w:rsidRPr="001F3BB0" w:rsidRDefault="001F2213" w:rsidP="001F2213">
      <w:pPr>
        <w:spacing w:before="240" w:after="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86D9F"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C6191"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по Министерству туризма Тверской области в рамках государственной программы Тверской области </w:t>
      </w:r>
      <w:r w:rsidR="008D257B" w:rsidRPr="001F3B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C6191" w:rsidRPr="001F3BB0">
        <w:rPr>
          <w:rFonts w:ascii="Times New Roman" w:eastAsia="Times New Roman" w:hAnsi="Times New Roman"/>
          <w:sz w:val="28"/>
          <w:szCs w:val="28"/>
          <w:lang w:eastAsia="ru-RU"/>
        </w:rPr>
        <w:t>Развитие туристской индустрии в Тверской области</w:t>
      </w:r>
      <w:r w:rsidR="008D257B" w:rsidRPr="001F3B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C6191"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– 2025 годы</w:t>
      </w:r>
      <w:r w:rsidR="006C6191" w:rsidRPr="001F3B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C6191" w:rsidRPr="001F3BB0">
        <w:rPr>
          <w:rFonts w:ascii="Times New Roman" w:eastAsia="Times New Roman" w:hAnsi="Times New Roman"/>
          <w:sz w:val="28"/>
          <w:szCs w:val="28"/>
          <w:lang w:eastAsia="ru-RU"/>
        </w:rPr>
        <w:t>внести следующие изменения:</w:t>
      </w:r>
    </w:p>
    <w:p w:rsidR="006C6191" w:rsidRPr="001F3BB0" w:rsidRDefault="006C6191" w:rsidP="001F3BB0">
      <w:pPr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уменьшить бюджетные ассигнования на 2</w:t>
      </w:r>
      <w:r w:rsidR="00823A54" w:rsidRPr="001F3BB0">
        <w:rPr>
          <w:rFonts w:ascii="Times New Roman" w:eastAsia="Times New Roman" w:hAnsi="Times New Roman"/>
          <w:sz w:val="28"/>
          <w:szCs w:val="28"/>
          <w:lang w:eastAsia="ru-RU"/>
        </w:rPr>
        <w:t>024 ‒ 2025 годы на 3 000,0 тыс.</w:t>
      </w:r>
      <w:r w:rsidR="00823A54" w:rsidRPr="001F3BB0">
        <w:rPr>
          <w:rFonts w:ascii="Times New Roman" w:hAnsi="Times New Roman"/>
          <w:sz w:val="28"/>
          <w:szCs w:val="28"/>
          <w:lang w:val="en-US"/>
        </w:rPr>
        <w:t> 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ежегодно по мероприятию </w:t>
      </w:r>
      <w:r w:rsidR="008D257B" w:rsidRPr="001F3B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на территории Тверской области межрегиональных и международных мероприятий, посвященных тематике туризма</w:t>
      </w:r>
      <w:r w:rsidR="008D257B" w:rsidRPr="001F3B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C6191" w:rsidRPr="001F3BB0" w:rsidRDefault="006C6191" w:rsidP="001F3BB0">
      <w:pPr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увеличить бюджетные ассигнования на 2024 ‒ 2025 годы на 3 000,0 тыс.</w:t>
      </w:r>
      <w:r w:rsidR="00823A54" w:rsidRPr="001F3BB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ежегодно на новое мероприятие </w:t>
      </w:r>
      <w:r w:rsidR="008D257B" w:rsidRPr="001F3B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субсидии Фонду содействия развитию венчурных инвестиций в субъекты малого и 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среднего предпринимательства в научно-технической сфере Тверской области на организацию и проведение на территории Тверской области межрегиональных и международных мероприятий, посвященных тематике туризма</w:t>
      </w:r>
      <w:r w:rsidR="008D257B" w:rsidRPr="001F3B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6191" w:rsidRPr="001F3BB0" w:rsidRDefault="006C6191" w:rsidP="001F3BB0">
      <w:pPr>
        <w:spacing w:after="0"/>
        <w:ind w:right="-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Указанные изменения предлагается внести в целях рационального использования бюджетных средств.</w:t>
      </w:r>
    </w:p>
    <w:p w:rsidR="006C6191" w:rsidRPr="001F3BB0" w:rsidRDefault="00823A54" w:rsidP="001F3BB0">
      <w:pPr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C6191" w:rsidRPr="001F3BB0">
        <w:rPr>
          <w:rFonts w:ascii="Times New Roman" w:eastAsia="Times New Roman" w:hAnsi="Times New Roman"/>
          <w:sz w:val="28"/>
          <w:szCs w:val="28"/>
          <w:lang w:eastAsia="ru-RU"/>
        </w:rPr>
        <w:t>зменения отразить по КБК:</w:t>
      </w:r>
    </w:p>
    <w:p w:rsidR="006C6191" w:rsidRPr="001F2213" w:rsidRDefault="006C6191" w:rsidP="001F3BB0">
      <w:pPr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13">
        <w:rPr>
          <w:rFonts w:ascii="Times New Roman" w:eastAsia="Times New Roman" w:hAnsi="Times New Roman"/>
          <w:sz w:val="28"/>
          <w:szCs w:val="28"/>
          <w:lang w:eastAsia="ru-RU"/>
        </w:rPr>
        <w:t>на 2024 ‒ 2025 годы ежегодно</w:t>
      </w:r>
    </w:p>
    <w:p w:rsidR="006C6191" w:rsidRPr="001F3BB0" w:rsidRDefault="006C6191" w:rsidP="001F3BB0">
      <w:pPr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ППП 014 РП 0412 КЦСР 5320110090 КВР 200 – 3 000,0 тыс. руб.</w:t>
      </w:r>
    </w:p>
    <w:p w:rsidR="006C6191" w:rsidRPr="001F3BB0" w:rsidRDefault="006C6191" w:rsidP="001F3BB0">
      <w:pPr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ППП 014 РП 0412 КЦСР 5320110090 КВР 600 + 3 000,0 тыс. руб.</w:t>
      </w:r>
    </w:p>
    <w:p w:rsidR="00992E11" w:rsidRPr="001F3BB0" w:rsidRDefault="006C6191" w:rsidP="001F3BB0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7, 8</w:t>
      </w:r>
      <w:r w:rsidR="00992E11" w:rsidRPr="001F3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закону.</w:t>
      </w:r>
    </w:p>
    <w:p w:rsidR="006C6191" w:rsidRPr="001F3BB0" w:rsidRDefault="006C6191" w:rsidP="001F3BB0">
      <w:pPr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6AA" w:rsidRPr="001F3BB0" w:rsidRDefault="001F2213" w:rsidP="001F3BB0">
      <w:pPr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B26AA"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Предлагается по Министерству туризма Тверской области в рамках государственной программы Тверской области </w:t>
      </w:r>
      <w:r w:rsidR="008D257B" w:rsidRPr="001F3B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B26AA" w:rsidRPr="001F3BB0">
        <w:rPr>
          <w:rFonts w:ascii="Times New Roman" w:eastAsia="Times New Roman" w:hAnsi="Times New Roman"/>
          <w:sz w:val="28"/>
          <w:szCs w:val="28"/>
          <w:lang w:eastAsia="ru-RU"/>
        </w:rPr>
        <w:t>Развитие туристской индустрии в Тверской области</w:t>
      </w:r>
      <w:r w:rsidR="008D257B" w:rsidRPr="001F3B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B26AA"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– 2025 годы внести следующие изменения на 2023 год:</w:t>
      </w:r>
    </w:p>
    <w:p w:rsidR="009B26AA" w:rsidRPr="001F3BB0" w:rsidRDefault="009B26AA" w:rsidP="001F3BB0">
      <w:pPr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увеличить бюджетные ассигнования по мероприятию 5.05 </w:t>
      </w:r>
      <w:r w:rsidR="008D257B" w:rsidRPr="001F3B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субсидий из областного бюджета Тверской области юридическим лицам и индивидуальным предпринимателям на финансовое обеспечение затрат на осуществление поддержки реализации общественных инициатив, направленных на развитие туристической инфраструктуры</w:t>
      </w:r>
      <w:r w:rsidR="008D257B" w:rsidRPr="001F3B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 на 143 856,5 тыс. руб.;</w:t>
      </w:r>
    </w:p>
    <w:p w:rsidR="009B26AA" w:rsidRPr="001F3BB0" w:rsidRDefault="009B26AA" w:rsidP="001F3BB0">
      <w:pPr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увеличить бюджетные ассигнования по мероприятию 5.07 </w:t>
      </w:r>
      <w:r w:rsidR="008D257B" w:rsidRPr="001F3B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субсидий из областного бюджета Тверской области юридическим лицам и индивидуальным предпринимателям на финансовое обеспечение затрат на осуществление государственной поддержки развития инфраструктуры туризма</w:t>
      </w:r>
      <w:r w:rsidR="008D257B" w:rsidRPr="001F3B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 на 105 336,8 тыс. руб.;</w:t>
      </w:r>
    </w:p>
    <w:p w:rsidR="009B26AA" w:rsidRPr="001F3BB0" w:rsidRDefault="009B26AA" w:rsidP="001F3BB0">
      <w:pPr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увеличить бюджетные ассигнования по мероприятию 5.09 </w:t>
      </w:r>
      <w:r w:rsidR="008D257B" w:rsidRPr="001F3B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субсидий муниципальным образованиям Тверской области на реализацию проектов туристского кода центра города</w:t>
      </w:r>
      <w:r w:rsidR="008D257B" w:rsidRPr="001F3B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 на 456 257,5 тыс. руб.;</w:t>
      </w:r>
    </w:p>
    <w:p w:rsidR="009B26AA" w:rsidRPr="001F3BB0" w:rsidRDefault="009B26AA" w:rsidP="001F3BB0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уменьшить бюджетные ассигнования по мероприятию 4.18 </w:t>
      </w:r>
      <w:r w:rsidR="008D257B" w:rsidRPr="001F3B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субсидий из областного бюджета Тверской области юридическим лицам, осуществляющим туроператорскую деятельность, в целях возмещения затрат, связанных с повышением эффективности их работы</w:t>
      </w:r>
      <w:r w:rsidR="008D257B" w:rsidRPr="001F3B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 на 786,8 тыс. руб.</w:t>
      </w:r>
    </w:p>
    <w:p w:rsidR="009B26AA" w:rsidRPr="001F3BB0" w:rsidRDefault="009B26AA" w:rsidP="001F3BB0">
      <w:pPr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соответствии с распоряжениями Правительства РФ от 09.02.2023 №297-р и №298-р Тверской области из федерального бюджета в 2023 году выделены субсидии в целях </w:t>
      </w:r>
      <w:proofErr w:type="spellStart"/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расходных обязательств субъектов Российской Федерации, возникающих при осуществлении:</w:t>
      </w:r>
    </w:p>
    <w:p w:rsidR="009B26AA" w:rsidRPr="001F3BB0" w:rsidRDefault="009B26AA" w:rsidP="001F3BB0">
      <w:pPr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поддержки общественных инициатив, направленных на развитие туристической инфраструктуры, в размере 143 856,5 тыс. руб.;</w:t>
      </w:r>
    </w:p>
    <w:p w:rsidR="009B26AA" w:rsidRPr="001F3BB0" w:rsidRDefault="009B26AA" w:rsidP="001F3BB0">
      <w:pPr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поддержки развития инфраструктуры туризма, в размере 105 336,8 тыс. руб.;</w:t>
      </w:r>
    </w:p>
    <w:p w:rsidR="009B26AA" w:rsidRPr="001F3BB0" w:rsidRDefault="009B26AA" w:rsidP="001F3BB0">
      <w:pPr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поддержки региональных программ по проектированию туристского кода центра города в размере 455 470,7 тыс. руб.</w:t>
      </w:r>
    </w:p>
    <w:p w:rsidR="009B26AA" w:rsidRPr="001F3BB0" w:rsidRDefault="009B26AA" w:rsidP="001F3BB0">
      <w:pPr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В Министерство финансов Тверской области поступили уведомления от 13.03.2023 №280-2023-1-081, №280-2023-1-082 и №280-2023-1-083 о предоставлении соответствующих межбюджетных трансфертов на общую сумму 704 664,0 тыс. руб.</w:t>
      </w:r>
    </w:p>
    <w:p w:rsidR="009B26AA" w:rsidRPr="001F3BB0" w:rsidRDefault="009B26AA" w:rsidP="001F3BB0">
      <w:pPr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доли областного бюджета Тверской области в размере 3% необходимо дополнительно предусмотреть в 2023 году на мероприятие 5.09 </w:t>
      </w:r>
      <w:r w:rsidR="008D257B" w:rsidRPr="001F3B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субсидий муниципальным образованиям Тверской области на реализацию проектов туристского кода центра города</w:t>
      </w:r>
      <w:r w:rsidR="008D257B" w:rsidRPr="001F3B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 786,8 тыс. руб. В качестве источника увеличения расходов предлагается уменьшить расходы по мероприятию 4.18 </w:t>
      </w:r>
      <w:r w:rsidR="008D257B" w:rsidRPr="001F3B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субсидий из областного бюджета Тверской области юридическим лицам, осуществляющим туроператорскую деятельность, в целях возмещения затрат, связанных с повышением эффективности их работы</w:t>
      </w:r>
      <w:r w:rsidR="008D257B" w:rsidRPr="001F3B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B26AA" w:rsidRPr="001F3BB0" w:rsidRDefault="009B26AA" w:rsidP="001F3BB0">
      <w:pPr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КБК:</w:t>
      </w:r>
    </w:p>
    <w:p w:rsidR="009B26AA" w:rsidRPr="001F3BB0" w:rsidRDefault="009B26AA" w:rsidP="001F3BB0">
      <w:pPr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ППП 014 РП 0412 КЦСР 533</w:t>
      </w:r>
      <w:r w:rsidRPr="001F3BB0">
        <w:rPr>
          <w:rFonts w:ascii="Times New Roman" w:eastAsia="Times New Roman" w:hAnsi="Times New Roman"/>
          <w:sz w:val="28"/>
          <w:szCs w:val="28"/>
          <w:lang w:val="en-US" w:eastAsia="ru-RU"/>
        </w:rPr>
        <w:t>J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153320 КВР 800 + 143 856,5 тыс. руб.</w:t>
      </w:r>
    </w:p>
    <w:p w:rsidR="009B26AA" w:rsidRPr="001F3BB0" w:rsidRDefault="009B26AA" w:rsidP="001F3BB0">
      <w:pPr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ППП 014 РП 0412 КЦСР 533</w:t>
      </w:r>
      <w:r w:rsidRPr="001F3BB0">
        <w:rPr>
          <w:rFonts w:ascii="Times New Roman" w:eastAsia="Times New Roman" w:hAnsi="Times New Roman"/>
          <w:sz w:val="28"/>
          <w:szCs w:val="28"/>
          <w:lang w:val="en-US" w:eastAsia="ru-RU"/>
        </w:rPr>
        <w:t>J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153350 КВР 800 + 105 336,8 тыс. руб.</w:t>
      </w:r>
    </w:p>
    <w:p w:rsidR="009B26AA" w:rsidRPr="001F3BB0" w:rsidRDefault="009B26AA" w:rsidP="001F3BB0">
      <w:pPr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ППП 014 РП 0412 КЦСР 533J153330 КВР 500 + 456 257,5 тыс. руб.</w:t>
      </w:r>
    </w:p>
    <w:p w:rsidR="009B26AA" w:rsidRPr="001F3BB0" w:rsidRDefault="009B26AA" w:rsidP="001F3BB0">
      <w:pPr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ППП 014 РП 0412 КЦСР 5310410180 КВР 800 – 786,8 тыс. руб.</w:t>
      </w:r>
    </w:p>
    <w:p w:rsidR="009B26AA" w:rsidRPr="001F3BB0" w:rsidRDefault="009B26AA" w:rsidP="001F3BB0">
      <w:pPr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соответствующие изменения в приложения 6, </w:t>
      </w:r>
      <w:r w:rsidR="0007298A" w:rsidRPr="001F3BB0">
        <w:rPr>
          <w:rFonts w:ascii="Times New Roman" w:eastAsia="Times New Roman" w:hAnsi="Times New Roman"/>
          <w:sz w:val="28"/>
          <w:szCs w:val="28"/>
          <w:lang w:eastAsia="ru-RU"/>
        </w:rPr>
        <w:t>7, 8, 9, 11 к закону.</w:t>
      </w:r>
    </w:p>
    <w:p w:rsidR="0007298A" w:rsidRPr="001F3BB0" w:rsidRDefault="0007298A" w:rsidP="001F3BB0">
      <w:pPr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7382" w:rsidRPr="001F3BB0" w:rsidRDefault="003472AC" w:rsidP="008673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07298A" w:rsidRPr="001F3BB0">
        <w:rPr>
          <w:rFonts w:ascii="Times New Roman" w:eastAsiaTheme="minorHAnsi" w:hAnsi="Times New Roman"/>
          <w:sz w:val="28"/>
          <w:szCs w:val="28"/>
        </w:rPr>
        <w:t xml:space="preserve">. </w:t>
      </w:r>
      <w:r w:rsidR="00867382" w:rsidRPr="001F3BB0">
        <w:rPr>
          <w:rFonts w:ascii="Times New Roman" w:eastAsiaTheme="minorHAnsi" w:hAnsi="Times New Roman"/>
          <w:sz w:val="28"/>
          <w:szCs w:val="28"/>
        </w:rPr>
        <w:t>Предлагается увеличить бюджетные ассигнования по Министерству имущественных и земельных отношений Тверской области в рамках государственной программы Тверской области «Жилищно-коммунальное хозяйство и энергетика Тверской области на 2020-2025 годы на осуществление взноса в уставный капитал акционерного общества «</w:t>
      </w:r>
      <w:proofErr w:type="spellStart"/>
      <w:r w:rsidR="00867382" w:rsidRPr="001F3BB0">
        <w:rPr>
          <w:rFonts w:ascii="Times New Roman" w:eastAsiaTheme="minorHAnsi" w:hAnsi="Times New Roman"/>
          <w:sz w:val="28"/>
          <w:szCs w:val="28"/>
        </w:rPr>
        <w:t>Тверьгорэлектро</w:t>
      </w:r>
      <w:proofErr w:type="spellEnd"/>
      <w:r w:rsidR="00867382" w:rsidRPr="001F3BB0">
        <w:rPr>
          <w:rFonts w:ascii="Times New Roman" w:eastAsiaTheme="minorHAnsi" w:hAnsi="Times New Roman"/>
          <w:sz w:val="28"/>
          <w:szCs w:val="28"/>
        </w:rPr>
        <w:t xml:space="preserve">» в целях обеспечения необходимой инженерной инфраструктурой для социально-экономического развития Конаковского района Тверской области на 2023 год </w:t>
      </w:r>
      <w:r w:rsidR="00867382" w:rsidRPr="001F3BB0">
        <w:rPr>
          <w:rFonts w:ascii="Times New Roman" w:eastAsiaTheme="minorHAnsi" w:hAnsi="Times New Roman"/>
          <w:sz w:val="28"/>
          <w:szCs w:val="28"/>
        </w:rPr>
        <w:lastRenderedPageBreak/>
        <w:t>на сумму 237 740,4 тыс. руб. за счет уменьшения бюджетных ассигнований на осуществление взноса в уставный капитал общества с ограниченной ответственностью «Тверь Водоканал» в целях обеспечения необходимой инженерной инфраструктурой для социально-экономического развития Конаковского района Тверской области в 2023 году.</w:t>
      </w:r>
    </w:p>
    <w:p w:rsidR="00867382" w:rsidRPr="001F3BB0" w:rsidRDefault="000C1ACB" w:rsidP="008673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Изменения </w:t>
      </w:r>
      <w:r w:rsidR="00867382" w:rsidRPr="001F3BB0">
        <w:rPr>
          <w:rFonts w:ascii="Times New Roman" w:eastAsiaTheme="minorHAnsi" w:hAnsi="Times New Roman"/>
          <w:sz w:val="28"/>
          <w:szCs w:val="28"/>
        </w:rPr>
        <w:t>вносятся в связи с изменением концепции реализации мероприятий по развитию Конаковского района в части электроснабжения.</w:t>
      </w:r>
    </w:p>
    <w:p w:rsidR="00867382" w:rsidRPr="001F3BB0" w:rsidRDefault="00867382" w:rsidP="008673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F3BB0">
        <w:rPr>
          <w:rFonts w:ascii="Times New Roman" w:hAnsi="Times New Roman"/>
          <w:sz w:val="28"/>
          <w:szCs w:val="28"/>
        </w:rPr>
        <w:t xml:space="preserve">Дополнить проект закона целевой статьей </w:t>
      </w:r>
      <w:r w:rsidRPr="001F3BB0">
        <w:rPr>
          <w:rFonts w:ascii="Times New Roman" w:eastAsiaTheme="minorHAnsi" w:hAnsi="Times New Roman"/>
          <w:sz w:val="28"/>
          <w:szCs w:val="28"/>
        </w:rPr>
        <w:t>расходов 5910310030 «Взнос в уставный капитал акционерного общества «</w:t>
      </w:r>
      <w:proofErr w:type="spellStart"/>
      <w:r w:rsidRPr="001F3BB0">
        <w:rPr>
          <w:rFonts w:ascii="Times New Roman" w:eastAsiaTheme="minorHAnsi" w:hAnsi="Times New Roman"/>
          <w:sz w:val="28"/>
          <w:szCs w:val="28"/>
        </w:rPr>
        <w:t>Тверьгорэлектро</w:t>
      </w:r>
      <w:proofErr w:type="spellEnd"/>
      <w:r w:rsidRPr="001F3BB0">
        <w:rPr>
          <w:rFonts w:ascii="Times New Roman" w:eastAsiaTheme="minorHAnsi" w:hAnsi="Times New Roman"/>
          <w:sz w:val="28"/>
          <w:szCs w:val="28"/>
        </w:rPr>
        <w:t>» в целях обеспечения необходимой инженерной инфраструктурой для социально-экономического развития Конаковского района Тверской области».</w:t>
      </w:r>
    </w:p>
    <w:p w:rsidR="00867382" w:rsidRPr="001F3BB0" w:rsidRDefault="00867382" w:rsidP="008673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F3BB0">
        <w:rPr>
          <w:rFonts w:ascii="Times New Roman" w:eastAsiaTheme="minorHAnsi" w:hAnsi="Times New Roman"/>
          <w:sz w:val="28"/>
          <w:szCs w:val="28"/>
        </w:rPr>
        <w:t>Изменения отразить по КБК:</w:t>
      </w:r>
    </w:p>
    <w:p w:rsidR="00867382" w:rsidRPr="001F3BB0" w:rsidRDefault="00867382" w:rsidP="008673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F3BB0">
        <w:rPr>
          <w:rFonts w:ascii="Times New Roman" w:hAnsi="Times New Roman"/>
          <w:sz w:val="28"/>
          <w:szCs w:val="28"/>
        </w:rPr>
        <w:t>ППП 019 РП 0412 КЦСР 5910310030 КВР 400 + 237 740,4 тыс. рублей.</w:t>
      </w:r>
    </w:p>
    <w:p w:rsidR="00867382" w:rsidRPr="001F3BB0" w:rsidRDefault="00867382" w:rsidP="008673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F3BB0">
        <w:rPr>
          <w:rFonts w:ascii="Times New Roman" w:hAnsi="Times New Roman"/>
          <w:sz w:val="28"/>
          <w:szCs w:val="28"/>
        </w:rPr>
        <w:t>Внести соответствующие изменения в приложения 6, 7, 8, 9 к закону.</w:t>
      </w:r>
    </w:p>
    <w:p w:rsidR="00867382" w:rsidRDefault="00867382" w:rsidP="001F3BB0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7298A" w:rsidRPr="001F3BB0" w:rsidRDefault="00867382" w:rsidP="001F3BB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07298A"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увеличить бюджетные ассигнования Министерству транспорта Тверской области по государственной программе Тверской области </w:t>
      </w:r>
      <w:r w:rsidR="008D257B" w:rsidRPr="001F3B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7298A" w:rsidRPr="001F3BB0">
        <w:rPr>
          <w:rFonts w:ascii="Times New Roman" w:eastAsia="Times New Roman" w:hAnsi="Times New Roman"/>
          <w:sz w:val="28"/>
          <w:szCs w:val="28"/>
          <w:lang w:eastAsia="ru-RU"/>
        </w:rPr>
        <w:t>Развитие туристской индустрии в Тверской области</w:t>
      </w:r>
      <w:r w:rsidR="008D257B" w:rsidRPr="001F3B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7298A"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2018 - 2025 годы в 2023 году на сумму 34 410,1 тыс. руб. на государственную поддержку инвестиционных проектов путем </w:t>
      </w:r>
      <w:proofErr w:type="spellStart"/>
      <w:r w:rsidR="0007298A" w:rsidRPr="001F3BB0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="0007298A"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строительства (реконструкции) объектов обеспечивающей инфраструктуры с длительным сроком окупаемости (комплекс обеспечивающей инфраструктуры туристско-рекреационного кластера </w:t>
      </w:r>
      <w:r w:rsidR="008D257B" w:rsidRPr="001F3B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7298A" w:rsidRPr="001F3BB0">
        <w:rPr>
          <w:rFonts w:ascii="Times New Roman" w:eastAsia="Times New Roman" w:hAnsi="Times New Roman"/>
          <w:sz w:val="28"/>
          <w:szCs w:val="28"/>
          <w:lang w:eastAsia="ru-RU"/>
        </w:rPr>
        <w:t>Волжское море</w:t>
      </w:r>
      <w:r w:rsidR="008D257B" w:rsidRPr="001F3B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7298A"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обслуживания туристических судов в устьевом участке р. </w:t>
      </w:r>
      <w:proofErr w:type="spellStart"/>
      <w:r w:rsidR="0007298A" w:rsidRPr="001F3BB0">
        <w:rPr>
          <w:rFonts w:ascii="Times New Roman" w:eastAsia="Times New Roman" w:hAnsi="Times New Roman"/>
          <w:sz w:val="28"/>
          <w:szCs w:val="28"/>
          <w:lang w:eastAsia="ru-RU"/>
        </w:rPr>
        <w:t>Шоша</w:t>
      </w:r>
      <w:proofErr w:type="spellEnd"/>
      <w:r w:rsidR="0007298A"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 (1-3 этапы)), в том числе: </w:t>
      </w:r>
    </w:p>
    <w:p w:rsidR="0007298A" w:rsidRPr="001F3BB0" w:rsidRDefault="00DF5D77" w:rsidP="001F3BB0">
      <w:pPr>
        <w:spacing w:before="24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7298A" w:rsidRPr="001F3BB0">
        <w:rPr>
          <w:rFonts w:ascii="Times New Roman" w:eastAsia="Times New Roman" w:hAnsi="Times New Roman"/>
          <w:sz w:val="28"/>
          <w:szCs w:val="28"/>
          <w:lang w:eastAsia="ru-RU"/>
        </w:rPr>
        <w:t>.1 на сумму 15 711,7 тыс. руб. в рамках неиспользованных бюджетных обязательств за 2022 год на оплату трех государственных контрактов (средства областного бюджета в сумме 2 356,8 тыс. руб. и средства федерального бюджета в сумме 13 354,9 тыс. руб. - подтвержденные к использованию в 2023 году неиспользованные остатки средств федерального бюджета (расходное расписание Министерства экономического развития Российской Федерации от 09.03.2023 № 139/00139/407).</w:t>
      </w:r>
    </w:p>
    <w:p w:rsidR="0007298A" w:rsidRPr="001F3BB0" w:rsidRDefault="0007298A" w:rsidP="001F3BB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В 2022 бюджетные обязательства приняты на 293</w:t>
      </w:r>
      <w:r w:rsidRPr="001F3BB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548,5</w:t>
      </w:r>
      <w:r w:rsidRPr="001F3BB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Pr="001F3BB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руб., кассовое исполнение составило 277 836,8 тыс. руб. Остаток средств составляет 15 711,7 тыс. руб., из которых средства областного бюджета – 2 356,8 тыс. руб. и федерального бюджета – 13 354,9 тыс. руб.;</w:t>
      </w:r>
    </w:p>
    <w:p w:rsidR="0007298A" w:rsidRPr="001F3BB0" w:rsidRDefault="0007298A" w:rsidP="001F3BB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298A" w:rsidRPr="001F3BB0" w:rsidRDefault="00DF5D77" w:rsidP="001F3BB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7298A"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.2 на сумму 18 698,4 тыс. руб. в связи с повышением цен на строительные материалы под привлечение средств из федерального бюджета </w:t>
      </w:r>
      <w:r w:rsidR="0007298A" w:rsidRPr="001F3B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сумме 105 957,4 тыс. руб. в соответствии с письмом Правительства Тверской области от 07.12.2022 № 21/10106-01-ИР направленного в Минстрой Российской Федерации.</w:t>
      </w:r>
    </w:p>
    <w:p w:rsidR="0007298A" w:rsidRPr="001F3BB0" w:rsidRDefault="0007298A" w:rsidP="001F3BB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Дополнить закон целевой статьей расходов 533J153362 </w:t>
      </w:r>
      <w:r w:rsidR="008D257B" w:rsidRPr="001F3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1F3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осударственная поддержка инвестиционных проектов путем </w:t>
      </w:r>
      <w:proofErr w:type="spellStart"/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строительства (реконструкции) объектов обеспечивающей инфраструктуры с длительным сроком окупаемости (комплекс обеспечивающей инфраструктуры туристско-рекреационного кластера </w:t>
      </w:r>
      <w:r w:rsidR="008D257B" w:rsidRPr="001F3B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Волжское море</w:t>
      </w:r>
      <w:r w:rsidR="008D257B" w:rsidRPr="001F3B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обслуживания туристических судов в устьевом участке р. </w:t>
      </w:r>
      <w:proofErr w:type="spellStart"/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Шоша</w:t>
      </w:r>
      <w:proofErr w:type="spellEnd"/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 (1-3 этапы))</w:t>
      </w:r>
      <w:r w:rsidR="008D257B" w:rsidRPr="001F3B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298A" w:rsidRPr="001F3BB0" w:rsidRDefault="0007298A" w:rsidP="001F3BB0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КБК:</w:t>
      </w:r>
    </w:p>
    <w:p w:rsidR="0007298A" w:rsidRPr="001F3BB0" w:rsidRDefault="0007298A" w:rsidP="001F3BB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ППП 104 РП 0412 КЦСР </w:t>
      </w:r>
      <w:r w:rsidRPr="001F3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533J153363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 КВР 400 + 34 410,2 тыс. руб.</w:t>
      </w:r>
    </w:p>
    <w:p w:rsidR="0007298A" w:rsidRPr="001F3BB0" w:rsidRDefault="0007298A" w:rsidP="001F3BB0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 соответствующие изменения в приложения 6, 7, 8, 9 к закону.</w:t>
      </w:r>
    </w:p>
    <w:p w:rsidR="009B26AA" w:rsidRPr="001F3BB0" w:rsidRDefault="009B26AA" w:rsidP="001F3BB0">
      <w:pPr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FAD" w:rsidRPr="001F3BB0" w:rsidRDefault="00DF5D77" w:rsidP="001F3BB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D3F8F"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E4FAD"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уменьшить в 2023 году Главному управлению архитектуры и градостроительной Тверской области в рамках государственной программы Тверской области </w:t>
      </w:r>
      <w:r w:rsidR="008D257B" w:rsidRPr="001F3B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E4FAD" w:rsidRPr="001F3BB0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Территориальное планирование, градостроительство и архитектура в Тверской области</w:t>
      </w:r>
      <w:r w:rsidR="008D257B" w:rsidRPr="001F3B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E4FAD"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2019 - 2027 годы бюджетные ассигнования в сумме 932,0</w:t>
      </w:r>
      <w:r w:rsidR="004D3F8F" w:rsidRPr="001F3BB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8E4FAD"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руб., предусмотренные на </w:t>
      </w:r>
      <w:r w:rsidR="008E4FAD" w:rsidRPr="001F3BB0">
        <w:rPr>
          <w:rFonts w:ascii="Times New Roman" w:hAnsi="Times New Roman"/>
          <w:sz w:val="28"/>
          <w:szCs w:val="28"/>
          <w:lang w:eastAsia="ru-RU"/>
        </w:rPr>
        <w:t xml:space="preserve">по мероприятию </w:t>
      </w:r>
      <w:r w:rsidR="008D257B" w:rsidRPr="001F3B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E4FAD" w:rsidRPr="001F3BB0">
        <w:rPr>
          <w:rFonts w:ascii="Times New Roman" w:eastAsia="Times New Roman" w:hAnsi="Times New Roman"/>
          <w:sz w:val="28"/>
          <w:szCs w:val="28"/>
          <w:lang w:eastAsia="ru-RU"/>
        </w:rPr>
        <w:t>Проведение регионального архитектурного конкурса имени архитектора Н.А. Львова</w:t>
      </w:r>
      <w:r w:rsidR="008D257B" w:rsidRPr="001F3B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E4FAD"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числе: перераспределить  бюджетные ассигнования в сумме 300,0 тыс. руб. на новое мероприятие </w:t>
      </w:r>
      <w:r w:rsidR="008D257B" w:rsidRPr="001F3B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E4FAD"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открытого регионального архитектурного конкурса на лучший проект ландшафтного парка </w:t>
      </w:r>
      <w:r w:rsidR="008D257B" w:rsidRPr="001F3B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E4FAD" w:rsidRPr="001F3BB0">
        <w:rPr>
          <w:rFonts w:ascii="Times New Roman" w:eastAsia="Times New Roman" w:hAnsi="Times New Roman"/>
          <w:sz w:val="28"/>
          <w:szCs w:val="28"/>
          <w:lang w:eastAsia="ru-RU"/>
        </w:rPr>
        <w:t>Невский</w:t>
      </w:r>
      <w:r w:rsidR="008D257B" w:rsidRPr="001F3B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E4FAD"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Торопец</w:t>
      </w:r>
      <w:r w:rsidR="008D257B" w:rsidRPr="001F3B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E4FAD"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E4FAD" w:rsidRPr="001F3BB0" w:rsidRDefault="008E4FAD" w:rsidP="001F3BB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Мероприятие запланировано в соответствии с поручением Губернатора Тверской области (протокол заседания Президиума Правительства Тверской области от 09.12.2022). Средства предлагается предусмотреть на призовой фонд.</w:t>
      </w:r>
    </w:p>
    <w:p w:rsidR="008E4FAD" w:rsidRPr="001F3BB0" w:rsidRDefault="008E4FAD" w:rsidP="001F3BB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Дополнить закон целевой статьей</w:t>
      </w:r>
      <w:r w:rsidR="00C72157" w:rsidRPr="001F3B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расходов</w:t>
      </w:r>
      <w:r w:rsidRPr="001F3B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5710110090 </w:t>
      </w:r>
      <w:r w:rsidR="008D257B" w:rsidRPr="001F3B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открытого регионального архитектурного конкурса на лучший проект ландшафтного парка </w:t>
      </w:r>
      <w:r w:rsidR="008D257B" w:rsidRPr="001F3B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Невский</w:t>
      </w:r>
      <w:r w:rsidR="008D257B" w:rsidRPr="001F3B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Торопец</w:t>
      </w:r>
      <w:r w:rsidR="008D257B" w:rsidRPr="001F3B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4FAD" w:rsidRPr="001F3BB0" w:rsidRDefault="008E4FAD" w:rsidP="001F3BB0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отразить по КБК: </w:t>
      </w:r>
    </w:p>
    <w:p w:rsidR="008E4FAD" w:rsidRPr="001F3BB0" w:rsidRDefault="008E4FAD" w:rsidP="001F3BB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ППП 124 РП 0412 КЦСР 5710110070 КВР 300 –  932,0 тыс. руб.</w:t>
      </w:r>
    </w:p>
    <w:p w:rsidR="004D3F8F" w:rsidRPr="001F3BB0" w:rsidRDefault="008E4FAD" w:rsidP="001F3BB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ППП 124 РП 0412 КЦСР 5710110090 КВР 300 + 300,0 тыс. руб.</w:t>
      </w:r>
    </w:p>
    <w:p w:rsidR="008E4FAD" w:rsidRPr="001F3BB0" w:rsidRDefault="008E4FAD" w:rsidP="001F3BB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 приложения 6, 7, 8, 9</w:t>
      </w:r>
      <w:r w:rsidRPr="001F3BB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1F3BB0">
        <w:rPr>
          <w:rFonts w:ascii="Times New Roman" w:eastAsia="Times New Roman" w:hAnsi="Times New Roman"/>
          <w:sz w:val="28"/>
          <w:szCs w:val="28"/>
          <w:lang w:eastAsia="ru-RU"/>
        </w:rPr>
        <w:t>к закону.</w:t>
      </w:r>
    </w:p>
    <w:p w:rsidR="00FE4074" w:rsidRPr="001F3BB0" w:rsidRDefault="00FE4074" w:rsidP="001F3BB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074" w:rsidRPr="00DF5D77" w:rsidRDefault="00DF5D77" w:rsidP="001F3BB0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F5D77">
        <w:rPr>
          <w:rFonts w:ascii="Times New Roman" w:eastAsiaTheme="minorHAnsi" w:hAnsi="Times New Roman"/>
          <w:sz w:val="28"/>
          <w:szCs w:val="28"/>
        </w:rPr>
        <w:t>8</w:t>
      </w:r>
      <w:r w:rsidR="00B967BB" w:rsidRPr="00DF5D77">
        <w:rPr>
          <w:rFonts w:ascii="Times New Roman" w:eastAsiaTheme="minorHAnsi" w:hAnsi="Times New Roman"/>
          <w:sz w:val="28"/>
          <w:szCs w:val="28"/>
        </w:rPr>
        <w:t xml:space="preserve">. </w:t>
      </w:r>
      <w:r w:rsidR="00FE4074" w:rsidRPr="00DF5D77">
        <w:rPr>
          <w:rFonts w:ascii="Times New Roman" w:eastAsiaTheme="minorHAnsi" w:hAnsi="Times New Roman"/>
          <w:sz w:val="28"/>
          <w:szCs w:val="28"/>
        </w:rPr>
        <w:t>Предлагается уменьшить ассигнования в сумме 17 750,6 тыс. руб. на 2023</w:t>
      </w:r>
      <w:r w:rsidR="00FE4074" w:rsidRPr="00DF5D77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="00FE4074" w:rsidRPr="00DF5D77">
        <w:rPr>
          <w:rFonts w:ascii="Times New Roman" w:eastAsiaTheme="minorHAnsi" w:hAnsi="Times New Roman"/>
          <w:sz w:val="28"/>
          <w:szCs w:val="28"/>
        </w:rPr>
        <w:t xml:space="preserve">год Министерству природных ресурсов и экологии Тверской области на реализацию мероприятия государственной программы Тверской области </w:t>
      </w:r>
      <w:r w:rsidR="008D257B" w:rsidRPr="00DF5D77">
        <w:rPr>
          <w:rFonts w:ascii="Times New Roman" w:eastAsiaTheme="minorHAnsi" w:hAnsi="Times New Roman"/>
          <w:sz w:val="28"/>
          <w:szCs w:val="28"/>
        </w:rPr>
        <w:lastRenderedPageBreak/>
        <w:t>«</w:t>
      </w:r>
      <w:r w:rsidR="00FE4074" w:rsidRPr="00DF5D77">
        <w:rPr>
          <w:rFonts w:ascii="Times New Roman" w:eastAsiaTheme="minorHAnsi" w:hAnsi="Times New Roman"/>
          <w:sz w:val="28"/>
          <w:szCs w:val="28"/>
        </w:rPr>
        <w:t>Управление природными ресурсами и охрана окружающей среды Тверской области</w:t>
      </w:r>
      <w:r w:rsidR="008D257B" w:rsidRPr="00DF5D77">
        <w:rPr>
          <w:rFonts w:ascii="Times New Roman" w:eastAsiaTheme="minorHAnsi" w:hAnsi="Times New Roman"/>
          <w:sz w:val="28"/>
          <w:szCs w:val="28"/>
        </w:rPr>
        <w:t>»</w:t>
      </w:r>
      <w:r w:rsidR="00FE4074" w:rsidRPr="00DF5D77">
        <w:rPr>
          <w:rFonts w:ascii="Times New Roman" w:eastAsiaTheme="minorHAnsi" w:hAnsi="Times New Roman"/>
          <w:sz w:val="28"/>
          <w:szCs w:val="28"/>
        </w:rPr>
        <w:t xml:space="preserve"> на 2021 - 2026 годы </w:t>
      </w:r>
      <w:r w:rsidR="008D257B" w:rsidRPr="00DF5D77">
        <w:rPr>
          <w:rFonts w:ascii="Times New Roman" w:eastAsiaTheme="minorHAnsi" w:hAnsi="Times New Roman"/>
          <w:sz w:val="28"/>
          <w:szCs w:val="28"/>
        </w:rPr>
        <w:t>«</w:t>
      </w:r>
      <w:r w:rsidR="00FE4074" w:rsidRPr="00DF5D77">
        <w:rPr>
          <w:rFonts w:ascii="Times New Roman" w:eastAsiaTheme="minorHAnsi" w:hAnsi="Times New Roman"/>
          <w:sz w:val="28"/>
          <w:szCs w:val="28"/>
        </w:rPr>
        <w:t>Организация общественных мест для отдыхающих и туристов на территории Конаковского района Тверской области</w:t>
      </w:r>
      <w:r w:rsidR="008D257B" w:rsidRPr="00DF5D77">
        <w:rPr>
          <w:rFonts w:ascii="Times New Roman" w:eastAsiaTheme="minorHAnsi" w:hAnsi="Times New Roman"/>
          <w:sz w:val="28"/>
          <w:szCs w:val="28"/>
        </w:rPr>
        <w:t>»</w:t>
      </w:r>
      <w:r w:rsidR="00FE4074" w:rsidRPr="00DF5D77">
        <w:rPr>
          <w:rFonts w:ascii="Times New Roman" w:eastAsiaTheme="minorHAnsi" w:hAnsi="Times New Roman"/>
          <w:sz w:val="28"/>
          <w:szCs w:val="28"/>
        </w:rPr>
        <w:t xml:space="preserve"> в рамках закупки Минприроды Тверской области работ по организации рекреационных зон на территории Конаковского района Тверской области.</w:t>
      </w:r>
    </w:p>
    <w:p w:rsidR="00FE4074" w:rsidRPr="00DF5D77" w:rsidRDefault="00DF5D77" w:rsidP="001F3BB0">
      <w:pPr>
        <w:tabs>
          <w:tab w:val="left" w:pos="0"/>
        </w:tabs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Кроие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того, в</w:t>
      </w:r>
      <w:r w:rsidR="00FE4074" w:rsidRPr="00DF5D77">
        <w:rPr>
          <w:rFonts w:ascii="Times New Roman" w:eastAsiaTheme="minorHAnsi" w:hAnsi="Times New Roman"/>
          <w:sz w:val="28"/>
          <w:szCs w:val="28"/>
        </w:rPr>
        <w:t xml:space="preserve"> соответствии с Порядком формирования и применения кодов бюджетной классификации Российской Федерации, их структуре и принципах назначения, утвержденным приказом Минфина РФ от 24.05.2022 № 82н предлагается расходы по мероприятию </w:t>
      </w:r>
      <w:r w:rsidR="008D257B" w:rsidRPr="00DF5D77">
        <w:rPr>
          <w:rFonts w:ascii="Times New Roman" w:eastAsiaTheme="minorHAnsi" w:hAnsi="Times New Roman"/>
          <w:sz w:val="28"/>
          <w:szCs w:val="28"/>
        </w:rPr>
        <w:t>«</w:t>
      </w:r>
      <w:r w:rsidR="00FE4074" w:rsidRPr="00DF5D77">
        <w:rPr>
          <w:rFonts w:ascii="Times New Roman" w:eastAsiaTheme="minorHAnsi" w:hAnsi="Times New Roman"/>
          <w:sz w:val="28"/>
          <w:szCs w:val="28"/>
        </w:rPr>
        <w:t>Организация общественных мест для отдыхающих и туристов на территории Конаковского района Тверской области</w:t>
      </w:r>
      <w:r w:rsidR="008D257B" w:rsidRPr="00DF5D77">
        <w:rPr>
          <w:rFonts w:ascii="Times New Roman" w:eastAsiaTheme="minorHAnsi" w:hAnsi="Times New Roman"/>
          <w:sz w:val="28"/>
          <w:szCs w:val="28"/>
        </w:rPr>
        <w:t>»</w:t>
      </w:r>
      <w:r w:rsidR="00FE4074" w:rsidRPr="00DF5D77">
        <w:rPr>
          <w:rFonts w:ascii="Times New Roman" w:eastAsiaTheme="minorHAnsi" w:hAnsi="Times New Roman"/>
          <w:sz w:val="28"/>
          <w:szCs w:val="28"/>
        </w:rPr>
        <w:t xml:space="preserve"> отразить по подразделу 0605 </w:t>
      </w:r>
      <w:r w:rsidR="008D257B" w:rsidRPr="00DF5D77">
        <w:rPr>
          <w:rFonts w:ascii="Times New Roman" w:eastAsiaTheme="minorHAnsi" w:hAnsi="Times New Roman"/>
          <w:sz w:val="28"/>
          <w:szCs w:val="28"/>
        </w:rPr>
        <w:t>«</w:t>
      </w:r>
      <w:r w:rsidR="00FE4074" w:rsidRPr="00DF5D77">
        <w:rPr>
          <w:rFonts w:ascii="Times New Roman" w:eastAsiaTheme="minorHAnsi" w:hAnsi="Times New Roman"/>
          <w:sz w:val="28"/>
          <w:szCs w:val="28"/>
        </w:rPr>
        <w:t>Другие вопросы в области охраны окружающей среды</w:t>
      </w:r>
      <w:r w:rsidR="008D257B" w:rsidRPr="00DF5D77">
        <w:rPr>
          <w:rFonts w:ascii="Times New Roman" w:eastAsiaTheme="minorHAnsi" w:hAnsi="Times New Roman"/>
          <w:sz w:val="28"/>
          <w:szCs w:val="28"/>
        </w:rPr>
        <w:t>»</w:t>
      </w:r>
      <w:r w:rsidR="00FE4074" w:rsidRPr="00DF5D77">
        <w:rPr>
          <w:rFonts w:ascii="Times New Roman" w:eastAsiaTheme="minorHAnsi" w:hAnsi="Times New Roman"/>
          <w:sz w:val="28"/>
          <w:szCs w:val="28"/>
        </w:rPr>
        <w:t xml:space="preserve"> (КЦСР 7330310070).</w:t>
      </w:r>
    </w:p>
    <w:p w:rsidR="00FE4074" w:rsidRPr="00DF5D77" w:rsidRDefault="00FE4074" w:rsidP="001F3BB0">
      <w:pPr>
        <w:tabs>
          <w:tab w:val="left" w:pos="0"/>
        </w:tabs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F5D77">
        <w:rPr>
          <w:rFonts w:ascii="Times New Roman" w:eastAsiaTheme="minorHAnsi" w:hAnsi="Times New Roman"/>
          <w:sz w:val="28"/>
          <w:szCs w:val="28"/>
        </w:rPr>
        <w:tab/>
        <w:t>Изменения отразить по КБК:</w:t>
      </w:r>
    </w:p>
    <w:p w:rsidR="00FE4074" w:rsidRPr="00DF5D77" w:rsidRDefault="00FE4074" w:rsidP="001F3BB0">
      <w:pPr>
        <w:tabs>
          <w:tab w:val="left" w:pos="0"/>
        </w:tabs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F5D77">
        <w:rPr>
          <w:rFonts w:ascii="Times New Roman" w:eastAsiaTheme="minorHAnsi" w:hAnsi="Times New Roman"/>
          <w:sz w:val="28"/>
          <w:szCs w:val="28"/>
        </w:rPr>
        <w:t>ППП 327 РП 0412 КЦСР 7330310070 КВР 200</w:t>
      </w:r>
      <w:r w:rsidRPr="00DF5D77">
        <w:rPr>
          <w:rFonts w:ascii="Times New Roman" w:eastAsiaTheme="minorHAnsi" w:hAnsi="Times New Roman"/>
          <w:sz w:val="28"/>
          <w:szCs w:val="28"/>
        </w:rPr>
        <w:tab/>
        <w:t xml:space="preserve"> </w:t>
      </w:r>
      <w:r w:rsidRPr="00DF5D77">
        <w:rPr>
          <w:rFonts w:ascii="Times New Roman" w:eastAsiaTheme="minorHAnsi" w:hAnsi="Times New Roman"/>
          <w:sz w:val="28"/>
          <w:szCs w:val="28"/>
        </w:rPr>
        <w:sym w:font="Symbol" w:char="F02D"/>
      </w:r>
      <w:r w:rsidRPr="00DF5D77">
        <w:rPr>
          <w:rFonts w:ascii="Times New Roman" w:eastAsiaTheme="minorHAnsi" w:hAnsi="Times New Roman"/>
          <w:sz w:val="28"/>
          <w:szCs w:val="28"/>
        </w:rPr>
        <w:t xml:space="preserve"> 18 336,8 тыс. руб.</w:t>
      </w:r>
    </w:p>
    <w:p w:rsidR="00FE4074" w:rsidRPr="00DF5D77" w:rsidRDefault="00FE4074" w:rsidP="001F3BB0">
      <w:pPr>
        <w:tabs>
          <w:tab w:val="left" w:pos="0"/>
        </w:tabs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F5D77">
        <w:rPr>
          <w:rFonts w:ascii="Times New Roman" w:hAnsi="Times New Roman"/>
          <w:sz w:val="28"/>
          <w:szCs w:val="28"/>
        </w:rPr>
        <w:t>Внести соответствующие изменения в приложения 6, 7, 8 к закону.</w:t>
      </w:r>
    </w:p>
    <w:p w:rsidR="00463B91" w:rsidRPr="0030109C" w:rsidRDefault="00463B91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B80" w:rsidRPr="0030109C" w:rsidRDefault="00276B80" w:rsidP="0030109C">
      <w:pPr>
        <w:pStyle w:val="20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  <w:i w:val="0"/>
        </w:rPr>
      </w:pPr>
      <w:bookmarkStart w:id="23" w:name="_Toc132816155"/>
      <w:r w:rsidRPr="0030109C">
        <w:rPr>
          <w:rFonts w:ascii="Times New Roman" w:hAnsi="Times New Roman" w:cs="Times New Roman"/>
          <w:i w:val="0"/>
        </w:rPr>
        <w:t xml:space="preserve">Раздел 0500 </w:t>
      </w:r>
      <w:r w:rsidR="008D257B" w:rsidRPr="0030109C">
        <w:rPr>
          <w:rFonts w:ascii="Times New Roman" w:hAnsi="Times New Roman" w:cs="Times New Roman"/>
          <w:i w:val="0"/>
        </w:rPr>
        <w:t>«</w:t>
      </w:r>
      <w:r w:rsidRPr="0030109C">
        <w:rPr>
          <w:rFonts w:ascii="Times New Roman" w:hAnsi="Times New Roman" w:cs="Times New Roman"/>
          <w:i w:val="0"/>
        </w:rPr>
        <w:t>Жилищно-коммунальное хозяйство</w:t>
      </w:r>
      <w:r w:rsidR="008D257B" w:rsidRPr="0030109C">
        <w:rPr>
          <w:rFonts w:ascii="Times New Roman" w:hAnsi="Times New Roman" w:cs="Times New Roman"/>
          <w:i w:val="0"/>
        </w:rPr>
        <w:t>»</w:t>
      </w:r>
      <w:bookmarkEnd w:id="23"/>
    </w:p>
    <w:p w:rsidR="00632563" w:rsidRPr="0030109C" w:rsidRDefault="00632563" w:rsidP="0030109C">
      <w:pPr>
        <w:pStyle w:val="4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</w:rPr>
      </w:pPr>
      <w:bookmarkStart w:id="24" w:name="_Toc132816156"/>
      <w:r w:rsidRPr="0030109C">
        <w:rPr>
          <w:rFonts w:ascii="Times New Roman" w:hAnsi="Times New Roman" w:cs="Times New Roman"/>
        </w:rPr>
        <w:t xml:space="preserve">Подраздел 0501 </w:t>
      </w:r>
      <w:r w:rsidR="008D257B" w:rsidRPr="0030109C">
        <w:rPr>
          <w:rFonts w:ascii="Times New Roman" w:hAnsi="Times New Roman" w:cs="Times New Roman"/>
        </w:rPr>
        <w:t>«</w:t>
      </w:r>
      <w:r w:rsidRPr="0030109C">
        <w:rPr>
          <w:rFonts w:ascii="Times New Roman" w:hAnsi="Times New Roman" w:cs="Times New Roman"/>
        </w:rPr>
        <w:t>Жилищное хозяйство</w:t>
      </w:r>
      <w:r w:rsidR="008D257B" w:rsidRPr="0030109C">
        <w:rPr>
          <w:rFonts w:ascii="Times New Roman" w:hAnsi="Times New Roman" w:cs="Times New Roman"/>
        </w:rPr>
        <w:t>»</w:t>
      </w:r>
      <w:bookmarkEnd w:id="24"/>
    </w:p>
    <w:p w:rsidR="00295AFC" w:rsidRPr="0030109C" w:rsidRDefault="00295AFC" w:rsidP="0093427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по Министерству строительства Тверской области в рамках государственной программы Тверской области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комплексного развития территории Тверской области, обеспечения доступным и комфортным жильем и объектами инфраструктуры населения Тверской области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2019-2025 годы увеличить в 2023 году бюджетные ассигнования на 1 179 322,1 тыс. руб. (ОБ – 386 301,7 тыс. руб., Фонд – 793 020,4 тыс. руб.), в том числе 245 343,8 тыс. руб. (ОБ – 95 125,3 тыс. руб., Фонд – 150 218,5 тыс. руб.) на оплату заключенных, но не оплаченных </w:t>
      </w:r>
      <w:r w:rsidR="00C72157" w:rsidRPr="0030109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в 2021-2022 годах контрактов, в сумме 933 978,3 тыс. руб. (ОБ – 291 176,4 тыс. руб., Фонд – 642 801,9 тыс. руб.) за счет неиспользованных бюджетных ассигнований средств Фонда и областного бюджета Тверской области 2022</w:t>
      </w:r>
      <w:r w:rsidR="00C72157" w:rsidRPr="0030109C">
        <w:rPr>
          <w:rFonts w:ascii="Times New Roman" w:eastAsia="Times New Roman" w:hAnsi="Times New Roman"/>
          <w:sz w:val="28"/>
          <w:szCs w:val="28"/>
          <w:lang w:eastAsia="ru-RU"/>
        </w:rPr>
        <w:t> г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ода, в том числе по мероприятиям:</w:t>
      </w:r>
    </w:p>
    <w:p w:rsidR="00295AFC" w:rsidRPr="0030109C" w:rsidRDefault="00295AFC" w:rsidP="0093427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- переселение граждан из аварийного жилищного фонда с использованием средств Фонда (мероприятие 2.04) на 747 154,8 тыс. руб., в том числе в сумме 150 218,5 тыс. руб. для оплаты заключенных, но не оплаченных в 2021-2022 годах контрактов, в сумме 596 936,3 тыс. руб. за счет неиспользованных бюджетных ассигнований средств Фонда 2022 года;</w:t>
      </w:r>
    </w:p>
    <w:p w:rsidR="00295AFC" w:rsidRPr="0030109C" w:rsidRDefault="00295AFC" w:rsidP="0093427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</w:t>
      </w:r>
      <w:proofErr w:type="spellStart"/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областного бюджета Тверской области переселения граждан из аварийного жилищного фонда с использованием средств Фонда (мероприятие 2.03) на 23 108,0 тыс. руб., в том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числе в сумме 4 646,0 тыс. руб. для оплаты заключенных, но не оплаченных в 2021-2022 годах контрактов, в сумме 18 462,0 тыс. руб. за счет неиспользованных бюджетных ассигнований областного бюджета 2022 года;</w:t>
      </w:r>
    </w:p>
    <w:p w:rsidR="00295AFC" w:rsidRPr="0030109C" w:rsidRDefault="00295AFC" w:rsidP="0093427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- обеспечение переселения граждан из аварийного жилищного фонда за счет средств областного бюджета Тверской области на оплату площади, превышающей площадь расселяемого аварийного жилого помещения (мероприятие 2.05) на 97 852,4 тыс. руб., в том числе в сумме 23 452,3 тыс. руб. для оплаты заключенных, но не оплаченных в 2021-2022 годах контрактов, в сумме 74 400,1 тыс. руб. за счет неиспользованных бюджетных ассигнований областного бюджета 2022 года;</w:t>
      </w:r>
    </w:p>
    <w:p w:rsidR="00295AFC" w:rsidRPr="0030109C" w:rsidRDefault="00295AFC" w:rsidP="0093427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- обеспечение переселения граждан из аварийного жилищного фонда за счет средств областного бюджета Тверской области на оплату разницы в стоимости одного квадратного метра общей площади жилого помещения (мероприятие 2.08) на 263 922,9 тыс. руб., в том числе в сумме 67 027,0 тыс. руб. для оплаты заключенных, но не оплаченных в 2021-2022 годах контрактов, в сумме 196 895,9 тыс. руб. за счет неиспользованных бюджетных ассигнований областного бюджета 2022 года;</w:t>
      </w:r>
    </w:p>
    <w:p w:rsidR="00295AFC" w:rsidRPr="0030109C" w:rsidRDefault="00295AFC" w:rsidP="0093427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иных межбюджетных трансфертов муниципальным образованиям Тверской области на выплату возмещения за изымаемые жилые помещения в целях переселения граждан из аварийного жилищного фонда с использованием средств Фонда (мероприятие 2.06) в сумме 28 918,4 тыс. руб. за счет неиспользованных бюджетных ассигнований средств Фонда 2022 года;</w:t>
      </w:r>
    </w:p>
    <w:p w:rsidR="00295AFC" w:rsidRPr="0030109C" w:rsidRDefault="00295AFC" w:rsidP="0093427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иных межбюджетных трансфертов муниципальным образованиям Тверской области на выплату возмещения за изымаемые жилые помещения за счет средств областного бюджета Тверской области, обеспечивающих софинансирование переселения граждан из аварийного жилищного фонда с использованием средств Фонда (мероприятие 2.07) в сумме 894,3 тыс. руб. за счет неиспользованных бюджетных ассигнований областного бюджета 2022 года;</w:t>
      </w:r>
    </w:p>
    <w:p w:rsidR="00295AFC" w:rsidRPr="0030109C" w:rsidRDefault="00295AFC" w:rsidP="0093427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иных межбюджетных трансфертов муниципальным образованиям Тверской области на предоставление субсидий на приобретение (строительство) жилых помещений и (или) на возмещение части расходов на уплату процентов за пользование займом или кредитом, использованным на приобретение (строительство) жилых помещений с использованием средств Фонда (мероприятие 2.12) в сумме 16 947,2 тыс. руб. за счет неиспользованных бюджетных ассигнований средств Фонда 2022 года;</w:t>
      </w:r>
    </w:p>
    <w:p w:rsidR="00295AFC" w:rsidRPr="0030109C" w:rsidRDefault="00295AFC" w:rsidP="0093427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предоставление иных межбюджетных трансфертов муниципальным образованиям Тверской области на предоставление субсидий на приобретение (строительство) жилых помещений и (или) на возмещение части расходов на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уплату процентов за пользование займом или кредитом, использованным на приобретение (строительство) жилых помещений за счет средств областного бюджета Тверской области, обеспечивающих софинансирование переселения граждан из аварийного жилищного фонда с использованием средств Фонда (мероприятие 2.13) в сумме 524,1 тыс. руб. за счет неиспользованных бюджетных ассигнований областного бюджета 2022 года.</w:t>
      </w:r>
    </w:p>
    <w:p w:rsidR="00295AFC" w:rsidRPr="0030109C" w:rsidRDefault="00295AFC" w:rsidP="0093427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Правительства Российской Федерации от 19.08.2022 № 2330-р государственная корпорация – Фонд содействия реформированию жилищно-коммунального хозяйства (далее – Фонд) реорганизован путем присоединения к публично-правовой компании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Фонд развития территорий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5AFC" w:rsidRPr="0030109C" w:rsidRDefault="00295AFC" w:rsidP="0093427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В связи с переименованием Фонда внест</w:t>
      </w:r>
      <w:r w:rsidR="00F07640" w:rsidRPr="0030109C">
        <w:rPr>
          <w:rFonts w:ascii="Times New Roman" w:eastAsia="Times New Roman" w:hAnsi="Times New Roman"/>
          <w:sz w:val="28"/>
          <w:szCs w:val="28"/>
          <w:lang w:eastAsia="ru-RU"/>
        </w:rPr>
        <w:t>и изменения в наименование КЦСР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95AFC" w:rsidRPr="0030109C" w:rsidRDefault="00295AFC" w:rsidP="0093427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КЦСР 553F310010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Обеспечение мероприятий по переселению граждан из аварийного жилищного фонда за счет дополнительных средств областного бюджета Тверской области без использования средств государственной корпорации - Фонда содействия реформированию жилищно-коммунального хозяйства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мероприятий по переселению граждан из аварийного жилищного фонда за счет дополнительных средств областного бюджета Тверской области без использования средств публично-правовой компании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Фонд развития территорий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95AFC" w:rsidRPr="0030109C" w:rsidRDefault="00295AFC" w:rsidP="0093427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КЦСР 553F367483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мероприятий по переселению граждан из аварийного жилищного фонда за счет средств, поступивших от публично-правовой компании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Фонд развития территорий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07640" w:rsidRPr="0030109C" w:rsidRDefault="00295AFC" w:rsidP="0093427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КЦСР 553F367484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Обеспечение мероприятий по переселению граждан из аварийного жилищного фонда за счет средств областного бюджета Тверской области с привлечением средств государственной корпорации – Фонда содействия реформированию жилищно-коммунального хозяйства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мероприятий по переселению граждан из аварийного жилищного фонда за счет средств областного бюджета Тверской области с привлечением средств публично-правовой компании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Фонд развития территорий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2466" w:rsidRPr="0030109C" w:rsidRDefault="00F07640" w:rsidP="00934271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95AFC" w:rsidRPr="0030109C">
        <w:rPr>
          <w:rFonts w:ascii="Times New Roman" w:eastAsia="Times New Roman" w:hAnsi="Times New Roman"/>
          <w:sz w:val="28"/>
          <w:szCs w:val="28"/>
          <w:lang w:eastAsia="ru-RU"/>
        </w:rPr>
        <w:t>зменения отразить по КБК:</w:t>
      </w:r>
      <w:r w:rsidR="00295AFC" w:rsidRPr="00301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95AFC" w:rsidRPr="00746AC8" w:rsidRDefault="00295AFC" w:rsidP="0093427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AC8">
        <w:rPr>
          <w:rFonts w:ascii="Times New Roman" w:eastAsia="Times New Roman" w:hAnsi="Times New Roman"/>
          <w:sz w:val="28"/>
          <w:szCs w:val="28"/>
          <w:lang w:eastAsia="ru-RU"/>
        </w:rPr>
        <w:t>2023 год:</w:t>
      </w:r>
    </w:p>
    <w:p w:rsidR="00295AFC" w:rsidRPr="0030109C" w:rsidRDefault="00295AFC" w:rsidP="0093427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ППП 122 РП 0501 КЦСР 553F310010 КВР 400 + 361 775,3 тыс. руб. </w:t>
      </w:r>
    </w:p>
    <w:p w:rsidR="00295AFC" w:rsidRPr="0030109C" w:rsidRDefault="00295AFC" w:rsidP="0093427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ППП 122 РП 0501 КЦСР 553F367483 КВР 400 + </w:t>
      </w:r>
      <w:r w:rsidRPr="003010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747 154,8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F07640" w:rsidRPr="0030109C" w:rsidRDefault="00F07640" w:rsidP="0093427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ППП 122 РП 0501 КЦСР 553F367483 КВР 500 + </w:t>
      </w:r>
      <w:r w:rsidRPr="003010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45 865,6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295AFC" w:rsidRPr="0030109C" w:rsidRDefault="00295AFC" w:rsidP="0093427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ППП 122 РП 0501 КЦСР 553F367484 КВР 400 + </w:t>
      </w:r>
      <w:r w:rsidRPr="003010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23 108,0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C02466" w:rsidRPr="0030109C" w:rsidRDefault="00295AFC" w:rsidP="0093427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ППП 122 РП 0501 КЦСР 553F367484 КВР 500 + </w:t>
      </w:r>
      <w:r w:rsidRPr="003010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1 418,4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295AFC" w:rsidRPr="0030109C" w:rsidRDefault="00295AFC" w:rsidP="0093427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 соответствующие изменения в приложения 5, 6, 7, 8, 9</w:t>
      </w:r>
      <w:r w:rsidR="00A17EC6">
        <w:rPr>
          <w:rFonts w:ascii="Times New Roman" w:eastAsia="Times New Roman" w:hAnsi="Times New Roman"/>
          <w:bCs/>
          <w:sz w:val="28"/>
          <w:szCs w:val="28"/>
          <w:lang w:eastAsia="ru-RU"/>
        </w:rPr>
        <w:t>, 11</w:t>
      </w:r>
      <w:r w:rsidRPr="003010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закону.</w:t>
      </w:r>
    </w:p>
    <w:p w:rsidR="00295AFC" w:rsidRPr="0030109C" w:rsidRDefault="00295AFC" w:rsidP="0030109C">
      <w:pPr>
        <w:spacing w:after="0"/>
        <w:ind w:firstLine="6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06ED" w:rsidRPr="0030109C" w:rsidRDefault="00F006ED" w:rsidP="0030109C">
      <w:pPr>
        <w:pStyle w:val="4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</w:rPr>
      </w:pPr>
      <w:bookmarkStart w:id="25" w:name="_Toc132816157"/>
      <w:r w:rsidRPr="0030109C">
        <w:rPr>
          <w:rFonts w:ascii="Times New Roman" w:hAnsi="Times New Roman" w:cs="Times New Roman"/>
        </w:rPr>
        <w:t xml:space="preserve">Подраздел 0502 </w:t>
      </w:r>
      <w:r w:rsidR="008D257B" w:rsidRPr="0030109C">
        <w:rPr>
          <w:rFonts w:ascii="Times New Roman" w:hAnsi="Times New Roman" w:cs="Times New Roman"/>
        </w:rPr>
        <w:t>«</w:t>
      </w:r>
      <w:r w:rsidRPr="0030109C">
        <w:rPr>
          <w:rFonts w:ascii="Times New Roman" w:hAnsi="Times New Roman" w:cs="Times New Roman"/>
        </w:rPr>
        <w:t>Коммунальное хозяйство</w:t>
      </w:r>
      <w:r w:rsidR="008D257B" w:rsidRPr="0030109C">
        <w:rPr>
          <w:rFonts w:ascii="Times New Roman" w:hAnsi="Times New Roman" w:cs="Times New Roman"/>
        </w:rPr>
        <w:t>»</w:t>
      </w:r>
      <w:bookmarkEnd w:id="25"/>
      <w:r w:rsidRPr="0030109C">
        <w:rPr>
          <w:rFonts w:ascii="Times New Roman" w:hAnsi="Times New Roman" w:cs="Times New Roman"/>
        </w:rPr>
        <w:t xml:space="preserve"> </w:t>
      </w:r>
    </w:p>
    <w:p w:rsidR="00AF58D4" w:rsidRPr="00746AC8" w:rsidRDefault="00746AC8" w:rsidP="00746A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="00AF58D4" w:rsidRPr="00746AC8">
        <w:rPr>
          <w:rFonts w:ascii="Times New Roman" w:eastAsiaTheme="minorHAnsi" w:hAnsi="Times New Roman"/>
          <w:sz w:val="28"/>
          <w:szCs w:val="28"/>
        </w:rPr>
        <w:t xml:space="preserve">Предлагается уменьшить бюджетные ассигнования </w:t>
      </w:r>
      <w:r w:rsidR="00654D84" w:rsidRPr="00746AC8">
        <w:rPr>
          <w:rFonts w:ascii="Times New Roman" w:eastAsiaTheme="minorHAnsi" w:hAnsi="Times New Roman"/>
          <w:sz w:val="28"/>
          <w:szCs w:val="28"/>
        </w:rPr>
        <w:t xml:space="preserve">по Министерству имущественных и земельных отношений Тверской области в рамках государственной программы Тверской области </w:t>
      </w:r>
      <w:r w:rsidR="008D257B" w:rsidRPr="00746AC8">
        <w:rPr>
          <w:rFonts w:ascii="Times New Roman" w:eastAsiaTheme="minorHAnsi" w:hAnsi="Times New Roman"/>
          <w:sz w:val="28"/>
          <w:szCs w:val="28"/>
        </w:rPr>
        <w:t>«</w:t>
      </w:r>
      <w:r w:rsidR="00654D84" w:rsidRPr="00746AC8">
        <w:rPr>
          <w:rFonts w:ascii="Times New Roman" w:eastAsiaTheme="minorHAnsi" w:hAnsi="Times New Roman"/>
          <w:sz w:val="28"/>
          <w:szCs w:val="28"/>
        </w:rPr>
        <w:t xml:space="preserve">Жилищно-коммунальное хозяйство и энергетика Тверской области на 2020-2025 годы </w:t>
      </w:r>
      <w:r w:rsidR="00AF58D4" w:rsidRPr="00746AC8">
        <w:rPr>
          <w:rFonts w:ascii="Times New Roman" w:eastAsiaTheme="minorHAnsi" w:hAnsi="Times New Roman"/>
          <w:sz w:val="28"/>
          <w:szCs w:val="28"/>
        </w:rPr>
        <w:t>на осуществление взноса в уставный капитал общества с</w:t>
      </w:r>
      <w:r w:rsidR="0045017C" w:rsidRPr="00746AC8">
        <w:rPr>
          <w:rFonts w:ascii="Times New Roman" w:eastAsiaTheme="minorHAnsi" w:hAnsi="Times New Roman"/>
          <w:sz w:val="28"/>
          <w:szCs w:val="28"/>
        </w:rPr>
        <w:t xml:space="preserve"> ограниченной ответственностью </w:t>
      </w:r>
      <w:r w:rsidR="008D257B" w:rsidRPr="00746AC8">
        <w:rPr>
          <w:rFonts w:ascii="Times New Roman" w:eastAsiaTheme="minorHAnsi" w:hAnsi="Times New Roman"/>
          <w:sz w:val="28"/>
          <w:szCs w:val="28"/>
        </w:rPr>
        <w:t>«</w:t>
      </w:r>
      <w:r w:rsidR="00AF58D4" w:rsidRPr="00746AC8">
        <w:rPr>
          <w:rFonts w:ascii="Times New Roman" w:eastAsiaTheme="minorHAnsi" w:hAnsi="Times New Roman"/>
          <w:sz w:val="28"/>
          <w:szCs w:val="28"/>
        </w:rPr>
        <w:t>Тверь Водоканал</w:t>
      </w:r>
      <w:r w:rsidR="008D257B" w:rsidRPr="00746AC8">
        <w:rPr>
          <w:rFonts w:ascii="Times New Roman" w:eastAsiaTheme="minorHAnsi" w:hAnsi="Times New Roman"/>
          <w:sz w:val="28"/>
          <w:szCs w:val="28"/>
        </w:rPr>
        <w:t>»</w:t>
      </w:r>
      <w:r w:rsidR="00AF58D4" w:rsidRPr="00746AC8">
        <w:rPr>
          <w:rFonts w:ascii="Times New Roman" w:eastAsiaTheme="minorHAnsi" w:hAnsi="Times New Roman"/>
          <w:sz w:val="28"/>
          <w:szCs w:val="28"/>
        </w:rPr>
        <w:t xml:space="preserve"> в целях обеспечения необходимой инженерной инфраструктурой для социально-экономического развития Конаковского района Тверской области в 2023 году на сумму 237 783,0 тыс. руб.</w:t>
      </w:r>
    </w:p>
    <w:p w:rsidR="00AF58D4" w:rsidRPr="00746AC8" w:rsidRDefault="000C1ACB" w:rsidP="00746A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Изменения </w:t>
      </w:r>
      <w:r w:rsidR="00AF58D4" w:rsidRPr="00746AC8">
        <w:rPr>
          <w:rFonts w:ascii="Times New Roman" w:eastAsiaTheme="minorHAnsi" w:hAnsi="Times New Roman"/>
          <w:sz w:val="28"/>
          <w:szCs w:val="28"/>
        </w:rPr>
        <w:t>вносятся в связи с изменением концепции реализации мероприятий по развитию Конаковского района в части электроснабжения.</w:t>
      </w:r>
    </w:p>
    <w:p w:rsidR="00AF58D4" w:rsidRPr="00746AC8" w:rsidRDefault="00AF58D4" w:rsidP="00746A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46AC8">
        <w:rPr>
          <w:rFonts w:ascii="Times New Roman" w:eastAsiaTheme="minorHAnsi" w:hAnsi="Times New Roman"/>
          <w:sz w:val="28"/>
          <w:szCs w:val="28"/>
        </w:rPr>
        <w:t>Изменения отразить по КБК:</w:t>
      </w:r>
    </w:p>
    <w:p w:rsidR="00AF58D4" w:rsidRPr="00746AC8" w:rsidRDefault="00AF58D4" w:rsidP="00746A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46AC8">
        <w:rPr>
          <w:rFonts w:ascii="Times New Roman" w:hAnsi="Times New Roman"/>
          <w:sz w:val="28"/>
          <w:szCs w:val="28"/>
        </w:rPr>
        <w:t xml:space="preserve">ППП 019 РП 0502 КЦСР 5910310010 КВР 400 </w:t>
      </w:r>
      <w:r w:rsidR="0045017C" w:rsidRPr="00746AC8">
        <w:rPr>
          <w:rFonts w:ascii="Times New Roman" w:hAnsi="Times New Roman"/>
          <w:sz w:val="28"/>
          <w:szCs w:val="28"/>
        </w:rPr>
        <w:sym w:font="Symbol" w:char="F02D"/>
      </w:r>
      <w:r w:rsidRPr="00746AC8">
        <w:rPr>
          <w:rFonts w:ascii="Times New Roman" w:hAnsi="Times New Roman"/>
          <w:sz w:val="28"/>
          <w:szCs w:val="28"/>
        </w:rPr>
        <w:t xml:space="preserve"> 237 783,0 тыс. рублей.</w:t>
      </w:r>
    </w:p>
    <w:p w:rsidR="00AF58D4" w:rsidRPr="00746AC8" w:rsidRDefault="00AF58D4" w:rsidP="00746AC8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46AC8">
        <w:rPr>
          <w:rFonts w:ascii="Times New Roman" w:hAnsi="Times New Roman"/>
          <w:sz w:val="28"/>
          <w:szCs w:val="28"/>
        </w:rPr>
        <w:t>Внести соответствующие изменения в приложения 6,</w:t>
      </w:r>
      <w:r w:rsidR="0045017C" w:rsidRPr="00746AC8">
        <w:rPr>
          <w:rFonts w:ascii="Times New Roman" w:hAnsi="Times New Roman"/>
          <w:sz w:val="28"/>
          <w:szCs w:val="28"/>
        </w:rPr>
        <w:t xml:space="preserve"> </w:t>
      </w:r>
      <w:r w:rsidRPr="00746AC8">
        <w:rPr>
          <w:rFonts w:ascii="Times New Roman" w:hAnsi="Times New Roman"/>
          <w:sz w:val="28"/>
          <w:szCs w:val="28"/>
        </w:rPr>
        <w:t>7,</w:t>
      </w:r>
      <w:r w:rsidR="0045017C" w:rsidRPr="00746AC8">
        <w:rPr>
          <w:rFonts w:ascii="Times New Roman" w:hAnsi="Times New Roman"/>
          <w:sz w:val="28"/>
          <w:szCs w:val="28"/>
        </w:rPr>
        <w:t xml:space="preserve"> </w:t>
      </w:r>
      <w:r w:rsidRPr="00746AC8">
        <w:rPr>
          <w:rFonts w:ascii="Times New Roman" w:hAnsi="Times New Roman"/>
          <w:sz w:val="28"/>
          <w:szCs w:val="28"/>
        </w:rPr>
        <w:t>8</w:t>
      </w:r>
      <w:r w:rsidR="0045017C" w:rsidRPr="00746AC8">
        <w:rPr>
          <w:rFonts w:ascii="Times New Roman" w:hAnsi="Times New Roman"/>
          <w:sz w:val="28"/>
          <w:szCs w:val="28"/>
        </w:rPr>
        <w:t>, 9</w:t>
      </w:r>
      <w:r w:rsidRPr="00746AC8">
        <w:rPr>
          <w:rFonts w:ascii="Times New Roman" w:hAnsi="Times New Roman"/>
          <w:sz w:val="28"/>
          <w:szCs w:val="28"/>
        </w:rPr>
        <w:t xml:space="preserve"> к закону.</w:t>
      </w:r>
    </w:p>
    <w:p w:rsidR="00746AC8" w:rsidRPr="00746AC8" w:rsidRDefault="00746AC8" w:rsidP="00746AC8">
      <w:pPr>
        <w:spacing w:before="240"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746AC8">
        <w:rPr>
          <w:rFonts w:ascii="Times New Roman" w:eastAsia="Times New Roman" w:hAnsi="Times New Roman"/>
          <w:sz w:val="28"/>
          <w:szCs w:val="28"/>
          <w:lang w:eastAsia="ru-RU"/>
        </w:rPr>
        <w:t>Предлагается увеличить бюджетные ассигнования Министерству финансов Тверской области в рамках непрограммных мероприятий в 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46AC8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46AC8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73 955,0 тыс. руб. и в 2024 году в сумме 286 095,0 тыс. руб. с целью формирования резерва для  проведения работ по модернизации системы коммунальной инфраструктуры ТО в рамках реализации проекта региональной программы «Модернизация систем коммунальной инфраструктуры Тверской области на 2023-2027 годы», одобренной 13.04.2023 на  заседании Президиума (штаба) Правительственной комиссии по региональному развитию в Российской Федерации.</w:t>
      </w:r>
    </w:p>
    <w:p w:rsidR="00746AC8" w:rsidRPr="00746AC8" w:rsidRDefault="00746AC8" w:rsidP="00746AC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A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Дополнить закон целевой статьей </w:t>
      </w:r>
      <w:r w:rsidR="00A17E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расходов </w:t>
      </w:r>
      <w:r w:rsidRPr="00746AC8">
        <w:rPr>
          <w:rFonts w:ascii="Times New Roman" w:eastAsia="Times New Roman" w:hAnsi="Times New Roman"/>
          <w:sz w:val="28"/>
          <w:szCs w:val="28"/>
          <w:lang w:eastAsia="ru-RU"/>
        </w:rPr>
        <w:t>9940010320 </w:t>
      </w:r>
      <w:r w:rsidR="00A17EC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46AC8">
        <w:rPr>
          <w:rFonts w:ascii="Times New Roman" w:eastAsia="Times New Roman" w:hAnsi="Times New Roman"/>
          <w:sz w:val="28"/>
          <w:szCs w:val="28"/>
          <w:lang w:eastAsia="ru-RU"/>
        </w:rPr>
        <w:t>Резерв на проведение работ по модернизации систем коммунальной инфраструктуры Тверской области»</w:t>
      </w:r>
      <w:r w:rsidR="00A17E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7EC6" w:rsidRDefault="00746AC8" w:rsidP="00746AC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AC8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отразить по КБК: </w:t>
      </w:r>
    </w:p>
    <w:p w:rsidR="00746AC8" w:rsidRPr="00746AC8" w:rsidRDefault="00746AC8" w:rsidP="00746AC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AC8">
        <w:rPr>
          <w:rFonts w:ascii="Times New Roman" w:eastAsia="Times New Roman" w:hAnsi="Times New Roman"/>
          <w:sz w:val="28"/>
          <w:szCs w:val="28"/>
          <w:lang w:eastAsia="ru-RU"/>
        </w:rPr>
        <w:t>2023 год</w:t>
      </w:r>
    </w:p>
    <w:p w:rsidR="00746AC8" w:rsidRPr="00746AC8" w:rsidRDefault="00746AC8" w:rsidP="00746AC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AC8">
        <w:rPr>
          <w:rFonts w:ascii="Times New Roman" w:eastAsia="Times New Roman" w:hAnsi="Times New Roman"/>
          <w:sz w:val="28"/>
          <w:szCs w:val="28"/>
          <w:lang w:eastAsia="ru-RU"/>
        </w:rPr>
        <w:t>ППП 090 РП 0502 КЦСР 9940010320 КВР 800 + 73 955,0 тыс. руб.</w:t>
      </w:r>
    </w:p>
    <w:p w:rsidR="00746AC8" w:rsidRPr="00746AC8" w:rsidRDefault="00746AC8" w:rsidP="00746AC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AC8">
        <w:rPr>
          <w:rFonts w:ascii="Times New Roman" w:eastAsia="Times New Roman" w:hAnsi="Times New Roman"/>
          <w:sz w:val="28"/>
          <w:szCs w:val="28"/>
          <w:lang w:eastAsia="ru-RU"/>
        </w:rPr>
        <w:t>2024 год</w:t>
      </w:r>
    </w:p>
    <w:p w:rsidR="00746AC8" w:rsidRPr="00746AC8" w:rsidRDefault="00746AC8" w:rsidP="00746AC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AC8">
        <w:rPr>
          <w:rFonts w:ascii="Times New Roman" w:eastAsia="Times New Roman" w:hAnsi="Times New Roman"/>
          <w:sz w:val="28"/>
          <w:szCs w:val="28"/>
          <w:lang w:eastAsia="ru-RU"/>
        </w:rPr>
        <w:t>ППП 090 РП 0502 КЦСР 9940010320 КВР 800 + 286 095,0 тыс. руб.</w:t>
      </w:r>
    </w:p>
    <w:p w:rsidR="00746AC8" w:rsidRPr="00746AC8" w:rsidRDefault="00746AC8" w:rsidP="00746AC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6AC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Внести соответствующие изменения в приложения 6, 7, 8, 9 к закону.</w:t>
      </w:r>
    </w:p>
    <w:p w:rsidR="001B38BD" w:rsidRPr="00746AC8" w:rsidRDefault="00A17EC6" w:rsidP="00A17EC6">
      <w:pPr>
        <w:tabs>
          <w:tab w:val="left" w:pos="0"/>
        </w:tabs>
        <w:spacing w:before="240" w:after="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1B38BD" w:rsidRPr="00746AC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Министерству строительства Тверской области в рамках государственной программы Тверской области </w:t>
      </w:r>
      <w:r w:rsidR="008D257B" w:rsidRPr="00746AC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B38BD" w:rsidRPr="00746AC8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Жилищно-коммунальное хозяйство и энергетика Тверской области</w:t>
      </w:r>
      <w:r w:rsidR="008D257B" w:rsidRPr="00746AC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B38BD" w:rsidRPr="00746AC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2020-2025 годы увеличить  бюджетные ассигнования в 2023 году в сумме 41 607,2 тыс. руб. на завершение строительства объекта госсобственности ТО </w:t>
      </w:r>
      <w:r w:rsidR="008D257B" w:rsidRPr="00746AC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B38BD" w:rsidRPr="00746AC8">
        <w:rPr>
          <w:rFonts w:ascii="Times New Roman" w:eastAsia="Times New Roman" w:hAnsi="Times New Roman"/>
          <w:sz w:val="28"/>
          <w:szCs w:val="28"/>
          <w:lang w:eastAsia="ru-RU"/>
        </w:rPr>
        <w:t>Строительство газовой котельной мощностью   МВт по ул. Левитана в г. Тверь</w:t>
      </w:r>
      <w:r w:rsidR="008D257B" w:rsidRPr="00746AC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B38BD" w:rsidRPr="00746AC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Объект) за счет остатков неиспользованных БА по состоянию на 01.01.2023 года, из них за счет неиспользованных БО в сумме 41 602,9 тыс. руб. на оплату заключенных </w:t>
      </w:r>
      <w:proofErr w:type="spellStart"/>
      <w:r w:rsidR="001B38BD" w:rsidRPr="00746AC8">
        <w:rPr>
          <w:rFonts w:ascii="Times New Roman" w:eastAsia="Times New Roman" w:hAnsi="Times New Roman"/>
          <w:sz w:val="28"/>
          <w:szCs w:val="28"/>
          <w:lang w:eastAsia="ru-RU"/>
        </w:rPr>
        <w:t>госконтрактов</w:t>
      </w:r>
      <w:proofErr w:type="spellEnd"/>
      <w:r w:rsidR="001B38BD" w:rsidRPr="00746AC8">
        <w:rPr>
          <w:rFonts w:ascii="Times New Roman" w:eastAsia="Times New Roman" w:hAnsi="Times New Roman"/>
          <w:sz w:val="28"/>
          <w:szCs w:val="28"/>
          <w:lang w:eastAsia="ru-RU"/>
        </w:rPr>
        <w:t xml:space="preserve"> и 4,3 тыс. руб. в связи с удорожание ранее заключенного </w:t>
      </w:r>
      <w:proofErr w:type="spellStart"/>
      <w:r w:rsidR="001B38BD" w:rsidRPr="00746AC8">
        <w:rPr>
          <w:rFonts w:ascii="Times New Roman" w:eastAsia="Times New Roman" w:hAnsi="Times New Roman"/>
          <w:sz w:val="28"/>
          <w:szCs w:val="28"/>
          <w:lang w:eastAsia="ru-RU"/>
        </w:rPr>
        <w:t>госконтракта</w:t>
      </w:r>
      <w:proofErr w:type="spellEnd"/>
      <w:r w:rsidR="001B38BD" w:rsidRPr="00746AC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водоснабжение.</w:t>
      </w:r>
    </w:p>
    <w:p w:rsidR="001B38BD" w:rsidRPr="00746AC8" w:rsidRDefault="001B38BD" w:rsidP="00746AC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6A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Дополнить закон целевой статьей </w:t>
      </w:r>
      <w:r w:rsidR="00A17E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расходов </w:t>
      </w:r>
      <w:r w:rsidRPr="00746AC8">
        <w:rPr>
          <w:rFonts w:ascii="Times New Roman" w:eastAsia="Times New Roman" w:hAnsi="Times New Roman"/>
          <w:sz w:val="28"/>
          <w:szCs w:val="28"/>
          <w:lang w:eastAsia="ru-RU"/>
        </w:rPr>
        <w:t xml:space="preserve">5910110000 </w:t>
      </w:r>
      <w:r w:rsidR="008D257B" w:rsidRPr="00746AC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46AC8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Бюджетные инвестиции в объекты государственной собственности Тверской области</w:t>
      </w:r>
      <w:r w:rsidR="008D257B" w:rsidRPr="00746AC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746AC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B38BD" w:rsidRPr="00746AC8" w:rsidRDefault="00192B76" w:rsidP="00746AC8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AC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B38BD" w:rsidRPr="00746AC8">
        <w:rPr>
          <w:rFonts w:ascii="Times New Roman" w:eastAsia="Times New Roman" w:hAnsi="Times New Roman"/>
          <w:sz w:val="28"/>
          <w:szCs w:val="28"/>
          <w:lang w:eastAsia="ru-RU"/>
        </w:rPr>
        <w:t>зменения отразить по КБК:</w:t>
      </w:r>
    </w:p>
    <w:p w:rsidR="001B38BD" w:rsidRPr="00746AC8" w:rsidRDefault="001B38BD" w:rsidP="00746AC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AC8">
        <w:rPr>
          <w:rFonts w:ascii="Times New Roman" w:eastAsia="Times New Roman" w:hAnsi="Times New Roman"/>
          <w:sz w:val="28"/>
          <w:szCs w:val="28"/>
          <w:lang w:eastAsia="ru-RU"/>
        </w:rPr>
        <w:t>ППП 122 РП 0502 КЦСР 5910110000 КВР 400 + 41 607,2 тыс. руб.</w:t>
      </w:r>
    </w:p>
    <w:p w:rsidR="001B38BD" w:rsidRPr="00746AC8" w:rsidRDefault="001B38BD" w:rsidP="00746AC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6AC8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 соответствующие изменения в приложения 6, 7, 8, 9 к закону.</w:t>
      </w:r>
    </w:p>
    <w:p w:rsidR="001B38BD" w:rsidRPr="0030109C" w:rsidRDefault="001B38BD" w:rsidP="0030109C">
      <w:pPr>
        <w:tabs>
          <w:tab w:val="left" w:pos="0"/>
        </w:tabs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01FDD" w:rsidRPr="0030109C" w:rsidRDefault="00301FDD" w:rsidP="0030109C">
      <w:pPr>
        <w:pStyle w:val="4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</w:rPr>
      </w:pPr>
      <w:bookmarkStart w:id="26" w:name="_Toc132816158"/>
      <w:r w:rsidRPr="0030109C">
        <w:rPr>
          <w:rFonts w:ascii="Times New Roman" w:hAnsi="Times New Roman" w:cs="Times New Roman"/>
        </w:rPr>
        <w:t xml:space="preserve">Подраздел 0503 </w:t>
      </w:r>
      <w:r w:rsidR="008D257B" w:rsidRPr="0030109C">
        <w:rPr>
          <w:rFonts w:ascii="Times New Roman" w:hAnsi="Times New Roman" w:cs="Times New Roman"/>
        </w:rPr>
        <w:t>«</w:t>
      </w:r>
      <w:r w:rsidRPr="0030109C">
        <w:rPr>
          <w:rFonts w:ascii="Times New Roman" w:hAnsi="Times New Roman" w:cs="Times New Roman"/>
        </w:rPr>
        <w:t>Благоустройство</w:t>
      </w:r>
      <w:r w:rsidR="008D257B" w:rsidRPr="0030109C">
        <w:rPr>
          <w:rFonts w:ascii="Times New Roman" w:hAnsi="Times New Roman" w:cs="Times New Roman"/>
        </w:rPr>
        <w:t>»</w:t>
      </w:r>
      <w:bookmarkEnd w:id="26"/>
    </w:p>
    <w:p w:rsidR="0069393C" w:rsidRPr="001C0EDB" w:rsidRDefault="0069393C" w:rsidP="001C0ED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EDB">
        <w:rPr>
          <w:rFonts w:ascii="Times New Roman" w:eastAsia="Times New Roman" w:hAnsi="Times New Roman"/>
          <w:sz w:val="28"/>
          <w:szCs w:val="28"/>
          <w:lang w:eastAsia="ru-RU"/>
        </w:rPr>
        <w:t>Предлагается увеличить ассигнования по Министерству здравоохранения Тверской области на 2023 год в сумме 32 458,3 тыс.</w:t>
      </w:r>
      <w:r w:rsidR="001C0ED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C0EDB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на реализацию мероприятия 1.008 </w:t>
      </w:r>
      <w:r w:rsidR="008D257B" w:rsidRPr="001C0ED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C0EDB">
        <w:rPr>
          <w:rFonts w:ascii="Times New Roman" w:eastAsia="Times New Roman" w:hAnsi="Times New Roman"/>
          <w:sz w:val="28"/>
          <w:szCs w:val="28"/>
          <w:lang w:eastAsia="ru-RU"/>
        </w:rPr>
        <w:t>Приобретение быстровозводимых модульных конструкций для врачебных амбулаторий, фельдшерских, фельдшерско-акушерских пунктов, отвечающих современным требованиям, в населенных пунктах с численностью населения от 101 до 2000 человек и обустройство прилегающей территории, в том числе погашение кредиторской задолженности</w:t>
      </w:r>
      <w:r w:rsidR="008D257B" w:rsidRPr="001C0ED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C0EDB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программы </w:t>
      </w:r>
      <w:r w:rsidR="008D257B" w:rsidRPr="001C0ED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C0EDB">
        <w:rPr>
          <w:rFonts w:ascii="Times New Roman" w:eastAsia="Times New Roman" w:hAnsi="Times New Roman"/>
          <w:sz w:val="28"/>
          <w:szCs w:val="28"/>
          <w:lang w:eastAsia="ru-RU"/>
        </w:rPr>
        <w:t>Здравоохранение Тверской области</w:t>
      </w:r>
      <w:r w:rsidR="008D257B" w:rsidRPr="001C0ED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C0EDB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 – 2025 годы. </w:t>
      </w:r>
    </w:p>
    <w:p w:rsidR="0069393C" w:rsidRPr="001C0EDB" w:rsidRDefault="0069393C" w:rsidP="001C0ED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EDB">
        <w:rPr>
          <w:rFonts w:ascii="Times New Roman" w:eastAsia="Times New Roman" w:hAnsi="Times New Roman"/>
          <w:sz w:val="28"/>
          <w:szCs w:val="28"/>
          <w:lang w:eastAsia="ru-RU"/>
        </w:rPr>
        <w:t>Ассигнования в сумме 12 504,0 тыс.</w:t>
      </w:r>
      <w:r w:rsidR="001C0ED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C0EDB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увеличиваются за счет остатков </w:t>
      </w:r>
      <w:r w:rsidRPr="001C0E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средств областного бюджета Тверской области, сложившихся на 01.01.2023, </w:t>
      </w:r>
      <w:r w:rsidRPr="001C0EDB">
        <w:rPr>
          <w:rFonts w:ascii="Times New Roman" w:eastAsia="Times New Roman" w:hAnsi="Times New Roman"/>
          <w:sz w:val="28"/>
          <w:szCs w:val="28"/>
          <w:lang w:eastAsia="ru-RU"/>
        </w:rPr>
        <w:t>и будут направлены Министерством здравоохранения Тверской области на оплату государственных контрактов, неоплаченных в 2022 году на благоустройство территории фельдшерско-акушерских пунктов и врачебных амбулаторий.</w:t>
      </w:r>
    </w:p>
    <w:p w:rsidR="0069393C" w:rsidRPr="001C0EDB" w:rsidRDefault="0069393C" w:rsidP="001C0ED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EDB">
        <w:rPr>
          <w:rFonts w:ascii="Times New Roman" w:eastAsia="Times New Roman" w:hAnsi="Times New Roman"/>
          <w:sz w:val="28"/>
          <w:szCs w:val="28"/>
          <w:lang w:eastAsia="ru-RU"/>
        </w:rPr>
        <w:t xml:space="preserve">Ассигнования в сумме 19 954,3 </w:t>
      </w:r>
      <w:r w:rsidR="001C0EDB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  <w:r w:rsidRPr="001C0ED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перераспределяются между мероприятиями государственной программы и будут направлены на проведение работ по благоустройству территории 33 быстровозводимых модульных конструкций фельдшерско-акушерских пунктов и врачебных амбулаторий, поставка и монтаж которых осуществляется в 2023 году в </w:t>
      </w:r>
      <w:r w:rsidRPr="001C0E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рамках региональной программы </w:t>
      </w:r>
      <w:r w:rsidR="008D257B" w:rsidRPr="001C0ED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C0EDB">
        <w:rPr>
          <w:rFonts w:ascii="Times New Roman" w:eastAsia="Times New Roman" w:hAnsi="Times New Roman"/>
          <w:sz w:val="28"/>
          <w:szCs w:val="28"/>
          <w:lang w:eastAsia="ru-RU"/>
        </w:rPr>
        <w:t>Модернизация первичного звена здравоохранения Тверской области</w:t>
      </w:r>
      <w:r w:rsidR="008D257B" w:rsidRPr="001C0ED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C0E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393C" w:rsidRPr="001C0EDB" w:rsidRDefault="001C0EDB" w:rsidP="001C0ED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9393C" w:rsidRPr="001C0EDB">
        <w:rPr>
          <w:rFonts w:ascii="Times New Roman" w:eastAsia="Times New Roman" w:hAnsi="Times New Roman"/>
          <w:sz w:val="28"/>
          <w:szCs w:val="28"/>
          <w:lang w:eastAsia="ru-RU"/>
        </w:rPr>
        <w:t>зменения отразить по КБК:</w:t>
      </w:r>
    </w:p>
    <w:p w:rsidR="0069393C" w:rsidRPr="001C0EDB" w:rsidRDefault="0069393C" w:rsidP="001C0ED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EDB">
        <w:rPr>
          <w:rFonts w:ascii="Times New Roman" w:eastAsia="Times New Roman" w:hAnsi="Times New Roman"/>
          <w:sz w:val="28"/>
          <w:szCs w:val="28"/>
          <w:lang w:eastAsia="ru-RU"/>
        </w:rPr>
        <w:t>ППП 034 РП 0503 КЦСР 5640110030 КВР 200 + 32 458,3 тыс.</w:t>
      </w:r>
      <w:r w:rsidR="001C0E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0EDB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69393C" w:rsidRDefault="0069393C" w:rsidP="001C0ED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EDB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8, 9 к закону.</w:t>
      </w:r>
    </w:p>
    <w:p w:rsidR="001C0EDB" w:rsidRPr="001C0EDB" w:rsidRDefault="001C0EDB" w:rsidP="001C0ED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EDB" w:rsidRPr="001C0EDB" w:rsidRDefault="001C0EDB" w:rsidP="001C0EDB">
      <w:pPr>
        <w:pStyle w:val="20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  <w:i w:val="0"/>
        </w:rPr>
      </w:pPr>
      <w:bookmarkStart w:id="27" w:name="_Toc132816159"/>
      <w:r>
        <w:rPr>
          <w:rFonts w:ascii="Times New Roman" w:hAnsi="Times New Roman" w:cs="Times New Roman"/>
          <w:i w:val="0"/>
        </w:rPr>
        <w:t>Раздел 0600 «</w:t>
      </w:r>
      <w:r w:rsidRPr="001C0EDB">
        <w:rPr>
          <w:rFonts w:ascii="Times New Roman" w:hAnsi="Times New Roman" w:cs="Times New Roman"/>
          <w:i w:val="0"/>
        </w:rPr>
        <w:t>Охрана окружающей среды</w:t>
      </w:r>
      <w:r>
        <w:rPr>
          <w:rFonts w:ascii="Times New Roman" w:hAnsi="Times New Roman" w:cs="Times New Roman"/>
          <w:i w:val="0"/>
        </w:rPr>
        <w:t>»</w:t>
      </w:r>
      <w:bookmarkEnd w:id="27"/>
      <w:r w:rsidRPr="001C0EDB">
        <w:rPr>
          <w:rFonts w:ascii="Times New Roman" w:hAnsi="Times New Roman" w:cs="Times New Roman"/>
          <w:i w:val="0"/>
        </w:rPr>
        <w:t xml:space="preserve"> </w:t>
      </w:r>
    </w:p>
    <w:p w:rsidR="00FE4074" w:rsidRPr="001C0EDB" w:rsidRDefault="00FE4074" w:rsidP="0030109C">
      <w:pPr>
        <w:pStyle w:val="4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</w:rPr>
      </w:pPr>
      <w:bookmarkStart w:id="28" w:name="_Toc132816160"/>
      <w:r w:rsidRPr="001C0EDB">
        <w:rPr>
          <w:rFonts w:ascii="Times New Roman" w:hAnsi="Times New Roman" w:cs="Times New Roman"/>
        </w:rPr>
        <w:t xml:space="preserve">Подраздел 0605 </w:t>
      </w:r>
      <w:r w:rsidR="008D257B" w:rsidRPr="001C0EDB">
        <w:rPr>
          <w:rFonts w:ascii="Times New Roman" w:hAnsi="Times New Roman" w:cs="Times New Roman"/>
        </w:rPr>
        <w:t>«</w:t>
      </w:r>
      <w:r w:rsidRPr="001C0EDB">
        <w:rPr>
          <w:rFonts w:ascii="Times New Roman" w:hAnsi="Times New Roman" w:cs="Times New Roman"/>
        </w:rPr>
        <w:t>Другие вопросы в области охраны окружающей среды</w:t>
      </w:r>
      <w:r w:rsidR="008D257B" w:rsidRPr="001C0EDB">
        <w:rPr>
          <w:rFonts w:ascii="Times New Roman" w:hAnsi="Times New Roman" w:cs="Times New Roman"/>
        </w:rPr>
        <w:t>»</w:t>
      </w:r>
      <w:bookmarkEnd w:id="28"/>
    </w:p>
    <w:p w:rsidR="00FE4074" w:rsidRPr="001C0EDB" w:rsidRDefault="00B967BB" w:rsidP="0030109C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0EDB">
        <w:rPr>
          <w:rFonts w:ascii="Times New Roman" w:eastAsiaTheme="minorHAnsi" w:hAnsi="Times New Roman"/>
          <w:sz w:val="28"/>
          <w:szCs w:val="28"/>
        </w:rPr>
        <w:t xml:space="preserve">1. </w:t>
      </w:r>
      <w:r w:rsidR="00FE4074" w:rsidRPr="001C0EDB">
        <w:rPr>
          <w:rFonts w:ascii="Times New Roman" w:eastAsiaTheme="minorHAnsi" w:hAnsi="Times New Roman"/>
          <w:sz w:val="28"/>
          <w:szCs w:val="28"/>
        </w:rPr>
        <w:t xml:space="preserve">Предлагается по Министерству природных ресурсов и экологии Тверской области в рамках государственной программы Тверской области </w:t>
      </w:r>
      <w:r w:rsidR="008D257B" w:rsidRPr="001C0EDB">
        <w:rPr>
          <w:rFonts w:ascii="Times New Roman" w:eastAsiaTheme="minorHAnsi" w:hAnsi="Times New Roman"/>
          <w:sz w:val="28"/>
          <w:szCs w:val="28"/>
        </w:rPr>
        <w:t>«</w:t>
      </w:r>
      <w:r w:rsidR="00FE4074" w:rsidRPr="001C0EDB">
        <w:rPr>
          <w:rFonts w:ascii="Times New Roman" w:eastAsiaTheme="minorHAnsi" w:hAnsi="Times New Roman"/>
          <w:sz w:val="28"/>
          <w:szCs w:val="28"/>
        </w:rPr>
        <w:t>Управление природными ресурсами и охрана окружающей среды Тверской области</w:t>
      </w:r>
      <w:r w:rsidR="008D257B" w:rsidRPr="001C0EDB">
        <w:rPr>
          <w:rFonts w:ascii="Times New Roman" w:eastAsiaTheme="minorHAnsi" w:hAnsi="Times New Roman"/>
          <w:sz w:val="28"/>
          <w:szCs w:val="28"/>
        </w:rPr>
        <w:t>»</w:t>
      </w:r>
      <w:r w:rsidR="00FE4074" w:rsidRPr="001C0EDB">
        <w:rPr>
          <w:rFonts w:ascii="Times New Roman" w:eastAsiaTheme="minorHAnsi" w:hAnsi="Times New Roman"/>
          <w:sz w:val="28"/>
          <w:szCs w:val="28"/>
        </w:rPr>
        <w:t xml:space="preserve"> на 2021 - 2026 годы в 2023 году предусмотреть ассигнования в сумме 73 545,1 тыс. руб. на мероприятие </w:t>
      </w:r>
      <w:r w:rsidR="008D257B" w:rsidRPr="001C0EDB">
        <w:rPr>
          <w:rFonts w:ascii="Times New Roman" w:eastAsiaTheme="minorHAnsi" w:hAnsi="Times New Roman"/>
          <w:sz w:val="28"/>
          <w:szCs w:val="28"/>
        </w:rPr>
        <w:t>«</w:t>
      </w:r>
      <w:r w:rsidR="00FE4074" w:rsidRPr="001C0EDB">
        <w:rPr>
          <w:rFonts w:ascii="Times New Roman" w:eastAsiaTheme="minorHAnsi" w:hAnsi="Times New Roman"/>
          <w:sz w:val="28"/>
          <w:szCs w:val="28"/>
        </w:rPr>
        <w:t xml:space="preserve">Предоставление субсидий на иные цели ГБУ Тверской области </w:t>
      </w:r>
      <w:r w:rsidR="008D257B" w:rsidRPr="001C0EDB">
        <w:rPr>
          <w:rFonts w:ascii="Times New Roman" w:eastAsiaTheme="minorHAnsi" w:hAnsi="Times New Roman"/>
          <w:sz w:val="28"/>
          <w:szCs w:val="28"/>
        </w:rPr>
        <w:t>«</w:t>
      </w:r>
      <w:r w:rsidR="00FE4074" w:rsidRPr="001C0EDB">
        <w:rPr>
          <w:rFonts w:ascii="Times New Roman" w:eastAsiaTheme="minorHAnsi" w:hAnsi="Times New Roman"/>
          <w:sz w:val="28"/>
          <w:szCs w:val="28"/>
        </w:rPr>
        <w:t>Центр по управлению рекреационной деятельностью Тверской области</w:t>
      </w:r>
      <w:r w:rsidR="008D257B" w:rsidRPr="001C0EDB">
        <w:rPr>
          <w:rFonts w:ascii="Times New Roman" w:eastAsiaTheme="minorHAnsi" w:hAnsi="Times New Roman"/>
          <w:sz w:val="28"/>
          <w:szCs w:val="28"/>
        </w:rPr>
        <w:t>»</w:t>
      </w:r>
      <w:r w:rsidR="00FE4074" w:rsidRPr="001C0EDB">
        <w:rPr>
          <w:rFonts w:ascii="Times New Roman" w:eastAsiaTheme="minorHAnsi" w:hAnsi="Times New Roman"/>
          <w:sz w:val="28"/>
          <w:szCs w:val="28"/>
        </w:rPr>
        <w:t xml:space="preserve"> на организацию рекреационных зон на территории Конаковского района Тверской области</w:t>
      </w:r>
      <w:r w:rsidR="008D257B" w:rsidRPr="001C0EDB">
        <w:rPr>
          <w:rFonts w:ascii="Times New Roman" w:eastAsiaTheme="minorHAnsi" w:hAnsi="Times New Roman"/>
          <w:sz w:val="28"/>
          <w:szCs w:val="28"/>
        </w:rPr>
        <w:t>»</w:t>
      </w:r>
      <w:r w:rsidR="00FE4074" w:rsidRPr="001C0EDB">
        <w:rPr>
          <w:rFonts w:ascii="Times New Roman" w:eastAsiaTheme="minorHAnsi" w:hAnsi="Times New Roman"/>
          <w:sz w:val="28"/>
          <w:szCs w:val="28"/>
        </w:rPr>
        <w:t xml:space="preserve">, в том числе за счет: </w:t>
      </w:r>
    </w:p>
    <w:p w:rsidR="00FE4074" w:rsidRPr="001C0EDB" w:rsidRDefault="00FE4074" w:rsidP="0030109C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0EDB">
        <w:rPr>
          <w:rFonts w:ascii="Times New Roman" w:eastAsiaTheme="minorHAnsi" w:hAnsi="Times New Roman"/>
          <w:sz w:val="28"/>
          <w:szCs w:val="28"/>
        </w:rPr>
        <w:t xml:space="preserve">- остатка ассигнований 2022 года по мероприятию </w:t>
      </w:r>
      <w:r w:rsidR="008D257B" w:rsidRPr="001C0EDB">
        <w:rPr>
          <w:rFonts w:ascii="Times New Roman" w:eastAsiaTheme="minorHAnsi" w:hAnsi="Times New Roman"/>
          <w:sz w:val="28"/>
          <w:szCs w:val="28"/>
        </w:rPr>
        <w:t>«</w:t>
      </w:r>
      <w:r w:rsidRPr="001C0EDB">
        <w:rPr>
          <w:rFonts w:ascii="Times New Roman" w:eastAsiaTheme="minorHAnsi" w:hAnsi="Times New Roman"/>
          <w:sz w:val="28"/>
          <w:szCs w:val="28"/>
        </w:rPr>
        <w:t>Организация общественных мест для отдыхающих и туристов на территории Конаковского района Тверской области</w:t>
      </w:r>
      <w:r w:rsidR="008D257B" w:rsidRPr="001C0EDB">
        <w:rPr>
          <w:rFonts w:ascii="Times New Roman" w:eastAsiaTheme="minorHAnsi" w:hAnsi="Times New Roman"/>
          <w:sz w:val="28"/>
          <w:szCs w:val="28"/>
        </w:rPr>
        <w:t>»</w:t>
      </w:r>
      <w:r w:rsidRPr="001C0EDB">
        <w:rPr>
          <w:rFonts w:ascii="Times New Roman" w:eastAsiaTheme="minorHAnsi" w:hAnsi="Times New Roman"/>
          <w:sz w:val="28"/>
          <w:szCs w:val="28"/>
        </w:rPr>
        <w:t xml:space="preserve"> в сумме 55 794,5 тыс. руб.;</w:t>
      </w:r>
    </w:p>
    <w:p w:rsidR="00FE4074" w:rsidRPr="001C0EDB" w:rsidRDefault="00FE4074" w:rsidP="0030109C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0EDB">
        <w:rPr>
          <w:rFonts w:ascii="Times New Roman" w:eastAsiaTheme="minorHAnsi" w:hAnsi="Times New Roman"/>
          <w:sz w:val="28"/>
          <w:szCs w:val="28"/>
        </w:rPr>
        <w:t xml:space="preserve">- за счет уменьшения ассигнований в сумме 17 750,6 тыс. руб. по мероприятию </w:t>
      </w:r>
      <w:r w:rsidR="008D257B" w:rsidRPr="001C0EDB">
        <w:rPr>
          <w:rFonts w:ascii="Times New Roman" w:eastAsiaTheme="minorHAnsi" w:hAnsi="Times New Roman"/>
          <w:sz w:val="28"/>
          <w:szCs w:val="28"/>
        </w:rPr>
        <w:t>«</w:t>
      </w:r>
      <w:r w:rsidRPr="001C0EDB">
        <w:rPr>
          <w:rFonts w:ascii="Times New Roman" w:eastAsiaTheme="minorHAnsi" w:hAnsi="Times New Roman"/>
          <w:sz w:val="28"/>
          <w:szCs w:val="28"/>
        </w:rPr>
        <w:t>Организация общественных мест для отдыхающих и туристов на территории Конаковского района Тверской области</w:t>
      </w:r>
      <w:r w:rsidR="008D257B" w:rsidRPr="001C0EDB">
        <w:rPr>
          <w:rFonts w:ascii="Times New Roman" w:eastAsiaTheme="minorHAnsi" w:hAnsi="Times New Roman"/>
          <w:sz w:val="28"/>
          <w:szCs w:val="28"/>
        </w:rPr>
        <w:t>»</w:t>
      </w:r>
      <w:r w:rsidRPr="001C0EDB">
        <w:rPr>
          <w:rFonts w:ascii="Times New Roman" w:eastAsiaTheme="minorHAnsi" w:hAnsi="Times New Roman"/>
          <w:sz w:val="28"/>
          <w:szCs w:val="28"/>
        </w:rPr>
        <w:t xml:space="preserve"> (КЦСР 7330310120).</w:t>
      </w:r>
    </w:p>
    <w:p w:rsidR="00FE4074" w:rsidRPr="001C0EDB" w:rsidRDefault="00FE4074" w:rsidP="0030109C">
      <w:pPr>
        <w:tabs>
          <w:tab w:val="left" w:pos="0"/>
        </w:tabs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0EDB">
        <w:rPr>
          <w:rFonts w:ascii="Times New Roman" w:eastAsiaTheme="minorHAnsi" w:hAnsi="Times New Roman"/>
          <w:sz w:val="28"/>
          <w:szCs w:val="28"/>
        </w:rPr>
        <w:t xml:space="preserve">Дополнить закон целевой статьей расходов 7330310120 </w:t>
      </w:r>
      <w:r w:rsidR="008D257B" w:rsidRPr="001C0EDB">
        <w:rPr>
          <w:rFonts w:ascii="Times New Roman" w:eastAsiaTheme="minorHAnsi" w:hAnsi="Times New Roman"/>
          <w:sz w:val="28"/>
          <w:szCs w:val="28"/>
        </w:rPr>
        <w:t>«</w:t>
      </w:r>
      <w:r w:rsidRPr="001C0EDB">
        <w:rPr>
          <w:rFonts w:ascii="Times New Roman" w:eastAsiaTheme="minorHAnsi" w:hAnsi="Times New Roman"/>
          <w:sz w:val="28"/>
          <w:szCs w:val="28"/>
        </w:rPr>
        <w:t xml:space="preserve">Предоставление субсидий на иные цели ГБУ Тверской области </w:t>
      </w:r>
      <w:r w:rsidR="008D257B" w:rsidRPr="001C0EDB">
        <w:rPr>
          <w:rFonts w:ascii="Times New Roman" w:eastAsiaTheme="minorHAnsi" w:hAnsi="Times New Roman"/>
          <w:sz w:val="28"/>
          <w:szCs w:val="28"/>
        </w:rPr>
        <w:t>«</w:t>
      </w:r>
      <w:r w:rsidRPr="001C0EDB">
        <w:rPr>
          <w:rFonts w:ascii="Times New Roman" w:eastAsiaTheme="minorHAnsi" w:hAnsi="Times New Roman"/>
          <w:sz w:val="28"/>
          <w:szCs w:val="28"/>
        </w:rPr>
        <w:t>Центр по управлению рекреационной деятельностью Тверской области</w:t>
      </w:r>
      <w:r w:rsidR="008D257B" w:rsidRPr="001C0EDB">
        <w:rPr>
          <w:rFonts w:ascii="Times New Roman" w:eastAsiaTheme="minorHAnsi" w:hAnsi="Times New Roman"/>
          <w:sz w:val="28"/>
          <w:szCs w:val="28"/>
        </w:rPr>
        <w:t>»</w:t>
      </w:r>
      <w:r w:rsidRPr="001C0EDB">
        <w:rPr>
          <w:rFonts w:ascii="Times New Roman" w:eastAsiaTheme="minorHAnsi" w:hAnsi="Times New Roman"/>
          <w:sz w:val="28"/>
          <w:szCs w:val="28"/>
        </w:rPr>
        <w:t xml:space="preserve"> на организацию рекреационных зон на территории Конаковского района Тверской области</w:t>
      </w:r>
      <w:r w:rsidR="008D257B" w:rsidRPr="001C0EDB">
        <w:rPr>
          <w:rFonts w:ascii="Times New Roman" w:eastAsiaTheme="minorHAnsi" w:hAnsi="Times New Roman"/>
          <w:sz w:val="28"/>
          <w:szCs w:val="28"/>
        </w:rPr>
        <w:t>»</w:t>
      </w:r>
      <w:r w:rsidRPr="001C0EDB">
        <w:rPr>
          <w:rFonts w:ascii="Times New Roman" w:eastAsiaTheme="minorHAnsi" w:hAnsi="Times New Roman"/>
          <w:sz w:val="28"/>
          <w:szCs w:val="28"/>
        </w:rPr>
        <w:t>.</w:t>
      </w:r>
    </w:p>
    <w:p w:rsidR="00FE4074" w:rsidRPr="001C0EDB" w:rsidRDefault="00FE4074" w:rsidP="0030109C">
      <w:pPr>
        <w:spacing w:after="0"/>
        <w:ind w:firstLine="709"/>
        <w:rPr>
          <w:rFonts w:ascii="Times New Roman" w:eastAsiaTheme="minorHAnsi" w:hAnsi="Times New Roman"/>
          <w:sz w:val="28"/>
          <w:szCs w:val="28"/>
        </w:rPr>
      </w:pPr>
      <w:r w:rsidRPr="001C0EDB">
        <w:rPr>
          <w:rFonts w:ascii="Times New Roman" w:eastAsiaTheme="minorHAnsi" w:hAnsi="Times New Roman"/>
          <w:sz w:val="28"/>
          <w:szCs w:val="28"/>
        </w:rPr>
        <w:tab/>
        <w:t>Изменения отразить по КБК:</w:t>
      </w:r>
    </w:p>
    <w:p w:rsidR="00FE4074" w:rsidRPr="001C0EDB" w:rsidRDefault="00FE4074" w:rsidP="0030109C">
      <w:pPr>
        <w:tabs>
          <w:tab w:val="left" w:pos="336"/>
        </w:tabs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0EDB">
        <w:rPr>
          <w:rFonts w:ascii="Times New Roman" w:eastAsiaTheme="minorHAnsi" w:hAnsi="Times New Roman"/>
          <w:sz w:val="28"/>
          <w:szCs w:val="28"/>
        </w:rPr>
        <w:t>ППП 327 РП 0605 КЦСР 7330310120 КВР 600</w:t>
      </w:r>
      <w:r w:rsidRPr="001C0EDB">
        <w:rPr>
          <w:rFonts w:ascii="Times New Roman" w:eastAsiaTheme="minorHAnsi" w:hAnsi="Times New Roman"/>
          <w:sz w:val="28"/>
          <w:szCs w:val="28"/>
        </w:rPr>
        <w:tab/>
        <w:t xml:space="preserve"> + 73 545,1 тыс. руб.</w:t>
      </w:r>
    </w:p>
    <w:p w:rsidR="00FE4074" w:rsidRPr="001C0EDB" w:rsidRDefault="00FE4074" w:rsidP="0030109C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0EDB">
        <w:rPr>
          <w:rFonts w:ascii="Times New Roman" w:hAnsi="Times New Roman"/>
          <w:sz w:val="28"/>
          <w:szCs w:val="28"/>
        </w:rPr>
        <w:t>Внести соответствующие изменения в приложения 6, 7, 8, 9 к закону.</w:t>
      </w:r>
    </w:p>
    <w:p w:rsidR="00B967BB" w:rsidRPr="001C0EDB" w:rsidRDefault="00B967BB" w:rsidP="0030109C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67BB" w:rsidRPr="001C0EDB" w:rsidRDefault="00B967BB" w:rsidP="0030109C">
      <w:pPr>
        <w:tabs>
          <w:tab w:val="left" w:pos="0"/>
        </w:tabs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0EDB">
        <w:rPr>
          <w:rFonts w:ascii="Times New Roman" w:eastAsiaTheme="minorHAnsi" w:hAnsi="Times New Roman"/>
          <w:sz w:val="28"/>
          <w:szCs w:val="28"/>
        </w:rPr>
        <w:t xml:space="preserve">2. В соответствии с Порядком формирования и применения кодов бюджетной классификации Российской Федерации, их структуре и принципах назначения, утвержденным приказом Минфина РФ от 24.05.2022 № 82н предлагается расходы по мероприятию </w:t>
      </w:r>
      <w:r w:rsidR="008D257B" w:rsidRPr="001C0EDB">
        <w:rPr>
          <w:rFonts w:ascii="Times New Roman" w:eastAsiaTheme="minorHAnsi" w:hAnsi="Times New Roman"/>
          <w:sz w:val="28"/>
          <w:szCs w:val="28"/>
        </w:rPr>
        <w:t>«</w:t>
      </w:r>
      <w:r w:rsidRPr="001C0EDB">
        <w:rPr>
          <w:rFonts w:ascii="Times New Roman" w:eastAsiaTheme="minorHAnsi" w:hAnsi="Times New Roman"/>
          <w:sz w:val="28"/>
          <w:szCs w:val="28"/>
        </w:rPr>
        <w:t>Организация общественных мест для отдыхающих и туристов на территории Конаковского района Тверской области</w:t>
      </w:r>
      <w:r w:rsidR="008D257B" w:rsidRPr="001C0EDB">
        <w:rPr>
          <w:rFonts w:ascii="Times New Roman" w:eastAsiaTheme="minorHAnsi" w:hAnsi="Times New Roman"/>
          <w:sz w:val="28"/>
          <w:szCs w:val="28"/>
        </w:rPr>
        <w:t>»</w:t>
      </w:r>
      <w:r w:rsidRPr="001C0EDB">
        <w:rPr>
          <w:rFonts w:ascii="Times New Roman" w:eastAsiaTheme="minorHAnsi" w:hAnsi="Times New Roman"/>
          <w:sz w:val="28"/>
          <w:szCs w:val="28"/>
        </w:rPr>
        <w:t xml:space="preserve"> в сумме 586,2 тыс. руб. отразить по подразделу 0605 </w:t>
      </w:r>
      <w:r w:rsidR="008D257B" w:rsidRPr="001C0EDB">
        <w:rPr>
          <w:rFonts w:ascii="Times New Roman" w:eastAsiaTheme="minorHAnsi" w:hAnsi="Times New Roman"/>
          <w:sz w:val="28"/>
          <w:szCs w:val="28"/>
        </w:rPr>
        <w:t>«</w:t>
      </w:r>
      <w:r w:rsidRPr="001C0EDB">
        <w:rPr>
          <w:rFonts w:ascii="Times New Roman" w:eastAsiaTheme="minorHAnsi" w:hAnsi="Times New Roman"/>
          <w:sz w:val="28"/>
          <w:szCs w:val="28"/>
        </w:rPr>
        <w:t>Другие вопросы в области охраны окружающей среды</w:t>
      </w:r>
      <w:r w:rsidR="008D257B" w:rsidRPr="001C0EDB">
        <w:rPr>
          <w:rFonts w:ascii="Times New Roman" w:eastAsiaTheme="minorHAnsi" w:hAnsi="Times New Roman"/>
          <w:sz w:val="28"/>
          <w:szCs w:val="28"/>
        </w:rPr>
        <w:t>»</w:t>
      </w:r>
      <w:r w:rsidRPr="001C0EDB">
        <w:rPr>
          <w:rFonts w:ascii="Times New Roman" w:eastAsiaTheme="minorHAnsi" w:hAnsi="Times New Roman"/>
          <w:sz w:val="28"/>
          <w:szCs w:val="28"/>
        </w:rPr>
        <w:t>.</w:t>
      </w:r>
    </w:p>
    <w:p w:rsidR="00B967BB" w:rsidRPr="001C0EDB" w:rsidRDefault="00B967BB" w:rsidP="0030109C">
      <w:pPr>
        <w:spacing w:after="0"/>
        <w:ind w:firstLine="709"/>
        <w:rPr>
          <w:rFonts w:ascii="Times New Roman" w:eastAsiaTheme="minorHAnsi" w:hAnsi="Times New Roman"/>
          <w:sz w:val="28"/>
          <w:szCs w:val="28"/>
        </w:rPr>
      </w:pPr>
      <w:r w:rsidRPr="001C0EDB">
        <w:rPr>
          <w:rFonts w:ascii="Times New Roman" w:eastAsiaTheme="minorHAnsi" w:hAnsi="Times New Roman"/>
          <w:sz w:val="28"/>
          <w:szCs w:val="28"/>
        </w:rPr>
        <w:lastRenderedPageBreak/>
        <w:tab/>
        <w:t>Изменения отразить по КБК:</w:t>
      </w:r>
    </w:p>
    <w:p w:rsidR="00B967BB" w:rsidRPr="001C0EDB" w:rsidRDefault="00B967BB" w:rsidP="0030109C">
      <w:pPr>
        <w:tabs>
          <w:tab w:val="left" w:pos="336"/>
        </w:tabs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0EDB">
        <w:rPr>
          <w:rFonts w:ascii="Times New Roman" w:eastAsiaTheme="minorHAnsi" w:hAnsi="Times New Roman"/>
          <w:sz w:val="28"/>
          <w:szCs w:val="28"/>
        </w:rPr>
        <w:t>ППП 327 РП 0605 КЦСР 7330310070 КВР 600</w:t>
      </w:r>
      <w:r w:rsidRPr="001C0EDB">
        <w:rPr>
          <w:rFonts w:ascii="Times New Roman" w:eastAsiaTheme="minorHAnsi" w:hAnsi="Times New Roman"/>
          <w:sz w:val="28"/>
          <w:szCs w:val="28"/>
        </w:rPr>
        <w:tab/>
        <w:t xml:space="preserve"> + 586,2 тыс. руб.</w:t>
      </w:r>
    </w:p>
    <w:p w:rsidR="00B967BB" w:rsidRPr="0030109C" w:rsidRDefault="00B967BB" w:rsidP="001C0EDB">
      <w:pPr>
        <w:tabs>
          <w:tab w:val="left" w:pos="0"/>
        </w:tabs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1C0EDB">
        <w:rPr>
          <w:rFonts w:ascii="Times New Roman" w:hAnsi="Times New Roman"/>
          <w:sz w:val="28"/>
          <w:szCs w:val="28"/>
        </w:rPr>
        <w:t>Внести соответствующие изменения в приложения 6, 7, 8, 9 к закону.</w:t>
      </w:r>
    </w:p>
    <w:p w:rsidR="00FE4074" w:rsidRPr="0030109C" w:rsidRDefault="00FE4074" w:rsidP="0030109C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D84" w:rsidRPr="0030109C" w:rsidRDefault="00A85D84" w:rsidP="0030109C">
      <w:pPr>
        <w:pStyle w:val="20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  <w:i w:val="0"/>
        </w:rPr>
      </w:pPr>
      <w:bookmarkStart w:id="29" w:name="_Toc132816161"/>
      <w:r w:rsidRPr="0030109C">
        <w:rPr>
          <w:rFonts w:ascii="Times New Roman" w:hAnsi="Times New Roman" w:cs="Times New Roman"/>
          <w:i w:val="0"/>
        </w:rPr>
        <w:t xml:space="preserve">Раздел 0700 </w:t>
      </w:r>
      <w:r w:rsidR="008D257B" w:rsidRPr="0030109C">
        <w:rPr>
          <w:rFonts w:ascii="Times New Roman" w:hAnsi="Times New Roman" w:cs="Times New Roman"/>
          <w:i w:val="0"/>
        </w:rPr>
        <w:t>«</w:t>
      </w:r>
      <w:r w:rsidRPr="0030109C">
        <w:rPr>
          <w:rFonts w:ascii="Times New Roman" w:hAnsi="Times New Roman" w:cs="Times New Roman"/>
          <w:i w:val="0"/>
        </w:rPr>
        <w:t>Образование</w:t>
      </w:r>
      <w:r w:rsidR="008D257B" w:rsidRPr="0030109C">
        <w:rPr>
          <w:rFonts w:ascii="Times New Roman" w:hAnsi="Times New Roman" w:cs="Times New Roman"/>
          <w:i w:val="0"/>
        </w:rPr>
        <w:t>»</w:t>
      </w:r>
      <w:bookmarkEnd w:id="29"/>
    </w:p>
    <w:p w:rsidR="00564C80" w:rsidRPr="0030109C" w:rsidRDefault="00564C80" w:rsidP="0030109C">
      <w:pPr>
        <w:pStyle w:val="4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</w:rPr>
      </w:pPr>
      <w:bookmarkStart w:id="30" w:name="_Toc132816162"/>
      <w:r w:rsidRPr="0030109C">
        <w:rPr>
          <w:rFonts w:ascii="Times New Roman" w:hAnsi="Times New Roman" w:cs="Times New Roman"/>
        </w:rPr>
        <w:t xml:space="preserve">Подраздел 0702 </w:t>
      </w:r>
      <w:r w:rsidR="008D257B" w:rsidRPr="0030109C">
        <w:rPr>
          <w:rFonts w:ascii="Times New Roman" w:hAnsi="Times New Roman" w:cs="Times New Roman"/>
        </w:rPr>
        <w:t>«</w:t>
      </w:r>
      <w:r w:rsidRPr="0030109C">
        <w:rPr>
          <w:rFonts w:ascii="Times New Roman" w:hAnsi="Times New Roman" w:cs="Times New Roman"/>
        </w:rPr>
        <w:t>Общее образование</w:t>
      </w:r>
      <w:r w:rsidR="008D257B" w:rsidRPr="0030109C">
        <w:rPr>
          <w:rFonts w:ascii="Times New Roman" w:hAnsi="Times New Roman" w:cs="Times New Roman"/>
        </w:rPr>
        <w:t>»</w:t>
      </w:r>
      <w:bookmarkEnd w:id="30"/>
    </w:p>
    <w:p w:rsidR="005F6A92" w:rsidRPr="0065560F" w:rsidRDefault="006B3018" w:rsidP="003B5FDE">
      <w:pPr>
        <w:pStyle w:val="af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60F">
        <w:rPr>
          <w:rFonts w:ascii="Times New Roman" w:hAnsi="Times New Roman" w:cs="Times New Roman"/>
          <w:sz w:val="28"/>
          <w:szCs w:val="28"/>
        </w:rPr>
        <w:t xml:space="preserve"> </w:t>
      </w:r>
      <w:r w:rsidR="005F6A92" w:rsidRPr="0065560F">
        <w:rPr>
          <w:rFonts w:ascii="Times New Roman" w:hAnsi="Times New Roman" w:cs="Times New Roman"/>
          <w:sz w:val="28"/>
          <w:szCs w:val="28"/>
        </w:rPr>
        <w:t xml:space="preserve">Предлагается перераспределить бюджетные ассигнования, предусмотренные Министерству образования Тверской области в рамках государственной программы Тверской области </w:t>
      </w:r>
      <w:r w:rsidR="008D257B" w:rsidRPr="0065560F">
        <w:rPr>
          <w:rFonts w:ascii="Times New Roman" w:hAnsi="Times New Roman" w:cs="Times New Roman"/>
          <w:sz w:val="28"/>
          <w:szCs w:val="28"/>
        </w:rPr>
        <w:t>«</w:t>
      </w:r>
      <w:r w:rsidR="005F6A92" w:rsidRPr="0065560F">
        <w:rPr>
          <w:rFonts w:ascii="Times New Roman" w:hAnsi="Times New Roman" w:cs="Times New Roman"/>
          <w:sz w:val="28"/>
          <w:szCs w:val="28"/>
        </w:rPr>
        <w:t>Развитие образования Тверской области</w:t>
      </w:r>
      <w:r w:rsidR="008D257B" w:rsidRPr="0065560F">
        <w:rPr>
          <w:rFonts w:ascii="Times New Roman" w:hAnsi="Times New Roman" w:cs="Times New Roman"/>
          <w:sz w:val="28"/>
          <w:szCs w:val="28"/>
        </w:rPr>
        <w:t>»</w:t>
      </w:r>
      <w:r w:rsidR="005F6A92" w:rsidRPr="0065560F">
        <w:rPr>
          <w:rFonts w:ascii="Times New Roman" w:hAnsi="Times New Roman" w:cs="Times New Roman"/>
          <w:sz w:val="28"/>
          <w:szCs w:val="28"/>
        </w:rPr>
        <w:t xml:space="preserve"> на 2023 - 2030 годы</w:t>
      </w:r>
      <w:r w:rsidR="008D257B" w:rsidRPr="0065560F">
        <w:rPr>
          <w:rFonts w:ascii="Times New Roman" w:hAnsi="Times New Roman" w:cs="Times New Roman"/>
          <w:sz w:val="28"/>
          <w:szCs w:val="28"/>
        </w:rPr>
        <w:t>»</w:t>
      </w:r>
      <w:r w:rsidR="005F6A92" w:rsidRPr="0065560F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модернизации школьных систем образования </w:t>
      </w:r>
      <w:r w:rsidR="005F6A92" w:rsidRPr="0065560F">
        <w:rPr>
          <w:rFonts w:ascii="Times New Roman" w:hAnsi="Times New Roman" w:cs="Times New Roman"/>
          <w:bCs/>
          <w:sz w:val="28"/>
          <w:szCs w:val="28"/>
        </w:rPr>
        <w:t>на 2024 - 2025 годы в сумме 3 905,8 тыс. руб. (ежегодно):</w:t>
      </w:r>
    </w:p>
    <w:p w:rsidR="005F6A92" w:rsidRPr="0065560F" w:rsidRDefault="005F6A92" w:rsidP="0065560F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60F">
        <w:rPr>
          <w:rFonts w:ascii="Times New Roman" w:hAnsi="Times New Roman" w:cs="Times New Roman"/>
          <w:bCs/>
          <w:sz w:val="28"/>
          <w:szCs w:val="28"/>
        </w:rPr>
        <w:t>уменьшив бюджетные ассигнования, предусмотренные на предоставление субсидии местным бюджетам на укрепление материально-технической базы муниципальных общеобразовательных организаций в 2024 – 2025 годах году в сумме 326,3 тыс. руб. (ежегодно),</w:t>
      </w:r>
    </w:p>
    <w:p w:rsidR="005F6A92" w:rsidRPr="0065560F" w:rsidRDefault="005F6A92" w:rsidP="0065560F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60F">
        <w:rPr>
          <w:rFonts w:ascii="Times New Roman" w:hAnsi="Times New Roman" w:cs="Times New Roman"/>
          <w:bCs/>
          <w:sz w:val="28"/>
          <w:szCs w:val="28"/>
        </w:rPr>
        <w:t>перераспределив бюджетные ассигнования, предусмотренные на реализацию мероприятий по модернизации школьных систем образования (в части предоставления субсидий местным бюджетам на проведение капитального ремонта зданий муниципальных общеобразовательных организаций и оснащение их оборудованием):</w:t>
      </w:r>
    </w:p>
    <w:p w:rsidR="005F6A92" w:rsidRPr="0065560F" w:rsidRDefault="005F6A92" w:rsidP="0065560F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60F">
        <w:rPr>
          <w:rFonts w:ascii="Times New Roman" w:hAnsi="Times New Roman" w:cs="Times New Roman"/>
          <w:bCs/>
          <w:sz w:val="28"/>
          <w:szCs w:val="28"/>
        </w:rPr>
        <w:t xml:space="preserve">увеличить </w:t>
      </w:r>
      <w:proofErr w:type="spellStart"/>
      <w:r w:rsidRPr="0065560F">
        <w:rPr>
          <w:rFonts w:ascii="Times New Roman" w:hAnsi="Times New Roman" w:cs="Times New Roman"/>
          <w:bCs/>
          <w:sz w:val="28"/>
          <w:szCs w:val="28"/>
        </w:rPr>
        <w:t>софинансируемые</w:t>
      </w:r>
      <w:proofErr w:type="spellEnd"/>
      <w:r w:rsidRPr="0065560F">
        <w:rPr>
          <w:rFonts w:ascii="Times New Roman" w:hAnsi="Times New Roman" w:cs="Times New Roman"/>
          <w:bCs/>
          <w:sz w:val="28"/>
          <w:szCs w:val="28"/>
        </w:rPr>
        <w:t xml:space="preserve"> расходы в 2024-2025 годах в сумме 3 905,8 тыс. руб. (ежегодно),</w:t>
      </w:r>
    </w:p>
    <w:p w:rsidR="005F6A92" w:rsidRPr="0065560F" w:rsidRDefault="005F6A92" w:rsidP="0065560F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60F">
        <w:rPr>
          <w:rFonts w:ascii="Times New Roman" w:hAnsi="Times New Roman" w:cs="Times New Roman"/>
          <w:bCs/>
          <w:sz w:val="28"/>
          <w:szCs w:val="28"/>
        </w:rPr>
        <w:t xml:space="preserve">уменьшить </w:t>
      </w:r>
      <w:proofErr w:type="spellStart"/>
      <w:r w:rsidRPr="0065560F">
        <w:rPr>
          <w:rFonts w:ascii="Times New Roman" w:hAnsi="Times New Roman" w:cs="Times New Roman"/>
          <w:bCs/>
          <w:sz w:val="28"/>
          <w:szCs w:val="28"/>
        </w:rPr>
        <w:t>несофинансируемые</w:t>
      </w:r>
      <w:proofErr w:type="spellEnd"/>
      <w:r w:rsidRPr="0065560F">
        <w:rPr>
          <w:rFonts w:ascii="Times New Roman" w:hAnsi="Times New Roman" w:cs="Times New Roman"/>
          <w:bCs/>
          <w:sz w:val="28"/>
          <w:szCs w:val="28"/>
        </w:rPr>
        <w:t xml:space="preserve"> расходы (дополнительные расходы)</w:t>
      </w:r>
      <w:r w:rsidRPr="0065560F">
        <w:rPr>
          <w:rFonts w:ascii="Times New Roman" w:hAnsi="Times New Roman" w:cs="Times New Roman"/>
          <w:sz w:val="28"/>
          <w:szCs w:val="28"/>
        </w:rPr>
        <w:t xml:space="preserve"> </w:t>
      </w:r>
      <w:r w:rsidRPr="0065560F">
        <w:rPr>
          <w:rFonts w:ascii="Times New Roman" w:hAnsi="Times New Roman" w:cs="Times New Roman"/>
          <w:bCs/>
          <w:sz w:val="28"/>
          <w:szCs w:val="28"/>
        </w:rPr>
        <w:t>в 2024-2025 годах в сумме 3 579,5 тыс. руб. (ежегодно).</w:t>
      </w:r>
    </w:p>
    <w:p w:rsidR="005F6A92" w:rsidRPr="0065560F" w:rsidRDefault="009D6EB5" w:rsidP="006556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560F">
        <w:rPr>
          <w:rFonts w:ascii="Times New Roman" w:hAnsi="Times New Roman"/>
          <w:sz w:val="28"/>
          <w:szCs w:val="28"/>
        </w:rPr>
        <w:t xml:space="preserve">Изменения </w:t>
      </w:r>
      <w:r w:rsidR="005F6A92" w:rsidRPr="0065560F">
        <w:rPr>
          <w:rFonts w:ascii="Times New Roman" w:hAnsi="Times New Roman"/>
          <w:sz w:val="28"/>
          <w:szCs w:val="28"/>
        </w:rPr>
        <w:t>отразить по КБК:</w:t>
      </w:r>
    </w:p>
    <w:p w:rsidR="005F6A92" w:rsidRPr="0065560F" w:rsidRDefault="005F6A92" w:rsidP="0065560F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0F">
        <w:rPr>
          <w:rFonts w:ascii="Times New Roman" w:hAnsi="Times New Roman" w:cs="Times New Roman"/>
          <w:sz w:val="28"/>
          <w:szCs w:val="28"/>
        </w:rPr>
        <w:t>2024 -2025 годы (ежегодно):</w:t>
      </w:r>
    </w:p>
    <w:p w:rsidR="005F6A92" w:rsidRPr="0065560F" w:rsidRDefault="005F6A92" w:rsidP="0065560F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0F">
        <w:rPr>
          <w:rFonts w:ascii="Times New Roman" w:hAnsi="Times New Roman" w:cs="Times New Roman"/>
          <w:sz w:val="28"/>
          <w:szCs w:val="28"/>
        </w:rPr>
        <w:t>ППП 075 РП 0702 КЦСР 8140110440 КВР 500 – 326,3 тыс. руб.</w:t>
      </w:r>
    </w:p>
    <w:p w:rsidR="005F6A92" w:rsidRPr="0065560F" w:rsidRDefault="005F6A92" w:rsidP="0065560F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0F">
        <w:rPr>
          <w:rFonts w:ascii="Times New Roman" w:hAnsi="Times New Roman" w:cs="Times New Roman"/>
          <w:sz w:val="28"/>
          <w:szCs w:val="28"/>
        </w:rPr>
        <w:t>ППП 075 РП 0702 КЦСР 8140111330 КВР 500 – 3 579,5 тыс. руб.</w:t>
      </w:r>
    </w:p>
    <w:p w:rsidR="005F6A92" w:rsidRPr="0065560F" w:rsidRDefault="005F6A92" w:rsidP="0065560F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0F">
        <w:rPr>
          <w:rFonts w:ascii="Times New Roman" w:hAnsi="Times New Roman" w:cs="Times New Roman"/>
          <w:sz w:val="28"/>
          <w:szCs w:val="28"/>
        </w:rPr>
        <w:t>ППП 075 РП 0702 КЦСР 81401</w:t>
      </w:r>
      <w:r w:rsidRPr="0065560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5560F">
        <w:rPr>
          <w:rFonts w:ascii="Times New Roman" w:hAnsi="Times New Roman" w:cs="Times New Roman"/>
          <w:sz w:val="28"/>
          <w:szCs w:val="28"/>
        </w:rPr>
        <w:t>7502 КВР 500 + 3 905,8 тыс. руб.</w:t>
      </w:r>
    </w:p>
    <w:p w:rsidR="005F6A92" w:rsidRPr="0065560F" w:rsidRDefault="005F6A92" w:rsidP="0065560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60F">
        <w:rPr>
          <w:rFonts w:ascii="Times New Roman" w:hAnsi="Times New Roman"/>
          <w:sz w:val="28"/>
          <w:szCs w:val="28"/>
        </w:rPr>
        <w:t xml:space="preserve">Внести соответствующие изменения в приложения </w:t>
      </w:r>
      <w:r w:rsidRPr="0065560F">
        <w:rPr>
          <w:rFonts w:ascii="Times New Roman" w:eastAsia="Times New Roman" w:hAnsi="Times New Roman"/>
          <w:sz w:val="28"/>
          <w:szCs w:val="28"/>
          <w:lang w:eastAsia="ru-RU"/>
        </w:rPr>
        <w:t>6, 7, 8, 9, 11</w:t>
      </w:r>
      <w:r w:rsidR="0065560F" w:rsidRPr="0065560F">
        <w:rPr>
          <w:rFonts w:ascii="Times New Roman" w:eastAsia="Times New Roman" w:hAnsi="Times New Roman"/>
          <w:sz w:val="28"/>
          <w:szCs w:val="28"/>
          <w:lang w:eastAsia="ru-RU"/>
        </w:rPr>
        <w:t>, 23</w:t>
      </w:r>
      <w:r w:rsidRPr="0065560F">
        <w:rPr>
          <w:rFonts w:ascii="Times New Roman" w:eastAsia="Times New Roman" w:hAnsi="Times New Roman"/>
          <w:sz w:val="28"/>
          <w:szCs w:val="28"/>
          <w:lang w:eastAsia="ru-RU"/>
        </w:rPr>
        <w:t xml:space="preserve"> к закону.</w:t>
      </w:r>
    </w:p>
    <w:p w:rsidR="005F6A92" w:rsidRPr="0065560F" w:rsidRDefault="0065560F" w:rsidP="008B70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5F6A92" w:rsidRPr="0065560F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принятием государственной программы Тверской области </w:t>
      </w:r>
      <w:r w:rsidR="008D257B" w:rsidRPr="0065560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F6A92" w:rsidRPr="0065560F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 Тверской области</w:t>
      </w:r>
      <w:r w:rsidR="008D257B" w:rsidRPr="0065560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F6A92" w:rsidRPr="0065560F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2023 - 2030 годы</w:t>
      </w:r>
      <w:r w:rsidR="008D257B" w:rsidRPr="0065560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F6A92" w:rsidRPr="0065560F">
        <w:rPr>
          <w:rFonts w:ascii="Times New Roman" w:eastAsia="Times New Roman" w:hAnsi="Times New Roman"/>
          <w:sz w:val="28"/>
          <w:szCs w:val="28"/>
          <w:lang w:eastAsia="ru-RU"/>
        </w:rPr>
        <w:t xml:space="preserve"> (ред. от 10.01.2023 № 1-пп) предлагается наименование целевой статьи расходов изложить в </w:t>
      </w:r>
      <w:r w:rsidR="008B70CB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5F6A92" w:rsidRPr="0065560F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5F6A92" w:rsidRPr="0065560F" w:rsidRDefault="005F6A92" w:rsidP="008B70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60F">
        <w:rPr>
          <w:rFonts w:ascii="Times New Roman" w:eastAsia="Times New Roman" w:hAnsi="Times New Roman"/>
          <w:sz w:val="28"/>
          <w:szCs w:val="28"/>
          <w:lang w:eastAsia="ru-RU"/>
        </w:rPr>
        <w:t xml:space="preserve">КЦСР 8110210030 </w:t>
      </w:r>
      <w:r w:rsidR="008D257B" w:rsidRPr="0065560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5560F">
        <w:rPr>
          <w:rFonts w:ascii="Times New Roman" w:eastAsia="Times New Roman" w:hAnsi="Times New Roman"/>
          <w:sz w:val="28"/>
          <w:szCs w:val="28"/>
          <w:lang w:eastAsia="ru-RU"/>
        </w:rPr>
        <w:t>Субсидии на общеобразовательную деятельность юридическим лицам, являющимся частными организациями</w:t>
      </w:r>
      <w:r w:rsidR="008D257B" w:rsidRPr="0065560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B70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199D" w:rsidRPr="0065560F" w:rsidRDefault="00D6199D" w:rsidP="0065560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99D" w:rsidRPr="0030109C" w:rsidRDefault="009376DD" w:rsidP="0065560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D6199D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по Министерству строительства Тверской области в рамках государственной программы Тверской области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6199D" w:rsidRPr="0030109C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 Тверской области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6199D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2023-2030 годы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6199D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в 2023 году увеличить бюджетные ассигнования на строительство здания детского дома в г. Калязин на сумму 102 000,0</w:t>
      </w:r>
      <w:r w:rsidR="0000643A" w:rsidRPr="0030109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6199D" w:rsidRPr="0030109C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00643A" w:rsidRPr="0030109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6199D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за счет остатков неиспользованных средств бюджетных ассигнований на начало текущего финансового года на исполнение заключенного </w:t>
      </w:r>
      <w:proofErr w:type="spellStart"/>
      <w:r w:rsidR="00D6199D" w:rsidRPr="0030109C">
        <w:rPr>
          <w:rFonts w:ascii="Times New Roman" w:eastAsia="Times New Roman" w:hAnsi="Times New Roman"/>
          <w:sz w:val="28"/>
          <w:szCs w:val="28"/>
          <w:lang w:eastAsia="ru-RU"/>
        </w:rPr>
        <w:t>госконтракта</w:t>
      </w:r>
      <w:proofErr w:type="spellEnd"/>
      <w:r w:rsidR="00D6199D" w:rsidRPr="003010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199D" w:rsidRPr="0030109C" w:rsidRDefault="00D6199D" w:rsidP="0065560F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Дополнить закон целевой</w:t>
      </w:r>
      <w:r w:rsidR="0000643A" w:rsidRPr="003010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статьей расходов</w:t>
      </w:r>
      <w:r w:rsidRPr="003010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8140110000 </w:t>
      </w:r>
      <w:r w:rsidR="008D257B" w:rsidRPr="003010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30109C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Бюджетные инвестиции в объекты государственной собственности Тверской области</w:t>
      </w:r>
      <w:r w:rsidR="008D257B" w:rsidRPr="0030109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30109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6199D" w:rsidRPr="0030109C" w:rsidRDefault="0000643A" w:rsidP="0065560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6199D" w:rsidRPr="0030109C">
        <w:rPr>
          <w:rFonts w:ascii="Times New Roman" w:eastAsia="Times New Roman" w:hAnsi="Times New Roman"/>
          <w:sz w:val="28"/>
          <w:szCs w:val="28"/>
          <w:lang w:eastAsia="ru-RU"/>
        </w:rPr>
        <w:t>зменения отразить по КБК:</w:t>
      </w:r>
    </w:p>
    <w:p w:rsidR="00D6199D" w:rsidRPr="0030109C" w:rsidRDefault="00D6199D" w:rsidP="0065560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ППП 122 РП 0702 КЦСР 8140110000 </w:t>
      </w:r>
      <w:r w:rsidR="0000643A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КВР 400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+ 102 000,0 тыс. руб.</w:t>
      </w:r>
    </w:p>
    <w:p w:rsidR="00D6199D" w:rsidRPr="0030109C" w:rsidRDefault="00D6199D" w:rsidP="0065560F">
      <w:pP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 соответствующие изменения в приложения 6, 7, 8, 9</w:t>
      </w:r>
      <w:r w:rsidR="0000643A" w:rsidRPr="0030109C">
        <w:rPr>
          <w:rFonts w:ascii="Times New Roman" w:eastAsia="Times New Roman" w:hAnsi="Times New Roman"/>
          <w:bCs/>
          <w:sz w:val="28"/>
          <w:szCs w:val="28"/>
          <w:lang w:eastAsia="ru-RU"/>
        </w:rPr>
        <w:t>, 23</w:t>
      </w:r>
      <w:r w:rsidRPr="003010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закону.</w:t>
      </w:r>
    </w:p>
    <w:p w:rsidR="00860F24" w:rsidRPr="0030109C" w:rsidRDefault="0000643A" w:rsidP="008B70CB">
      <w:pPr>
        <w:spacing w:before="24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A425BD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по Министерству строительства Тверской области в рамках государственной программы Тверской области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425BD" w:rsidRPr="0030109C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 Тверской области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425BD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2023-2030 годы увеличить бюджетные ассигнования на строительство нового объекта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425BD" w:rsidRPr="0030109C">
        <w:rPr>
          <w:rFonts w:ascii="Times New Roman" w:eastAsia="Times New Roman" w:hAnsi="Times New Roman"/>
          <w:sz w:val="28"/>
          <w:szCs w:val="28"/>
          <w:lang w:eastAsia="ru-RU"/>
        </w:rPr>
        <w:t>Строительство спортивного зала для МБОУ СОШ № 3 г. Нелидово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425BD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150 828,8 тыс. руб. в том числе в 2023 году в сумме 56 758,8 тыс. руб. и в 2024 году в сумме 94 070 тыс. руб.</w:t>
      </w:r>
    </w:p>
    <w:p w:rsidR="00860F24" w:rsidRPr="0030109C" w:rsidRDefault="00860F24" w:rsidP="0065560F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25BD" w:rsidRPr="0030109C">
        <w:rPr>
          <w:rFonts w:ascii="Times New Roman" w:eastAsia="Times New Roman" w:hAnsi="Times New Roman"/>
          <w:sz w:val="28"/>
          <w:szCs w:val="28"/>
          <w:lang w:eastAsia="ru-RU"/>
        </w:rPr>
        <w:t>зменения отразить по КБК:</w:t>
      </w:r>
      <w:r w:rsidR="00A425BD" w:rsidRPr="00301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425BD" w:rsidRPr="008B70CB" w:rsidRDefault="00A425BD" w:rsidP="0065560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0CB">
        <w:rPr>
          <w:rFonts w:ascii="Times New Roman" w:eastAsia="Times New Roman" w:hAnsi="Times New Roman"/>
          <w:sz w:val="28"/>
          <w:szCs w:val="28"/>
          <w:lang w:eastAsia="ru-RU"/>
        </w:rPr>
        <w:t>2023 год</w:t>
      </w:r>
    </w:p>
    <w:p w:rsidR="00860F24" w:rsidRPr="008B70CB" w:rsidRDefault="00A425BD" w:rsidP="0065560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0CB">
        <w:rPr>
          <w:rFonts w:ascii="Times New Roman" w:eastAsia="Times New Roman" w:hAnsi="Times New Roman"/>
          <w:sz w:val="28"/>
          <w:szCs w:val="28"/>
          <w:lang w:eastAsia="ru-RU"/>
        </w:rPr>
        <w:t>ППП 122 РП 0702 КЦСР 8140110000 КВР 400</w:t>
      </w:r>
      <w:r w:rsidR="00860F24" w:rsidRPr="008B70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70CB">
        <w:rPr>
          <w:rFonts w:ascii="Times New Roman" w:eastAsia="Times New Roman" w:hAnsi="Times New Roman"/>
          <w:sz w:val="28"/>
          <w:szCs w:val="28"/>
          <w:lang w:eastAsia="ru-RU"/>
        </w:rPr>
        <w:t>+56 758,8 тыс. руб.</w:t>
      </w:r>
    </w:p>
    <w:p w:rsidR="00A425BD" w:rsidRPr="008B70CB" w:rsidRDefault="00A425BD" w:rsidP="0065560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0CB">
        <w:rPr>
          <w:rFonts w:ascii="Times New Roman" w:eastAsia="Times New Roman" w:hAnsi="Times New Roman"/>
          <w:sz w:val="28"/>
          <w:szCs w:val="28"/>
          <w:lang w:eastAsia="ru-RU"/>
        </w:rPr>
        <w:t>2024 год</w:t>
      </w:r>
    </w:p>
    <w:p w:rsidR="00A425BD" w:rsidRPr="0030109C" w:rsidRDefault="00A425BD" w:rsidP="0065560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ППП 122 РП 0702 КЦСР 8140110000 КВР 400 +94 070,0 тыс. руб.</w:t>
      </w:r>
    </w:p>
    <w:p w:rsidR="00A425BD" w:rsidRPr="0030109C" w:rsidRDefault="00A425BD" w:rsidP="0065560F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 соответствующие изменения в приложения 6, 7, 8, 9</w:t>
      </w:r>
      <w:r w:rsidR="0081259E" w:rsidRPr="003010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23 </w:t>
      </w:r>
      <w:r w:rsidRPr="0030109C">
        <w:rPr>
          <w:rFonts w:ascii="Times New Roman" w:eastAsia="Times New Roman" w:hAnsi="Times New Roman"/>
          <w:bCs/>
          <w:sz w:val="28"/>
          <w:szCs w:val="28"/>
          <w:lang w:eastAsia="ru-RU"/>
        </w:rPr>
        <w:t>к закону.</w:t>
      </w:r>
    </w:p>
    <w:p w:rsidR="00860F24" w:rsidRPr="0030109C" w:rsidRDefault="00860F24" w:rsidP="0065560F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2B76" w:rsidRPr="00880993" w:rsidRDefault="008B70CB" w:rsidP="0065560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993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192B76" w:rsidRPr="0088099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по Министерству строительства Тверской области в рамках государственной программы Тверской области </w:t>
      </w:r>
      <w:r w:rsidR="008D257B" w:rsidRPr="0088099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2B76" w:rsidRPr="00880993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 Тверской области</w:t>
      </w:r>
      <w:r w:rsidR="008D257B" w:rsidRPr="0088099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2B76" w:rsidRPr="00880993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2023-2030 годы</w:t>
      </w:r>
      <w:r w:rsidR="008D257B" w:rsidRPr="0088099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2B76" w:rsidRPr="00880993">
        <w:rPr>
          <w:rFonts w:ascii="Times New Roman" w:eastAsia="Times New Roman" w:hAnsi="Times New Roman"/>
          <w:sz w:val="28"/>
          <w:szCs w:val="28"/>
          <w:lang w:eastAsia="ru-RU"/>
        </w:rPr>
        <w:t xml:space="preserve"> в 2023 году увеличить бюджетные ассигнования в сумме </w:t>
      </w:r>
      <w:r w:rsidR="00880993" w:rsidRPr="0088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1 766 220,3 </w:t>
      </w:r>
      <w:r w:rsidR="00192B76" w:rsidRPr="00880993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на завершение </w:t>
      </w:r>
      <w:r w:rsidR="00EF28F8" w:rsidRPr="00880993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 </w:t>
      </w:r>
      <w:r w:rsidR="00192B76" w:rsidRPr="00880993">
        <w:rPr>
          <w:rFonts w:ascii="Times New Roman" w:eastAsia="Times New Roman" w:hAnsi="Times New Roman"/>
          <w:sz w:val="28"/>
          <w:szCs w:val="28"/>
          <w:lang w:eastAsia="ru-RU"/>
        </w:rPr>
        <w:t>объектов госсобственности Тверской области:</w:t>
      </w:r>
    </w:p>
    <w:p w:rsidR="00192B76" w:rsidRPr="00880993" w:rsidRDefault="008D257B" w:rsidP="0065560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99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2B76" w:rsidRPr="00880993">
        <w:rPr>
          <w:rFonts w:ascii="Times New Roman" w:eastAsia="Times New Roman" w:hAnsi="Times New Roman"/>
          <w:sz w:val="28"/>
          <w:szCs w:val="28"/>
          <w:lang w:eastAsia="ru-RU"/>
        </w:rPr>
        <w:t>Школа на 1224 места в г. Твери, ул. Цветочная</w:t>
      </w:r>
      <w:r w:rsidRPr="0088099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2B76" w:rsidRPr="00880993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585 016,4 тыс. руб., в том числе в рамках реализации соглашения с </w:t>
      </w:r>
      <w:proofErr w:type="spellStart"/>
      <w:r w:rsidR="00192B76" w:rsidRPr="00880993">
        <w:rPr>
          <w:rFonts w:ascii="Times New Roman" w:eastAsia="Times New Roman" w:hAnsi="Times New Roman"/>
          <w:sz w:val="28"/>
          <w:szCs w:val="28"/>
          <w:lang w:eastAsia="ru-RU"/>
        </w:rPr>
        <w:t>Министерстовм</w:t>
      </w:r>
      <w:proofErr w:type="spellEnd"/>
      <w:r w:rsidR="00192B76" w:rsidRPr="0088099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просвещения Российской Федерации в сумме 0,1 тыс. руб.</w:t>
      </w:r>
    </w:p>
    <w:p w:rsidR="001947BE" w:rsidRPr="00880993" w:rsidRDefault="008D257B" w:rsidP="0065560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99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2B76" w:rsidRPr="00880993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средней общеобразовательной школы на 1224 места в микрорайоне </w:t>
      </w:r>
      <w:r w:rsidRPr="0088099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2B76" w:rsidRPr="00880993">
        <w:rPr>
          <w:rFonts w:ascii="Times New Roman" w:eastAsia="Times New Roman" w:hAnsi="Times New Roman"/>
          <w:sz w:val="28"/>
          <w:szCs w:val="28"/>
          <w:lang w:eastAsia="ru-RU"/>
        </w:rPr>
        <w:t>Южный</w:t>
      </w:r>
      <w:r w:rsidRPr="0088099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2B76" w:rsidRPr="0088099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Твери</w:t>
      </w:r>
      <w:r w:rsidRPr="0088099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47BE" w:rsidRPr="00880993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1 062 178,0 тыс. руб.,</w:t>
      </w:r>
    </w:p>
    <w:p w:rsidR="00192B76" w:rsidRPr="00880993" w:rsidRDefault="008D257B" w:rsidP="0065560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99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2B76" w:rsidRPr="0088099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Общеобразовательная организация на 100 мест </w:t>
      </w:r>
      <w:proofErr w:type="spellStart"/>
      <w:r w:rsidR="00192B76" w:rsidRPr="00880993">
        <w:rPr>
          <w:rFonts w:ascii="Times New Roman" w:eastAsia="Times New Roman" w:hAnsi="Times New Roman"/>
          <w:sz w:val="28"/>
          <w:szCs w:val="28"/>
          <w:lang w:eastAsia="ru-RU"/>
        </w:rPr>
        <w:t>вд</w:t>
      </w:r>
      <w:proofErr w:type="spellEnd"/>
      <w:r w:rsidR="00192B76" w:rsidRPr="0088099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192B76" w:rsidRPr="00880993">
        <w:rPr>
          <w:rFonts w:ascii="Times New Roman" w:eastAsia="Times New Roman" w:hAnsi="Times New Roman"/>
          <w:sz w:val="28"/>
          <w:szCs w:val="28"/>
          <w:lang w:eastAsia="ru-RU"/>
        </w:rPr>
        <w:t>Вахонино</w:t>
      </w:r>
      <w:proofErr w:type="spellEnd"/>
      <w:r w:rsidR="00192B76" w:rsidRPr="0088099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Конаковского района</w:t>
      </w:r>
      <w:r w:rsidRPr="0088099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2B76" w:rsidRPr="00880993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="0088605E" w:rsidRPr="00880993">
        <w:rPr>
          <w:rFonts w:ascii="Times New Roman" w:eastAsia="Times New Roman" w:hAnsi="Times New Roman"/>
          <w:sz w:val="28"/>
          <w:szCs w:val="28"/>
          <w:lang w:eastAsia="ru-RU"/>
        </w:rPr>
        <w:t xml:space="preserve">119 025,9 </w:t>
      </w:r>
      <w:r w:rsidR="000551F0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proofErr w:type="gramStart"/>
      <w:r w:rsidR="000551F0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</w:t>
      </w:r>
      <w:r w:rsidR="00192B76" w:rsidRPr="0088099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192B76" w:rsidRPr="00880993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</w:t>
      </w:r>
      <w:r w:rsidR="00192B76" w:rsidRPr="008809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92B76" w:rsidRPr="00880993" w:rsidRDefault="00192B76" w:rsidP="0065560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9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в рамках реализации соглашения с Министерством просвещения Российской Федерации подтверждение неиспользованного остатка за 2022 год в сумме 67 725,4 тыс. руб., из них средства областного бюджета 2 031,8 тыс. руб. и средства федерального бюджета</w:t>
      </w:r>
      <w:r w:rsidRPr="00880993">
        <w:rPr>
          <w:rFonts w:ascii="Times New Roman" w:eastAsia="Times New Roman" w:hAnsi="Times New Roman"/>
          <w:sz w:val="28"/>
          <w:szCs w:val="28"/>
          <w:lang w:eastAsia="ru-RU"/>
        </w:rPr>
        <w:t xml:space="preserve"> 65 693,6 тыс. руб. </w:t>
      </w:r>
    </w:p>
    <w:p w:rsidR="00192B76" w:rsidRPr="00880993" w:rsidRDefault="00192B76" w:rsidP="0065560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993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8809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Минфина России получено уведомление от 13.03.2023 № 280–2023</w:t>
      </w:r>
      <w:r w:rsidRPr="0088099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809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88099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809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048/001 о предоставлении межбюджетного трансферта в 2023 году в сумме 65 693,6 тыс. руб. (подтверждение неиспользованного остатка на 01.01.2023)</w:t>
      </w:r>
      <w:r w:rsidRPr="0088099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2B76" w:rsidRPr="00880993" w:rsidRDefault="00192B76" w:rsidP="0065560F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099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880993">
        <w:rPr>
          <w:rFonts w:ascii="Times New Roman" w:eastAsia="Times New Roman" w:hAnsi="Times New Roman"/>
          <w:sz w:val="28"/>
          <w:szCs w:val="28"/>
          <w:lang w:eastAsia="ru-RU"/>
        </w:rPr>
        <w:t>несофинансируемые</w:t>
      </w:r>
      <w:proofErr w:type="spellEnd"/>
      <w:r w:rsidRPr="00880993">
        <w:rPr>
          <w:rFonts w:ascii="Times New Roman" w:eastAsia="Times New Roman" w:hAnsi="Times New Roman"/>
          <w:sz w:val="28"/>
          <w:szCs w:val="28"/>
          <w:lang w:eastAsia="ru-RU"/>
        </w:rPr>
        <w:t xml:space="preserve"> из федерального бюджета расходы в </w:t>
      </w:r>
      <w:r w:rsidRPr="008809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сумме </w:t>
      </w:r>
      <w:r w:rsidR="0088605E" w:rsidRPr="008809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51 300,5 </w:t>
      </w:r>
      <w:r w:rsidRPr="008809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тыс. руб., </w:t>
      </w:r>
      <w:r w:rsidRPr="0088099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 том числе</w:t>
      </w:r>
      <w:r w:rsidRPr="0088099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809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разработку проектной документации 7</w:t>
      </w:r>
      <w:r w:rsidR="00EF28F8" w:rsidRPr="008809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000,0 </w:t>
      </w:r>
      <w:r w:rsidRPr="008809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тыс. руб. и на строительно-монтажные работы </w:t>
      </w:r>
      <w:r w:rsidR="0088605E" w:rsidRPr="008809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44 300,5 </w:t>
      </w:r>
      <w:r w:rsidRPr="008809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руб.</w:t>
      </w:r>
    </w:p>
    <w:p w:rsidR="00192B76" w:rsidRPr="00880993" w:rsidRDefault="00EF28F8" w:rsidP="0065560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99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92B76" w:rsidRPr="00880993">
        <w:rPr>
          <w:rFonts w:ascii="Times New Roman" w:eastAsia="Times New Roman" w:hAnsi="Times New Roman"/>
          <w:sz w:val="28"/>
          <w:szCs w:val="28"/>
          <w:lang w:eastAsia="ru-RU"/>
        </w:rPr>
        <w:t>зменения отразить по КБК:</w:t>
      </w:r>
      <w:r w:rsidR="00192B76" w:rsidRPr="008809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(БК – 04.04.2023, в систему</w:t>
      </w:r>
      <w:r w:rsidR="00192B76" w:rsidRPr="00880993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внесено)</w:t>
      </w:r>
    </w:p>
    <w:p w:rsidR="00192B76" w:rsidRPr="00880993" w:rsidRDefault="00192B76" w:rsidP="0065560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993">
        <w:rPr>
          <w:rFonts w:ascii="Times New Roman" w:eastAsia="Times New Roman" w:hAnsi="Times New Roman"/>
          <w:sz w:val="28"/>
          <w:szCs w:val="28"/>
          <w:lang w:eastAsia="ru-RU"/>
        </w:rPr>
        <w:t>ППП 122 РП 0702 КЦСР 815E152300 КВР 400 + 67 725,4 тыс. руб.</w:t>
      </w:r>
    </w:p>
    <w:p w:rsidR="00192B76" w:rsidRPr="00880993" w:rsidRDefault="00192B76" w:rsidP="0065560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993">
        <w:rPr>
          <w:rFonts w:ascii="Times New Roman" w:eastAsia="Times New Roman" w:hAnsi="Times New Roman"/>
          <w:sz w:val="28"/>
          <w:szCs w:val="28"/>
          <w:lang w:eastAsia="ru-RU"/>
        </w:rPr>
        <w:t>ППП 122 РП 0702 КЦСР 815E155202 КВР 400 + 1 062 178,0 тыс. руб.</w:t>
      </w:r>
    </w:p>
    <w:p w:rsidR="00192B76" w:rsidRPr="00880993" w:rsidRDefault="00192B76" w:rsidP="0065560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993">
        <w:rPr>
          <w:rFonts w:ascii="Times New Roman" w:eastAsia="Times New Roman" w:hAnsi="Times New Roman"/>
          <w:sz w:val="28"/>
          <w:szCs w:val="28"/>
          <w:lang w:eastAsia="ru-RU"/>
        </w:rPr>
        <w:t xml:space="preserve">ППП 122 РП 0702 КЦСР 815E110000 КВР 400 + </w:t>
      </w:r>
      <w:r w:rsidR="0088605E" w:rsidRPr="00880993">
        <w:rPr>
          <w:rFonts w:ascii="Times New Roman" w:eastAsia="Times New Roman" w:hAnsi="Times New Roman"/>
          <w:sz w:val="28"/>
          <w:szCs w:val="28"/>
          <w:lang w:eastAsia="ru-RU"/>
        </w:rPr>
        <w:t xml:space="preserve">636 316,8 </w:t>
      </w:r>
      <w:r w:rsidRPr="00880993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192B76" w:rsidRPr="00880993" w:rsidRDefault="00192B76" w:rsidP="0065560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993">
        <w:rPr>
          <w:rFonts w:ascii="Times New Roman" w:eastAsia="Times New Roman" w:hAnsi="Times New Roman"/>
          <w:sz w:val="28"/>
          <w:szCs w:val="28"/>
          <w:lang w:eastAsia="ru-RU"/>
        </w:rPr>
        <w:t>ППП 122 РП 0702 КЦСР 815E153050 КВР 400 + 0,1 тыс. руб.</w:t>
      </w:r>
    </w:p>
    <w:p w:rsidR="00192B76" w:rsidRPr="0030109C" w:rsidRDefault="00192B76" w:rsidP="0065560F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соответствующие изменения в приложения 6, 7, 8, 9, 23 </w:t>
      </w:r>
      <w:r w:rsidR="00880993">
        <w:rPr>
          <w:rFonts w:ascii="Times New Roman" w:eastAsia="Times New Roman" w:hAnsi="Times New Roman"/>
          <w:bCs/>
          <w:sz w:val="28"/>
          <w:szCs w:val="28"/>
          <w:lang w:eastAsia="ru-RU"/>
        </w:rPr>
        <w:t>к закону</w:t>
      </w:r>
      <w:r w:rsidRPr="0088099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92B76" w:rsidRPr="0030109C" w:rsidRDefault="00192B76" w:rsidP="0065560F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67564" w:rsidRPr="0030109C" w:rsidRDefault="00E67564" w:rsidP="0030109C">
      <w:pPr>
        <w:keepNext/>
        <w:tabs>
          <w:tab w:val="left" w:pos="0"/>
        </w:tabs>
        <w:spacing w:after="0"/>
        <w:ind w:firstLine="709"/>
        <w:jc w:val="center"/>
        <w:outlineLvl w:val="3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31" w:name="_Toc83555117"/>
      <w:bookmarkStart w:id="32" w:name="_Toc132816163"/>
      <w:r w:rsidRPr="0030109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Подраздел 0703 </w:t>
      </w:r>
      <w:r w:rsidR="008D257B" w:rsidRPr="0030109C">
        <w:rPr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 w:rsidRPr="0030109C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Дополнительное образование детей</w:t>
      </w:r>
      <w:r w:rsidR="008D257B" w:rsidRPr="0030109C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  <w:bookmarkEnd w:id="31"/>
      <w:bookmarkEnd w:id="32"/>
    </w:p>
    <w:p w:rsidR="005F6A92" w:rsidRPr="00880993" w:rsidRDefault="00E67564" w:rsidP="00880993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993">
        <w:rPr>
          <w:rFonts w:ascii="Times New Roman" w:hAnsi="Times New Roman"/>
          <w:sz w:val="28"/>
          <w:szCs w:val="28"/>
        </w:rPr>
        <w:t xml:space="preserve">1. </w:t>
      </w:r>
      <w:r w:rsidR="005F6A92" w:rsidRPr="00880993">
        <w:rPr>
          <w:rFonts w:ascii="Times New Roman" w:hAnsi="Times New Roman"/>
          <w:sz w:val="28"/>
          <w:szCs w:val="28"/>
        </w:rPr>
        <w:t xml:space="preserve">Предлагается перераспределить бюджетные ассигнования в рамках государственной программы Тверской области </w:t>
      </w:r>
      <w:r w:rsidR="008D257B" w:rsidRPr="00880993">
        <w:rPr>
          <w:rFonts w:ascii="Times New Roman" w:hAnsi="Times New Roman"/>
          <w:sz w:val="28"/>
          <w:szCs w:val="28"/>
        </w:rPr>
        <w:t>«</w:t>
      </w:r>
      <w:r w:rsidR="005F6A92" w:rsidRPr="00880993">
        <w:rPr>
          <w:rFonts w:ascii="Times New Roman" w:hAnsi="Times New Roman"/>
          <w:sz w:val="28"/>
          <w:szCs w:val="28"/>
        </w:rPr>
        <w:t>Развитие образования Тверской области</w:t>
      </w:r>
      <w:r w:rsidR="008D257B" w:rsidRPr="00880993">
        <w:rPr>
          <w:rFonts w:ascii="Times New Roman" w:hAnsi="Times New Roman"/>
          <w:sz w:val="28"/>
          <w:szCs w:val="28"/>
        </w:rPr>
        <w:t>»</w:t>
      </w:r>
      <w:r w:rsidR="005F6A92" w:rsidRPr="00880993">
        <w:rPr>
          <w:rFonts w:ascii="Times New Roman" w:hAnsi="Times New Roman"/>
          <w:sz w:val="28"/>
          <w:szCs w:val="28"/>
        </w:rPr>
        <w:t xml:space="preserve"> на 2023 - 2030 годы</w:t>
      </w:r>
      <w:r w:rsidR="008D257B" w:rsidRPr="00880993">
        <w:rPr>
          <w:rFonts w:ascii="Times New Roman" w:hAnsi="Times New Roman"/>
          <w:sz w:val="28"/>
          <w:szCs w:val="28"/>
        </w:rPr>
        <w:t>»</w:t>
      </w:r>
      <w:r w:rsidR="005F6A92" w:rsidRPr="00880993">
        <w:rPr>
          <w:rFonts w:ascii="Times New Roman" w:hAnsi="Times New Roman"/>
          <w:sz w:val="28"/>
          <w:szCs w:val="28"/>
        </w:rPr>
        <w:t xml:space="preserve"> предусмотренные на обеспечение деятельности государственного бюджетного учреждения дополнительного образования </w:t>
      </w:r>
      <w:r w:rsidR="008D257B" w:rsidRPr="00880993">
        <w:rPr>
          <w:rFonts w:ascii="Times New Roman" w:hAnsi="Times New Roman"/>
          <w:sz w:val="28"/>
          <w:szCs w:val="28"/>
        </w:rPr>
        <w:t>«</w:t>
      </w:r>
      <w:r w:rsidR="005F6A92" w:rsidRPr="00880993">
        <w:rPr>
          <w:rFonts w:ascii="Times New Roman" w:hAnsi="Times New Roman"/>
          <w:sz w:val="28"/>
          <w:szCs w:val="28"/>
        </w:rPr>
        <w:t xml:space="preserve">Областной детский оздоровительно-образовательный лагерь </w:t>
      </w:r>
      <w:r w:rsidR="008D257B" w:rsidRPr="00880993">
        <w:rPr>
          <w:rFonts w:ascii="Times New Roman" w:hAnsi="Times New Roman"/>
          <w:sz w:val="28"/>
          <w:szCs w:val="28"/>
        </w:rPr>
        <w:t>«</w:t>
      </w:r>
      <w:r w:rsidR="005F6A92" w:rsidRPr="00880993">
        <w:rPr>
          <w:rFonts w:ascii="Times New Roman" w:hAnsi="Times New Roman"/>
          <w:sz w:val="28"/>
          <w:szCs w:val="28"/>
        </w:rPr>
        <w:t>Бригантина</w:t>
      </w:r>
      <w:r w:rsidR="008D257B" w:rsidRPr="00880993">
        <w:rPr>
          <w:rFonts w:ascii="Times New Roman" w:hAnsi="Times New Roman"/>
          <w:sz w:val="28"/>
          <w:szCs w:val="28"/>
        </w:rPr>
        <w:t>»</w:t>
      </w:r>
      <w:r w:rsidR="005F6A92" w:rsidRPr="00880993">
        <w:rPr>
          <w:rFonts w:ascii="Times New Roman" w:hAnsi="Times New Roman"/>
          <w:sz w:val="28"/>
          <w:szCs w:val="28"/>
        </w:rPr>
        <w:t xml:space="preserve"> на 2023 – 2025 годы в сумме 8 217,1 тыс. руб. (ежегодно) с Правительства Тверской области на Министерство образования Тверской области</w:t>
      </w:r>
    </w:p>
    <w:p w:rsidR="005F6A92" w:rsidRPr="00880993" w:rsidRDefault="005F6A92" w:rsidP="008809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993">
        <w:rPr>
          <w:rFonts w:ascii="Times New Roman" w:hAnsi="Times New Roman"/>
          <w:sz w:val="28"/>
          <w:szCs w:val="28"/>
        </w:rPr>
        <w:t>В соответствии с постановлением Правительства Тверской области от 06.05.2017 № 122-пп (ред. от 06.02.2023 № 36-пп) учреждение передано в подведомственность Министерства образования Тверской области.</w:t>
      </w:r>
    </w:p>
    <w:p w:rsidR="005F6A92" w:rsidRPr="00880993" w:rsidRDefault="009D6EB5" w:rsidP="008809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993">
        <w:rPr>
          <w:rFonts w:ascii="Times New Roman" w:hAnsi="Times New Roman"/>
          <w:sz w:val="28"/>
          <w:szCs w:val="28"/>
        </w:rPr>
        <w:t xml:space="preserve">Изменения </w:t>
      </w:r>
      <w:r w:rsidR="005F6A92" w:rsidRPr="00880993">
        <w:rPr>
          <w:rFonts w:ascii="Times New Roman" w:hAnsi="Times New Roman"/>
          <w:sz w:val="28"/>
          <w:szCs w:val="28"/>
        </w:rPr>
        <w:t>отразить по КБК:</w:t>
      </w:r>
    </w:p>
    <w:p w:rsidR="005F6A92" w:rsidRPr="00880993" w:rsidRDefault="005F6A92" w:rsidP="008809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993">
        <w:rPr>
          <w:rFonts w:ascii="Times New Roman" w:hAnsi="Times New Roman"/>
          <w:sz w:val="28"/>
          <w:szCs w:val="28"/>
        </w:rPr>
        <w:t>2023 - 2025 годы (ежегодно):</w:t>
      </w:r>
    </w:p>
    <w:p w:rsidR="005F6A92" w:rsidRPr="00880993" w:rsidRDefault="005F6A92" w:rsidP="00880993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93">
        <w:rPr>
          <w:rFonts w:ascii="Times New Roman" w:hAnsi="Times New Roman" w:cs="Times New Roman"/>
          <w:sz w:val="28"/>
          <w:szCs w:val="28"/>
        </w:rPr>
        <w:t>ППП 001 РП 0703 КЦСР 8110510040 КВР 600 – 8 217,1 тыс. руб.</w:t>
      </w:r>
    </w:p>
    <w:p w:rsidR="005F6A92" w:rsidRPr="00880993" w:rsidRDefault="005F6A92" w:rsidP="00880993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93">
        <w:rPr>
          <w:rFonts w:ascii="Times New Roman" w:hAnsi="Times New Roman" w:cs="Times New Roman"/>
          <w:sz w:val="28"/>
          <w:szCs w:val="28"/>
        </w:rPr>
        <w:t>ППП 075 РП 0703 КЦСР 8110510040 КВР 600 + 8 217,1 тыс. руб.</w:t>
      </w:r>
    </w:p>
    <w:p w:rsidR="005F6A92" w:rsidRPr="00880993" w:rsidRDefault="005F6A92" w:rsidP="0088099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993">
        <w:rPr>
          <w:rFonts w:ascii="Times New Roman" w:hAnsi="Times New Roman"/>
          <w:sz w:val="28"/>
          <w:szCs w:val="28"/>
        </w:rPr>
        <w:t>Внести соответствующие изменения в приложения 6, 7, 8, 9 к закону.</w:t>
      </w:r>
    </w:p>
    <w:p w:rsidR="00564C80" w:rsidRPr="00661217" w:rsidRDefault="00564C80" w:rsidP="0030109C">
      <w:pPr>
        <w:tabs>
          <w:tab w:val="left" w:pos="0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511BCE" w:rsidRPr="00661217" w:rsidRDefault="00511BCE" w:rsidP="0030109C">
      <w:pPr>
        <w:pStyle w:val="4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</w:rPr>
      </w:pPr>
      <w:bookmarkStart w:id="33" w:name="_Toc132816164"/>
      <w:r w:rsidRPr="00661217">
        <w:rPr>
          <w:rFonts w:ascii="Times New Roman" w:hAnsi="Times New Roman" w:cs="Times New Roman"/>
        </w:rPr>
        <w:t xml:space="preserve">Подраздел 0704 </w:t>
      </w:r>
      <w:r w:rsidR="008D257B" w:rsidRPr="00661217">
        <w:rPr>
          <w:rFonts w:ascii="Times New Roman" w:hAnsi="Times New Roman" w:cs="Times New Roman"/>
        </w:rPr>
        <w:t>«</w:t>
      </w:r>
      <w:r w:rsidRPr="00661217">
        <w:rPr>
          <w:rFonts w:ascii="Times New Roman" w:hAnsi="Times New Roman" w:cs="Times New Roman"/>
        </w:rPr>
        <w:t>Среднее профессиональное образование</w:t>
      </w:r>
      <w:r w:rsidR="008D257B" w:rsidRPr="00661217">
        <w:rPr>
          <w:rFonts w:ascii="Times New Roman" w:hAnsi="Times New Roman" w:cs="Times New Roman"/>
        </w:rPr>
        <w:t>»</w:t>
      </w:r>
      <w:bookmarkEnd w:id="33"/>
    </w:p>
    <w:p w:rsidR="00511BCE" w:rsidRPr="00661217" w:rsidRDefault="00511BCE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21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проектом постановления Правительства Тверской области </w:t>
      </w:r>
      <w:r w:rsidR="008D257B" w:rsidRPr="0066121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6121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отдельные постановления Правительства Тверской области</w:t>
      </w:r>
      <w:r w:rsidR="008D257B" w:rsidRPr="0066121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61217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внесений изменений в постановления </w:t>
      </w:r>
      <w:r w:rsidRPr="006612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Правительства Тверской области: от 22.02.2023 № 65-пп </w:t>
      </w:r>
      <w:r w:rsidR="008D257B" w:rsidRPr="0066121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6121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предоставления грантов государственным образовательным организациям, реализующим программы среднего и высшего профессионального образования, на реализацию проектов студенческих инициатив</w:t>
      </w:r>
      <w:r w:rsidR="008D257B" w:rsidRPr="0066121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6121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661217">
        <w:rPr>
          <w:rFonts w:ascii="Times New Roman" w:hAnsi="Times New Roman"/>
          <w:sz w:val="28"/>
          <w:szCs w:val="28"/>
        </w:rPr>
        <w:t xml:space="preserve"> </w:t>
      </w:r>
      <w:r w:rsidRPr="00661217">
        <w:rPr>
          <w:rFonts w:ascii="Times New Roman" w:eastAsia="Times New Roman" w:hAnsi="Times New Roman"/>
          <w:sz w:val="28"/>
          <w:szCs w:val="28"/>
          <w:lang w:eastAsia="ru-RU"/>
        </w:rPr>
        <w:t xml:space="preserve">от 10.01.2023 № 1-пп </w:t>
      </w:r>
      <w:r w:rsidR="008D257B" w:rsidRPr="0066121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61217">
        <w:rPr>
          <w:rFonts w:ascii="Times New Roman" w:eastAsia="Times New Roman" w:hAnsi="Times New Roman"/>
          <w:sz w:val="28"/>
          <w:szCs w:val="28"/>
          <w:lang w:eastAsia="ru-RU"/>
        </w:rPr>
        <w:t xml:space="preserve">О государственной программе Тверской области </w:t>
      </w:r>
      <w:r w:rsidR="008D257B" w:rsidRPr="0066121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61217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 Тверской области</w:t>
      </w:r>
      <w:r w:rsidR="008D257B" w:rsidRPr="0066121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612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2023 - 2030 годы</w:t>
      </w:r>
      <w:r w:rsidR="008D257B" w:rsidRPr="0066121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612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наименование целевой статьи расходов изложить в </w:t>
      </w:r>
      <w:r w:rsidR="00661217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следующей </w:t>
      </w:r>
      <w:r w:rsidRPr="00661217">
        <w:rPr>
          <w:rFonts w:ascii="Times New Roman" w:eastAsia="Times New Roman" w:hAnsi="Times New Roman"/>
          <w:sz w:val="28"/>
          <w:szCs w:val="28"/>
          <w:lang w:eastAsia="ru-RU"/>
        </w:rPr>
        <w:t>редакции:</w:t>
      </w:r>
      <w:r w:rsidR="006612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217">
        <w:rPr>
          <w:rFonts w:ascii="Times New Roman" w:eastAsia="Times New Roman" w:hAnsi="Times New Roman"/>
          <w:sz w:val="28"/>
          <w:szCs w:val="28"/>
          <w:lang w:eastAsia="ru-RU"/>
        </w:rPr>
        <w:t xml:space="preserve">8140110160 </w:t>
      </w:r>
      <w:r w:rsidR="008D257B" w:rsidRPr="0066121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61217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грантов государственным образовательным организациям, реализующим образовательные программы среднего профессионального образования и образовательные программы высшего образования, на реализацию проектов студенческих инициатив</w:t>
      </w:r>
      <w:r w:rsidR="008D257B" w:rsidRPr="0066121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612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1BCE" w:rsidRPr="00661217" w:rsidRDefault="00511BCE" w:rsidP="0030109C">
      <w:pPr>
        <w:tabs>
          <w:tab w:val="left" w:pos="0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080AE4" w:rsidRPr="0030109C" w:rsidRDefault="00080AE4" w:rsidP="0030109C">
      <w:pPr>
        <w:pStyle w:val="4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</w:rPr>
      </w:pPr>
      <w:bookmarkStart w:id="34" w:name="_Toc132816165"/>
      <w:r w:rsidRPr="0030109C">
        <w:rPr>
          <w:rFonts w:ascii="Times New Roman" w:hAnsi="Times New Roman" w:cs="Times New Roman"/>
        </w:rPr>
        <w:t xml:space="preserve">Подраздел 07 05 </w:t>
      </w:r>
      <w:r w:rsidR="008D257B" w:rsidRPr="0030109C">
        <w:rPr>
          <w:rFonts w:ascii="Times New Roman" w:hAnsi="Times New Roman" w:cs="Times New Roman"/>
        </w:rPr>
        <w:t>«</w:t>
      </w:r>
      <w:r w:rsidRPr="0030109C">
        <w:rPr>
          <w:rFonts w:ascii="Times New Roman" w:hAnsi="Times New Roman" w:cs="Times New Roman"/>
        </w:rPr>
        <w:t>Профессиональная подготовка, переподготовка и повышение квалификации</w:t>
      </w:r>
      <w:r w:rsidR="008D257B" w:rsidRPr="0030109C">
        <w:rPr>
          <w:rFonts w:ascii="Times New Roman" w:hAnsi="Times New Roman" w:cs="Times New Roman"/>
        </w:rPr>
        <w:t>»</w:t>
      </w:r>
      <w:bookmarkEnd w:id="34"/>
    </w:p>
    <w:p w:rsidR="00080AE4" w:rsidRPr="0030109C" w:rsidRDefault="00080AE4" w:rsidP="00BA337E">
      <w:pPr>
        <w:tabs>
          <w:tab w:val="left" w:pos="210"/>
        </w:tabs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0109C">
        <w:rPr>
          <w:rFonts w:ascii="Times New Roman" w:hAnsi="Times New Roman"/>
          <w:bCs/>
          <w:iCs/>
          <w:sz w:val="28"/>
          <w:szCs w:val="28"/>
        </w:rPr>
        <w:t xml:space="preserve">1. Предлагается уменьшить в 2023 году бюджетные ассигнования Главному управлению по труду и занятости населения Тверской области по государственной программе Тверской области </w:t>
      </w:r>
      <w:r w:rsidR="008D257B" w:rsidRPr="0030109C">
        <w:rPr>
          <w:rFonts w:ascii="Times New Roman" w:hAnsi="Times New Roman"/>
          <w:bCs/>
          <w:iCs/>
          <w:sz w:val="28"/>
          <w:szCs w:val="28"/>
        </w:rPr>
        <w:t>«</w:t>
      </w:r>
      <w:r w:rsidRPr="0030109C">
        <w:rPr>
          <w:rFonts w:ascii="Times New Roman" w:hAnsi="Times New Roman"/>
          <w:bCs/>
          <w:iCs/>
          <w:sz w:val="28"/>
          <w:szCs w:val="28"/>
        </w:rPr>
        <w:t>Содействие занятости населения Тверской области</w:t>
      </w:r>
      <w:r w:rsidR="008D257B" w:rsidRPr="0030109C">
        <w:rPr>
          <w:rFonts w:ascii="Times New Roman" w:hAnsi="Times New Roman"/>
          <w:bCs/>
          <w:iCs/>
          <w:sz w:val="28"/>
          <w:szCs w:val="28"/>
        </w:rPr>
        <w:t>»</w:t>
      </w:r>
      <w:r w:rsidRPr="0030109C">
        <w:rPr>
          <w:rFonts w:ascii="Times New Roman" w:hAnsi="Times New Roman"/>
          <w:bCs/>
          <w:iCs/>
          <w:sz w:val="28"/>
          <w:szCs w:val="28"/>
        </w:rPr>
        <w:t xml:space="preserve"> на 2021 – 2026 годы, предусмотренные на предоставление субсидии из областного бюджета Тверской области работодателям в целях финансового обеспечения затрат, связанных с организацией профессионального обучения и дополнительного профессионального образования работников промышленных предприятий в сумме 5 302,6 тыс. руб., в том числе за счет средств федерального бюджета – 5 249,6 тыс. руб., средств областного бюджет Тверской области – 53,0 тыс. руб.</w:t>
      </w:r>
    </w:p>
    <w:p w:rsidR="00B60E77" w:rsidRPr="00BA337E" w:rsidRDefault="00080AE4" w:rsidP="00BA337E">
      <w:pPr>
        <w:tabs>
          <w:tab w:val="left" w:pos="210"/>
        </w:tabs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0109C">
        <w:rPr>
          <w:rFonts w:ascii="Times New Roman" w:hAnsi="Times New Roman"/>
          <w:bCs/>
          <w:iCs/>
          <w:sz w:val="28"/>
          <w:szCs w:val="28"/>
        </w:rPr>
        <w:t>В соответствии с распоряжением Правительства Российской Федерации от 08.04.2023 № 869-р, Тверской области сокращены объемы бюджетные ассигнования за счет средств федерального бюджета на 2023 год на сумму</w:t>
      </w:r>
      <w:r w:rsidRPr="0030109C">
        <w:rPr>
          <w:rFonts w:ascii="Times New Roman" w:hAnsi="Times New Roman"/>
          <w:bCs/>
          <w:iCs/>
          <w:sz w:val="28"/>
          <w:szCs w:val="28"/>
        </w:rPr>
        <w:br/>
      </w:r>
      <w:r w:rsidRPr="00BA337E">
        <w:rPr>
          <w:rFonts w:ascii="Times New Roman" w:hAnsi="Times New Roman"/>
          <w:bCs/>
          <w:iCs/>
          <w:sz w:val="28"/>
          <w:szCs w:val="28"/>
        </w:rPr>
        <w:t>5</w:t>
      </w:r>
      <w:r w:rsidR="00BA337E" w:rsidRPr="00BA337E">
        <w:rPr>
          <w:rFonts w:ascii="Times New Roman" w:hAnsi="Times New Roman"/>
          <w:bCs/>
          <w:iCs/>
          <w:sz w:val="28"/>
          <w:szCs w:val="28"/>
        </w:rPr>
        <w:t> </w:t>
      </w:r>
      <w:r w:rsidRPr="00BA337E">
        <w:rPr>
          <w:rFonts w:ascii="Times New Roman" w:hAnsi="Times New Roman"/>
          <w:bCs/>
          <w:iCs/>
          <w:sz w:val="28"/>
          <w:szCs w:val="28"/>
        </w:rPr>
        <w:t xml:space="preserve">249,6 тыс. руб. (доля </w:t>
      </w:r>
      <w:proofErr w:type="spellStart"/>
      <w:r w:rsidRPr="00BA337E">
        <w:rPr>
          <w:rFonts w:ascii="Times New Roman" w:hAnsi="Times New Roman"/>
          <w:bCs/>
          <w:iCs/>
          <w:sz w:val="28"/>
          <w:szCs w:val="28"/>
        </w:rPr>
        <w:t>софинансирования</w:t>
      </w:r>
      <w:proofErr w:type="spellEnd"/>
      <w:r w:rsidRPr="00BA337E">
        <w:rPr>
          <w:rFonts w:ascii="Times New Roman" w:hAnsi="Times New Roman"/>
          <w:bCs/>
          <w:iCs/>
          <w:sz w:val="28"/>
          <w:szCs w:val="28"/>
        </w:rPr>
        <w:t xml:space="preserve"> за счет средств федерального бюджета и областного бюджета Тверской области – 99% и </w:t>
      </w:r>
      <w:r w:rsidR="00636957" w:rsidRPr="00BA337E">
        <w:rPr>
          <w:rFonts w:ascii="Times New Roman" w:hAnsi="Times New Roman"/>
          <w:bCs/>
          <w:iCs/>
          <w:sz w:val="28"/>
          <w:szCs w:val="28"/>
        </w:rPr>
        <w:t>1% соответственно</w:t>
      </w:r>
      <w:r w:rsidR="00B60E77" w:rsidRPr="00BA337E">
        <w:rPr>
          <w:rFonts w:ascii="Times New Roman" w:hAnsi="Times New Roman"/>
          <w:bCs/>
          <w:iCs/>
          <w:sz w:val="28"/>
          <w:szCs w:val="28"/>
        </w:rPr>
        <w:t xml:space="preserve"> соответственно). Бюджетные ассигнования за счет средств областного бюджета Тверской области в сумме 53,0 тыс. руб. перераспределены между мероприятиями государственной программы </w:t>
      </w:r>
      <w:r w:rsidR="00BA337E">
        <w:rPr>
          <w:rFonts w:ascii="Times New Roman" w:hAnsi="Times New Roman"/>
          <w:bCs/>
          <w:iCs/>
          <w:sz w:val="28"/>
          <w:szCs w:val="28"/>
        </w:rPr>
        <w:t>(</w:t>
      </w:r>
      <w:r w:rsidR="00B60E77" w:rsidRPr="00BA337E">
        <w:rPr>
          <w:rFonts w:ascii="Times New Roman" w:hAnsi="Times New Roman"/>
          <w:bCs/>
          <w:iCs/>
          <w:sz w:val="28"/>
          <w:szCs w:val="28"/>
        </w:rPr>
        <w:t>на подраздел 0401</w:t>
      </w:r>
      <w:r w:rsidR="00BA337E">
        <w:rPr>
          <w:rFonts w:ascii="Times New Roman" w:hAnsi="Times New Roman"/>
          <w:bCs/>
          <w:iCs/>
          <w:sz w:val="28"/>
          <w:szCs w:val="28"/>
        </w:rPr>
        <w:t>)</w:t>
      </w:r>
      <w:r w:rsidR="00B60E77" w:rsidRPr="00BA337E">
        <w:rPr>
          <w:rFonts w:ascii="Times New Roman" w:hAnsi="Times New Roman"/>
          <w:bCs/>
          <w:iCs/>
          <w:sz w:val="28"/>
          <w:szCs w:val="28"/>
        </w:rPr>
        <w:t>.</w:t>
      </w:r>
    </w:p>
    <w:p w:rsidR="00B60E77" w:rsidRPr="00BA337E" w:rsidRDefault="009D6EB5" w:rsidP="00BA337E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BA337E">
        <w:rPr>
          <w:rFonts w:ascii="Times New Roman" w:hAnsi="Times New Roman"/>
          <w:sz w:val="28"/>
          <w:szCs w:val="28"/>
        </w:rPr>
        <w:t xml:space="preserve">Изменения </w:t>
      </w:r>
      <w:r w:rsidR="00B60E77" w:rsidRPr="00BA337E">
        <w:rPr>
          <w:rFonts w:ascii="Times New Roman" w:hAnsi="Times New Roman"/>
          <w:sz w:val="28"/>
          <w:szCs w:val="28"/>
        </w:rPr>
        <w:t>отразить по КБК:</w:t>
      </w:r>
    </w:p>
    <w:p w:rsidR="00B60E77" w:rsidRPr="00BA337E" w:rsidRDefault="00B60E77" w:rsidP="00BA337E">
      <w:pPr>
        <w:tabs>
          <w:tab w:val="left" w:pos="210"/>
          <w:tab w:val="left" w:pos="6663"/>
        </w:tabs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BA337E">
        <w:rPr>
          <w:rFonts w:ascii="Times New Roman" w:hAnsi="Times New Roman"/>
          <w:color w:val="000000"/>
          <w:sz w:val="28"/>
          <w:szCs w:val="28"/>
        </w:rPr>
        <w:t>ППП</w:t>
      </w:r>
      <w:r w:rsidRPr="00BA337E">
        <w:rPr>
          <w:rFonts w:ascii="Times New Roman" w:hAnsi="Times New Roman"/>
          <w:bCs/>
          <w:iCs/>
          <w:sz w:val="28"/>
          <w:szCs w:val="28"/>
        </w:rPr>
        <w:t xml:space="preserve"> 123 </w:t>
      </w:r>
      <w:r w:rsidRPr="00BA337E">
        <w:rPr>
          <w:rFonts w:ascii="Times New Roman" w:hAnsi="Times New Roman"/>
          <w:color w:val="000000"/>
          <w:sz w:val="28"/>
          <w:szCs w:val="28"/>
        </w:rPr>
        <w:t>РП</w:t>
      </w:r>
      <w:r w:rsidRPr="00BA337E">
        <w:rPr>
          <w:rFonts w:ascii="Times New Roman" w:hAnsi="Times New Roman"/>
          <w:bCs/>
          <w:iCs/>
          <w:sz w:val="28"/>
          <w:szCs w:val="28"/>
        </w:rPr>
        <w:t xml:space="preserve"> 0705 </w:t>
      </w:r>
      <w:r w:rsidRPr="00BA337E">
        <w:rPr>
          <w:rFonts w:ascii="Times New Roman" w:hAnsi="Times New Roman"/>
          <w:color w:val="000000"/>
          <w:sz w:val="28"/>
          <w:szCs w:val="28"/>
        </w:rPr>
        <w:t>КЦСР</w:t>
      </w:r>
      <w:r w:rsidRPr="00BA337E">
        <w:rPr>
          <w:rFonts w:ascii="Times New Roman" w:hAnsi="Times New Roman"/>
          <w:bCs/>
          <w:iCs/>
          <w:sz w:val="28"/>
          <w:szCs w:val="28"/>
        </w:rPr>
        <w:t xml:space="preserve"> 674</w:t>
      </w:r>
      <w:r w:rsidRPr="00BA337E">
        <w:rPr>
          <w:rFonts w:ascii="Times New Roman" w:hAnsi="Times New Roman"/>
          <w:bCs/>
          <w:iCs/>
          <w:sz w:val="28"/>
          <w:szCs w:val="28"/>
          <w:lang w:val="en-US"/>
        </w:rPr>
        <w:t>P</w:t>
      </w:r>
      <w:r w:rsidRPr="00BA337E">
        <w:rPr>
          <w:rFonts w:ascii="Times New Roman" w:hAnsi="Times New Roman"/>
          <w:bCs/>
          <w:iCs/>
          <w:sz w:val="28"/>
          <w:szCs w:val="28"/>
        </w:rPr>
        <w:t>252920 К</w:t>
      </w:r>
      <w:r w:rsidRPr="00BA337E">
        <w:rPr>
          <w:rFonts w:ascii="Times New Roman" w:hAnsi="Times New Roman"/>
          <w:color w:val="000000"/>
          <w:sz w:val="28"/>
          <w:szCs w:val="28"/>
        </w:rPr>
        <w:t>ВР</w:t>
      </w:r>
      <w:r w:rsidRPr="00BA337E">
        <w:rPr>
          <w:rFonts w:ascii="Times New Roman" w:hAnsi="Times New Roman"/>
          <w:bCs/>
          <w:iCs/>
          <w:sz w:val="28"/>
          <w:szCs w:val="28"/>
        </w:rPr>
        <w:t xml:space="preserve"> 800 – 5 302,6 тыс. руб.;</w:t>
      </w:r>
    </w:p>
    <w:p w:rsidR="00BA337E" w:rsidRDefault="00B60E77" w:rsidP="00BA337E">
      <w:pPr>
        <w:pStyle w:val="af8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37E">
        <w:rPr>
          <w:rFonts w:ascii="Times New Roman" w:hAnsi="Times New Roman" w:cs="Times New Roman"/>
          <w:sz w:val="28"/>
          <w:szCs w:val="28"/>
        </w:rPr>
        <w:t>Внести соответствующие изменения в приложения 6, 7, 8, 9 к закону.</w:t>
      </w:r>
    </w:p>
    <w:p w:rsidR="00BA337E" w:rsidRDefault="00BA337E" w:rsidP="00BA337E">
      <w:pPr>
        <w:pStyle w:val="af8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E77" w:rsidRPr="00BA337E" w:rsidRDefault="00B60E77" w:rsidP="00BA337E">
      <w:pPr>
        <w:pStyle w:val="af8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337E">
        <w:rPr>
          <w:rFonts w:ascii="Times New Roman" w:hAnsi="Times New Roman"/>
          <w:sz w:val="28"/>
          <w:szCs w:val="28"/>
        </w:rPr>
        <w:t xml:space="preserve">В связи с внесением изменений в постановление Правительства Тверской области от 25.03.2022 № 205-пп </w:t>
      </w:r>
      <w:r w:rsidR="008D257B" w:rsidRPr="00BA337E">
        <w:rPr>
          <w:rFonts w:ascii="Times New Roman" w:hAnsi="Times New Roman"/>
          <w:sz w:val="28"/>
          <w:szCs w:val="28"/>
        </w:rPr>
        <w:t>«</w:t>
      </w:r>
      <w:r w:rsidRPr="00BA337E">
        <w:rPr>
          <w:rFonts w:ascii="Times New Roman" w:hAnsi="Times New Roman"/>
          <w:sz w:val="28"/>
          <w:szCs w:val="28"/>
        </w:rPr>
        <w:t xml:space="preserve">О реализации в 2023 году отдельных мероприятий, направленных на снижение напряженности на рынке труда </w:t>
      </w:r>
      <w:r w:rsidRPr="00BA337E">
        <w:rPr>
          <w:rFonts w:ascii="Times New Roman" w:hAnsi="Times New Roman"/>
          <w:sz w:val="28"/>
          <w:szCs w:val="28"/>
        </w:rPr>
        <w:lastRenderedPageBreak/>
        <w:t>Тверской области</w:t>
      </w:r>
      <w:r w:rsidR="008D257B" w:rsidRPr="00BA337E">
        <w:rPr>
          <w:rFonts w:ascii="Times New Roman" w:hAnsi="Times New Roman"/>
          <w:sz w:val="28"/>
          <w:szCs w:val="28"/>
        </w:rPr>
        <w:t>»</w:t>
      </w:r>
      <w:r w:rsidRPr="00BA337E">
        <w:rPr>
          <w:rFonts w:ascii="Times New Roman" w:hAnsi="Times New Roman"/>
          <w:sz w:val="28"/>
          <w:szCs w:val="28"/>
        </w:rPr>
        <w:t xml:space="preserve"> предлагается внести </w:t>
      </w:r>
      <w:r w:rsidR="004C07DF" w:rsidRPr="00BA337E">
        <w:rPr>
          <w:rFonts w:ascii="Times New Roman" w:hAnsi="Times New Roman"/>
          <w:sz w:val="28"/>
          <w:szCs w:val="28"/>
        </w:rPr>
        <w:t>соответствующие</w:t>
      </w:r>
      <w:r w:rsidRPr="00BA337E">
        <w:rPr>
          <w:rFonts w:ascii="Times New Roman" w:hAnsi="Times New Roman"/>
          <w:sz w:val="28"/>
          <w:szCs w:val="28"/>
        </w:rPr>
        <w:t xml:space="preserve"> изменения в подпункт </w:t>
      </w:r>
      <w:r w:rsidR="004C07DF" w:rsidRPr="00BA337E">
        <w:rPr>
          <w:rFonts w:ascii="Times New Roman" w:hAnsi="Times New Roman"/>
          <w:sz w:val="28"/>
          <w:szCs w:val="28"/>
        </w:rPr>
        <w:t>9</w:t>
      </w:r>
      <w:r w:rsidRPr="00BA337E">
        <w:rPr>
          <w:rFonts w:ascii="Times New Roman" w:hAnsi="Times New Roman"/>
          <w:sz w:val="28"/>
          <w:szCs w:val="28"/>
        </w:rPr>
        <w:t xml:space="preserve"> пункта 1 статьи 26 закона.</w:t>
      </w:r>
    </w:p>
    <w:p w:rsidR="00511BCE" w:rsidRPr="0030109C" w:rsidRDefault="00511BCE" w:rsidP="0030109C">
      <w:pPr>
        <w:tabs>
          <w:tab w:val="left" w:pos="0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B343D" w:rsidRPr="0030109C" w:rsidRDefault="000B343D" w:rsidP="0030109C">
      <w:pPr>
        <w:pStyle w:val="4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</w:rPr>
      </w:pPr>
      <w:bookmarkStart w:id="35" w:name="_Toc132816166"/>
      <w:r w:rsidRPr="0030109C">
        <w:rPr>
          <w:rFonts w:ascii="Times New Roman" w:hAnsi="Times New Roman" w:cs="Times New Roman"/>
        </w:rPr>
        <w:t xml:space="preserve">Подраздел 0707 </w:t>
      </w:r>
      <w:r w:rsidR="008D257B" w:rsidRPr="0030109C">
        <w:rPr>
          <w:rFonts w:ascii="Times New Roman" w:hAnsi="Times New Roman" w:cs="Times New Roman"/>
        </w:rPr>
        <w:t>«</w:t>
      </w:r>
      <w:r w:rsidRPr="0030109C">
        <w:rPr>
          <w:rFonts w:ascii="Times New Roman" w:hAnsi="Times New Roman" w:cs="Times New Roman"/>
        </w:rPr>
        <w:t>Молодежная политика</w:t>
      </w:r>
      <w:r w:rsidR="008D257B" w:rsidRPr="0030109C">
        <w:rPr>
          <w:rFonts w:ascii="Times New Roman" w:hAnsi="Times New Roman" w:cs="Times New Roman"/>
        </w:rPr>
        <w:t>»</w:t>
      </w:r>
      <w:bookmarkEnd w:id="35"/>
    </w:p>
    <w:p w:rsidR="001E62AE" w:rsidRPr="001E62AE" w:rsidRDefault="00BA337E" w:rsidP="001E62AE">
      <w:pPr>
        <w:tabs>
          <w:tab w:val="left" w:pos="21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1. </w:t>
      </w:r>
      <w:r w:rsidR="00B9176F" w:rsidRPr="0030109C">
        <w:rPr>
          <w:rFonts w:ascii="Times New Roman" w:hAnsi="Times New Roman"/>
          <w:bCs/>
          <w:iCs/>
          <w:sz w:val="28"/>
          <w:szCs w:val="28"/>
        </w:rPr>
        <w:t xml:space="preserve">Предлагается перераспределить бюджетные ассигнования Министерству молодежной политики Тверской области по государственной программе Тверской области </w:t>
      </w:r>
      <w:r w:rsidR="008D257B" w:rsidRPr="0030109C">
        <w:rPr>
          <w:rFonts w:ascii="Times New Roman" w:hAnsi="Times New Roman"/>
          <w:bCs/>
          <w:iCs/>
          <w:sz w:val="28"/>
          <w:szCs w:val="28"/>
        </w:rPr>
        <w:t>«</w:t>
      </w:r>
      <w:r w:rsidR="00B9176F" w:rsidRPr="0030109C">
        <w:rPr>
          <w:rFonts w:ascii="Times New Roman" w:hAnsi="Times New Roman"/>
          <w:bCs/>
          <w:iCs/>
          <w:sz w:val="28"/>
          <w:szCs w:val="28"/>
        </w:rPr>
        <w:t xml:space="preserve">Молодежь </w:t>
      </w:r>
      <w:proofErr w:type="spellStart"/>
      <w:r w:rsidR="00B9176F" w:rsidRPr="0030109C">
        <w:rPr>
          <w:rFonts w:ascii="Times New Roman" w:hAnsi="Times New Roman"/>
          <w:bCs/>
          <w:iCs/>
          <w:sz w:val="28"/>
          <w:szCs w:val="28"/>
        </w:rPr>
        <w:t>Верхневолжья</w:t>
      </w:r>
      <w:proofErr w:type="spellEnd"/>
      <w:r w:rsidR="008D257B" w:rsidRPr="0030109C">
        <w:rPr>
          <w:rFonts w:ascii="Times New Roman" w:hAnsi="Times New Roman"/>
          <w:bCs/>
          <w:iCs/>
          <w:sz w:val="28"/>
          <w:szCs w:val="28"/>
        </w:rPr>
        <w:t>»</w:t>
      </w:r>
      <w:r w:rsidR="00B9176F" w:rsidRPr="0030109C">
        <w:rPr>
          <w:rFonts w:ascii="Times New Roman" w:hAnsi="Times New Roman"/>
          <w:bCs/>
          <w:iCs/>
          <w:sz w:val="28"/>
          <w:szCs w:val="28"/>
        </w:rPr>
        <w:t xml:space="preserve"> на 2021 – 2026 годы на предоставление в 2023 году субсидии государственным бюджетным учреждениям Тверской области отрасли </w:t>
      </w:r>
      <w:r w:rsidR="008D257B" w:rsidRPr="0030109C">
        <w:rPr>
          <w:rFonts w:ascii="Times New Roman" w:hAnsi="Times New Roman"/>
          <w:bCs/>
          <w:iCs/>
          <w:sz w:val="28"/>
          <w:szCs w:val="28"/>
        </w:rPr>
        <w:t>«</w:t>
      </w:r>
      <w:r w:rsidR="00B9176F" w:rsidRPr="0030109C">
        <w:rPr>
          <w:rFonts w:ascii="Times New Roman" w:hAnsi="Times New Roman"/>
          <w:bCs/>
          <w:iCs/>
          <w:sz w:val="28"/>
          <w:szCs w:val="28"/>
        </w:rPr>
        <w:t>Молодежная политика</w:t>
      </w:r>
      <w:r w:rsidR="008D257B" w:rsidRPr="0030109C">
        <w:rPr>
          <w:rFonts w:ascii="Times New Roman" w:hAnsi="Times New Roman"/>
          <w:bCs/>
          <w:iCs/>
          <w:sz w:val="28"/>
          <w:szCs w:val="28"/>
        </w:rPr>
        <w:t>»</w:t>
      </w:r>
      <w:r w:rsidR="00B9176F" w:rsidRPr="0030109C">
        <w:rPr>
          <w:rFonts w:ascii="Times New Roman" w:hAnsi="Times New Roman"/>
          <w:bCs/>
          <w:iCs/>
          <w:sz w:val="28"/>
          <w:szCs w:val="28"/>
        </w:rPr>
        <w:t xml:space="preserve"> на иные цели на сумму 2 378,8 тыс. руб. на проведение мероприятий по увековечению памяти военнослужащих (изготовление и установка мемориальных досок погибшим) за счет уменьшения нераспределенного остатка на предоставление субсидии на выполнение государственного задания подведомственными </w:t>
      </w:r>
      <w:r w:rsidR="00B9176F" w:rsidRPr="001E62AE">
        <w:rPr>
          <w:rFonts w:ascii="Times New Roman" w:hAnsi="Times New Roman"/>
          <w:bCs/>
          <w:iCs/>
          <w:sz w:val="28"/>
          <w:szCs w:val="28"/>
        </w:rPr>
        <w:t xml:space="preserve">государственными учреждениями Тверской области отрасли </w:t>
      </w:r>
      <w:r w:rsidR="008D257B" w:rsidRPr="001E62AE">
        <w:rPr>
          <w:rFonts w:ascii="Times New Roman" w:hAnsi="Times New Roman"/>
          <w:bCs/>
          <w:iCs/>
          <w:sz w:val="28"/>
          <w:szCs w:val="28"/>
        </w:rPr>
        <w:t>«</w:t>
      </w:r>
      <w:r w:rsidR="00B9176F" w:rsidRPr="001E62AE">
        <w:rPr>
          <w:rFonts w:ascii="Times New Roman" w:hAnsi="Times New Roman"/>
          <w:bCs/>
          <w:iCs/>
          <w:sz w:val="28"/>
          <w:szCs w:val="28"/>
        </w:rPr>
        <w:t>Молодежная политика</w:t>
      </w:r>
      <w:r w:rsidR="008D257B" w:rsidRPr="001E62AE">
        <w:rPr>
          <w:rFonts w:ascii="Times New Roman" w:hAnsi="Times New Roman"/>
          <w:bCs/>
          <w:iCs/>
          <w:sz w:val="28"/>
          <w:szCs w:val="28"/>
        </w:rPr>
        <w:t>»</w:t>
      </w:r>
      <w:r w:rsidR="00B9176F" w:rsidRPr="001E62AE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1E62AE" w:rsidRPr="001E62AE">
        <w:rPr>
          <w:rFonts w:ascii="Times New Roman" w:hAnsi="Times New Roman"/>
          <w:sz w:val="28"/>
          <w:szCs w:val="28"/>
        </w:rPr>
        <w:t>Нераспределенный остаток обусловлен тем, что регистрационные действия по созданию ГАУ «Исторический парк «Россия – Моя история» завершены – 21.03.2023</w:t>
      </w:r>
      <w:r w:rsidR="001E62AE">
        <w:rPr>
          <w:rFonts w:ascii="Times New Roman" w:hAnsi="Times New Roman"/>
          <w:sz w:val="28"/>
          <w:szCs w:val="28"/>
        </w:rPr>
        <w:t>.</w:t>
      </w:r>
      <w:r w:rsidR="001E62AE" w:rsidRPr="001E62AE">
        <w:rPr>
          <w:rFonts w:ascii="Times New Roman" w:hAnsi="Times New Roman"/>
          <w:sz w:val="28"/>
          <w:szCs w:val="28"/>
        </w:rPr>
        <w:t xml:space="preserve"> </w:t>
      </w:r>
    </w:p>
    <w:p w:rsidR="00B9176F" w:rsidRPr="001E62AE" w:rsidRDefault="00B1371D" w:rsidP="0030109C">
      <w:pPr>
        <w:pStyle w:val="af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E62AE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="00B9176F" w:rsidRPr="001E62AE">
        <w:rPr>
          <w:rFonts w:ascii="Times New Roman" w:eastAsia="Calibri" w:hAnsi="Times New Roman" w:cs="Times New Roman"/>
          <w:bCs/>
          <w:iCs/>
          <w:sz w:val="28"/>
          <w:szCs w:val="28"/>
        </w:rPr>
        <w:t>зменения отразить по КБК:</w:t>
      </w:r>
    </w:p>
    <w:p w:rsidR="00B9176F" w:rsidRPr="001E62AE" w:rsidRDefault="00B9176F" w:rsidP="0030109C">
      <w:pPr>
        <w:pStyle w:val="af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E62AE">
        <w:rPr>
          <w:rFonts w:ascii="Times New Roman" w:eastAsia="Calibri" w:hAnsi="Times New Roman" w:cs="Times New Roman"/>
          <w:bCs/>
          <w:iCs/>
          <w:sz w:val="28"/>
          <w:szCs w:val="28"/>
        </w:rPr>
        <w:t>ППП 145 РП 0707 КЦСР 6330210050 КВР 600 + 2 378,8 тыс. руб.;</w:t>
      </w:r>
    </w:p>
    <w:p w:rsidR="00B9176F" w:rsidRPr="001E62AE" w:rsidRDefault="00B9176F" w:rsidP="0030109C">
      <w:pPr>
        <w:pStyle w:val="af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E62AE">
        <w:rPr>
          <w:rFonts w:ascii="Times New Roman" w:eastAsia="Calibri" w:hAnsi="Times New Roman" w:cs="Times New Roman"/>
          <w:bCs/>
          <w:iCs/>
          <w:sz w:val="28"/>
          <w:szCs w:val="28"/>
        </w:rPr>
        <w:t>ППП 145 РП 0707 КЦСР 6330210060 КВР 600 – 2 378,8 тыс. руб.</w:t>
      </w:r>
    </w:p>
    <w:p w:rsidR="000B343D" w:rsidRPr="001E62AE" w:rsidRDefault="00B9176F" w:rsidP="0030109C">
      <w:pPr>
        <w:pStyle w:val="af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A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Внести соответствующие изменения в приложения 7, 8 к </w:t>
      </w:r>
      <w:r w:rsidR="00B1371D" w:rsidRPr="001E62AE">
        <w:rPr>
          <w:rFonts w:ascii="Times New Roman" w:eastAsia="Calibri" w:hAnsi="Times New Roman" w:cs="Times New Roman"/>
          <w:bCs/>
          <w:iCs/>
          <w:sz w:val="28"/>
          <w:szCs w:val="28"/>
        </w:rPr>
        <w:t>з</w:t>
      </w:r>
      <w:r w:rsidRPr="001E62AE">
        <w:rPr>
          <w:rFonts w:ascii="Times New Roman" w:eastAsia="Calibri" w:hAnsi="Times New Roman" w:cs="Times New Roman"/>
          <w:bCs/>
          <w:iCs/>
          <w:sz w:val="28"/>
          <w:szCs w:val="28"/>
        </w:rPr>
        <w:t>акону.</w:t>
      </w:r>
    </w:p>
    <w:p w:rsidR="00F06270" w:rsidRPr="001E62AE" w:rsidRDefault="00BA337E" w:rsidP="00BA337E">
      <w:pPr>
        <w:tabs>
          <w:tab w:val="left" w:pos="21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62AE">
        <w:rPr>
          <w:rFonts w:ascii="Times New Roman" w:hAnsi="Times New Roman"/>
          <w:bCs/>
          <w:iCs/>
          <w:sz w:val="28"/>
          <w:szCs w:val="28"/>
        </w:rPr>
        <w:t xml:space="preserve">2. </w:t>
      </w:r>
      <w:r w:rsidR="00D921AD" w:rsidRPr="001E62AE">
        <w:rPr>
          <w:rFonts w:ascii="Times New Roman" w:hAnsi="Times New Roman"/>
          <w:bCs/>
          <w:iCs/>
          <w:sz w:val="28"/>
          <w:szCs w:val="28"/>
        </w:rPr>
        <w:t xml:space="preserve">Предлагается перераспределить бюджетные ассигнования Министерству молодежной политики Тверской области по государственной программе Тверской области </w:t>
      </w:r>
      <w:r w:rsidR="008D257B" w:rsidRPr="001E62AE">
        <w:rPr>
          <w:rFonts w:ascii="Times New Roman" w:hAnsi="Times New Roman"/>
          <w:bCs/>
          <w:iCs/>
          <w:sz w:val="28"/>
          <w:szCs w:val="28"/>
        </w:rPr>
        <w:t>«</w:t>
      </w:r>
      <w:r w:rsidR="00D921AD" w:rsidRPr="001E62AE">
        <w:rPr>
          <w:rFonts w:ascii="Times New Roman" w:hAnsi="Times New Roman"/>
          <w:bCs/>
          <w:iCs/>
          <w:sz w:val="28"/>
          <w:szCs w:val="28"/>
        </w:rPr>
        <w:t xml:space="preserve">Молодежь </w:t>
      </w:r>
      <w:proofErr w:type="spellStart"/>
      <w:r w:rsidR="00D921AD" w:rsidRPr="001E62AE">
        <w:rPr>
          <w:rFonts w:ascii="Times New Roman" w:hAnsi="Times New Roman"/>
          <w:bCs/>
          <w:iCs/>
          <w:sz w:val="28"/>
          <w:szCs w:val="28"/>
        </w:rPr>
        <w:t>Верхневолжья</w:t>
      </w:r>
      <w:proofErr w:type="spellEnd"/>
      <w:r w:rsidR="008D257B" w:rsidRPr="001E62AE">
        <w:rPr>
          <w:rFonts w:ascii="Times New Roman" w:hAnsi="Times New Roman"/>
          <w:bCs/>
          <w:iCs/>
          <w:sz w:val="28"/>
          <w:szCs w:val="28"/>
        </w:rPr>
        <w:t>»</w:t>
      </w:r>
      <w:r w:rsidR="00D921AD" w:rsidRPr="001E62AE">
        <w:rPr>
          <w:rFonts w:ascii="Times New Roman" w:hAnsi="Times New Roman"/>
          <w:bCs/>
          <w:iCs/>
          <w:sz w:val="28"/>
          <w:szCs w:val="28"/>
        </w:rPr>
        <w:t xml:space="preserve"> на 2021 – 2026 годы на предоставление в 2023 году субсидии автономной некоммерческой организации по культурно-нравственному воспитанию детей и молодежи </w:t>
      </w:r>
      <w:r w:rsidR="008D257B" w:rsidRPr="001E62AE">
        <w:rPr>
          <w:rFonts w:ascii="Times New Roman" w:hAnsi="Times New Roman"/>
          <w:bCs/>
          <w:iCs/>
          <w:sz w:val="28"/>
          <w:szCs w:val="28"/>
        </w:rPr>
        <w:t>«</w:t>
      </w:r>
      <w:r w:rsidR="00D921AD" w:rsidRPr="001E62AE">
        <w:rPr>
          <w:rFonts w:ascii="Times New Roman" w:hAnsi="Times New Roman"/>
          <w:bCs/>
          <w:iCs/>
          <w:sz w:val="28"/>
          <w:szCs w:val="28"/>
        </w:rPr>
        <w:t>Тверской вектор</w:t>
      </w:r>
      <w:r w:rsidR="008D257B" w:rsidRPr="001E62AE">
        <w:rPr>
          <w:rFonts w:ascii="Times New Roman" w:hAnsi="Times New Roman"/>
          <w:bCs/>
          <w:iCs/>
          <w:sz w:val="28"/>
          <w:szCs w:val="28"/>
        </w:rPr>
        <w:t>»</w:t>
      </w:r>
      <w:r w:rsidR="00D921AD" w:rsidRPr="001E62AE">
        <w:rPr>
          <w:rFonts w:ascii="Times New Roman" w:hAnsi="Times New Roman"/>
          <w:bCs/>
          <w:iCs/>
          <w:sz w:val="28"/>
          <w:szCs w:val="28"/>
        </w:rPr>
        <w:t xml:space="preserve"> на сумму 9 609,2 тыс. руб. на оплату услуг (работ) по содержанию и обслуживанию инфраструктуры Исторического парка </w:t>
      </w:r>
      <w:r w:rsidR="008D257B" w:rsidRPr="001E62AE">
        <w:rPr>
          <w:rFonts w:ascii="Times New Roman" w:hAnsi="Times New Roman"/>
          <w:bCs/>
          <w:iCs/>
          <w:sz w:val="28"/>
          <w:szCs w:val="28"/>
        </w:rPr>
        <w:t>«</w:t>
      </w:r>
      <w:r w:rsidR="00D921AD" w:rsidRPr="001E62AE">
        <w:rPr>
          <w:rFonts w:ascii="Times New Roman" w:hAnsi="Times New Roman"/>
          <w:bCs/>
          <w:iCs/>
          <w:sz w:val="28"/>
          <w:szCs w:val="28"/>
        </w:rPr>
        <w:t>Россия – Моя история</w:t>
      </w:r>
      <w:r w:rsidR="008D257B" w:rsidRPr="001E62AE">
        <w:rPr>
          <w:rFonts w:ascii="Times New Roman" w:hAnsi="Times New Roman"/>
          <w:bCs/>
          <w:iCs/>
          <w:sz w:val="28"/>
          <w:szCs w:val="28"/>
        </w:rPr>
        <w:t>»</w:t>
      </w:r>
      <w:r w:rsidR="00D921AD" w:rsidRPr="001E62AE">
        <w:rPr>
          <w:rFonts w:ascii="Times New Roman" w:hAnsi="Times New Roman"/>
          <w:bCs/>
          <w:iCs/>
          <w:sz w:val="28"/>
          <w:szCs w:val="28"/>
        </w:rPr>
        <w:t xml:space="preserve"> за счет уменьшения бюджетных ассигнований на предоставление субсидии на выполнение государственного задания подведомственными государственными учреждениями Тверской области отрасли </w:t>
      </w:r>
      <w:r w:rsidR="008D257B" w:rsidRPr="001E62AE">
        <w:rPr>
          <w:rFonts w:ascii="Times New Roman" w:hAnsi="Times New Roman"/>
          <w:bCs/>
          <w:iCs/>
          <w:sz w:val="28"/>
          <w:szCs w:val="28"/>
        </w:rPr>
        <w:t>«</w:t>
      </w:r>
      <w:r w:rsidR="00D921AD" w:rsidRPr="001E62AE">
        <w:rPr>
          <w:rFonts w:ascii="Times New Roman" w:hAnsi="Times New Roman"/>
          <w:bCs/>
          <w:iCs/>
          <w:sz w:val="28"/>
          <w:szCs w:val="28"/>
        </w:rPr>
        <w:t>Молодежная политика</w:t>
      </w:r>
      <w:r w:rsidR="008D257B" w:rsidRPr="001E62AE">
        <w:rPr>
          <w:rFonts w:ascii="Times New Roman" w:hAnsi="Times New Roman"/>
          <w:bCs/>
          <w:iCs/>
          <w:sz w:val="28"/>
          <w:szCs w:val="28"/>
        </w:rPr>
        <w:t>»</w:t>
      </w:r>
      <w:r w:rsidR="00D921AD" w:rsidRPr="001E62AE">
        <w:rPr>
          <w:rFonts w:ascii="Times New Roman" w:hAnsi="Times New Roman"/>
          <w:bCs/>
          <w:iCs/>
          <w:sz w:val="28"/>
          <w:szCs w:val="28"/>
        </w:rPr>
        <w:t xml:space="preserve"> (нераспределенный остаток средств). </w:t>
      </w:r>
      <w:r w:rsidR="00D921AD" w:rsidRPr="001E62AE">
        <w:rPr>
          <w:rFonts w:ascii="Times New Roman" w:hAnsi="Times New Roman"/>
          <w:sz w:val="28"/>
          <w:szCs w:val="28"/>
        </w:rPr>
        <w:t xml:space="preserve">Нераспределенный остаток обусловлен </w:t>
      </w:r>
      <w:r w:rsidR="00F06270" w:rsidRPr="001E62AE">
        <w:rPr>
          <w:rFonts w:ascii="Times New Roman" w:hAnsi="Times New Roman"/>
          <w:sz w:val="28"/>
          <w:szCs w:val="28"/>
        </w:rPr>
        <w:t xml:space="preserve">тем, что регистрационные действия по созданию ГАУ </w:t>
      </w:r>
      <w:r w:rsidR="008D257B" w:rsidRPr="001E62AE">
        <w:rPr>
          <w:rFonts w:ascii="Times New Roman" w:hAnsi="Times New Roman"/>
          <w:sz w:val="28"/>
          <w:szCs w:val="28"/>
        </w:rPr>
        <w:t>«</w:t>
      </w:r>
      <w:r w:rsidR="00F06270" w:rsidRPr="001E62AE">
        <w:rPr>
          <w:rFonts w:ascii="Times New Roman" w:hAnsi="Times New Roman"/>
          <w:sz w:val="28"/>
          <w:szCs w:val="28"/>
        </w:rPr>
        <w:t xml:space="preserve">Исторический парк </w:t>
      </w:r>
      <w:r w:rsidR="008D257B" w:rsidRPr="001E62AE">
        <w:rPr>
          <w:rFonts w:ascii="Times New Roman" w:hAnsi="Times New Roman"/>
          <w:sz w:val="28"/>
          <w:szCs w:val="28"/>
        </w:rPr>
        <w:t>«</w:t>
      </w:r>
      <w:r w:rsidR="00F06270" w:rsidRPr="001E62AE">
        <w:rPr>
          <w:rFonts w:ascii="Times New Roman" w:hAnsi="Times New Roman"/>
          <w:sz w:val="28"/>
          <w:szCs w:val="28"/>
        </w:rPr>
        <w:t>Россия – Моя история</w:t>
      </w:r>
      <w:r w:rsidR="008D257B" w:rsidRPr="001E62AE">
        <w:rPr>
          <w:rFonts w:ascii="Times New Roman" w:hAnsi="Times New Roman"/>
          <w:sz w:val="28"/>
          <w:szCs w:val="28"/>
        </w:rPr>
        <w:t>»</w:t>
      </w:r>
      <w:r w:rsidR="00F06270" w:rsidRPr="001E62AE">
        <w:rPr>
          <w:rFonts w:ascii="Times New Roman" w:hAnsi="Times New Roman"/>
          <w:sz w:val="28"/>
          <w:szCs w:val="28"/>
        </w:rPr>
        <w:t xml:space="preserve"> завершены – 21.03.2023 </w:t>
      </w:r>
    </w:p>
    <w:p w:rsidR="00F06270" w:rsidRPr="00BA337E" w:rsidRDefault="00F06270" w:rsidP="00BA337E">
      <w:pPr>
        <w:tabs>
          <w:tab w:val="left" w:pos="210"/>
        </w:tabs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E62AE">
        <w:rPr>
          <w:rFonts w:ascii="Times New Roman" w:hAnsi="Times New Roman"/>
          <w:sz w:val="28"/>
          <w:szCs w:val="28"/>
        </w:rPr>
        <w:t xml:space="preserve">Имущественный комплекс исторического парка </w:t>
      </w:r>
      <w:r w:rsidR="008D257B" w:rsidRPr="001E62AE">
        <w:rPr>
          <w:rFonts w:ascii="Times New Roman" w:hAnsi="Times New Roman"/>
          <w:sz w:val="28"/>
          <w:szCs w:val="28"/>
        </w:rPr>
        <w:t>«</w:t>
      </w:r>
      <w:r w:rsidRPr="001E62AE">
        <w:rPr>
          <w:rFonts w:ascii="Times New Roman" w:hAnsi="Times New Roman"/>
          <w:sz w:val="28"/>
          <w:szCs w:val="28"/>
        </w:rPr>
        <w:t>Россия – Моя история</w:t>
      </w:r>
      <w:r w:rsidR="008D257B" w:rsidRPr="001E62AE">
        <w:rPr>
          <w:rFonts w:ascii="Times New Roman" w:hAnsi="Times New Roman"/>
          <w:sz w:val="28"/>
          <w:szCs w:val="28"/>
        </w:rPr>
        <w:t>»</w:t>
      </w:r>
      <w:r w:rsidRPr="00BA337E">
        <w:rPr>
          <w:rFonts w:ascii="Times New Roman" w:hAnsi="Times New Roman"/>
          <w:sz w:val="28"/>
          <w:szCs w:val="28"/>
        </w:rPr>
        <w:t xml:space="preserve"> находится в безвозмездном пользовании АНО </w:t>
      </w:r>
      <w:r w:rsidR="008D257B" w:rsidRPr="00BA337E">
        <w:rPr>
          <w:rFonts w:ascii="Times New Roman" w:hAnsi="Times New Roman"/>
          <w:sz w:val="28"/>
          <w:szCs w:val="28"/>
        </w:rPr>
        <w:t>«</w:t>
      </w:r>
      <w:r w:rsidRPr="00BA337E">
        <w:rPr>
          <w:rFonts w:ascii="Times New Roman" w:hAnsi="Times New Roman"/>
          <w:sz w:val="28"/>
          <w:szCs w:val="28"/>
        </w:rPr>
        <w:t>Тверской вектор</w:t>
      </w:r>
      <w:r w:rsidR="008D257B" w:rsidRPr="00BA337E">
        <w:rPr>
          <w:rFonts w:ascii="Times New Roman" w:hAnsi="Times New Roman"/>
          <w:sz w:val="28"/>
          <w:szCs w:val="28"/>
        </w:rPr>
        <w:t>»</w:t>
      </w:r>
      <w:r w:rsidRPr="00BA337E">
        <w:rPr>
          <w:rFonts w:ascii="Times New Roman" w:hAnsi="Times New Roman"/>
          <w:sz w:val="28"/>
          <w:szCs w:val="28"/>
        </w:rPr>
        <w:t>.</w:t>
      </w:r>
    </w:p>
    <w:p w:rsidR="00D921AD" w:rsidRPr="00BA337E" w:rsidRDefault="009D6EB5" w:rsidP="00BA337E">
      <w:pPr>
        <w:tabs>
          <w:tab w:val="left" w:pos="21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337E">
        <w:rPr>
          <w:rFonts w:ascii="Times New Roman" w:hAnsi="Times New Roman"/>
          <w:sz w:val="28"/>
          <w:szCs w:val="28"/>
        </w:rPr>
        <w:t xml:space="preserve">Изменения </w:t>
      </w:r>
      <w:r w:rsidR="00D921AD" w:rsidRPr="00BA337E">
        <w:rPr>
          <w:rFonts w:ascii="Times New Roman" w:hAnsi="Times New Roman"/>
          <w:sz w:val="28"/>
          <w:szCs w:val="28"/>
        </w:rPr>
        <w:t>отразить по КБК:</w:t>
      </w:r>
    </w:p>
    <w:p w:rsidR="00D921AD" w:rsidRPr="00BA337E" w:rsidRDefault="00D921AD" w:rsidP="00BA337E">
      <w:pPr>
        <w:tabs>
          <w:tab w:val="left" w:pos="210"/>
          <w:tab w:val="left" w:pos="6663"/>
        </w:tabs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A337E">
        <w:rPr>
          <w:rFonts w:ascii="Times New Roman" w:hAnsi="Times New Roman"/>
          <w:bCs/>
          <w:iCs/>
          <w:sz w:val="28"/>
          <w:szCs w:val="28"/>
        </w:rPr>
        <w:t>ППП 145 РП 0707 КЦСР 6330210060 КВР 600 – 9 609,2 тыс. руб.;</w:t>
      </w:r>
    </w:p>
    <w:p w:rsidR="00D921AD" w:rsidRPr="00BA337E" w:rsidRDefault="00D921AD" w:rsidP="00BA337E">
      <w:pPr>
        <w:tabs>
          <w:tab w:val="left" w:pos="210"/>
          <w:tab w:val="left" w:pos="6663"/>
        </w:tabs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A337E">
        <w:rPr>
          <w:rFonts w:ascii="Times New Roman" w:hAnsi="Times New Roman"/>
          <w:bCs/>
          <w:iCs/>
          <w:sz w:val="28"/>
          <w:szCs w:val="28"/>
        </w:rPr>
        <w:lastRenderedPageBreak/>
        <w:t>ППП 145 РП 0707 КЦСР 6330210100 КВР 600 + 9 609,2 тыс. руб.</w:t>
      </w:r>
    </w:p>
    <w:p w:rsidR="00D921AD" w:rsidRPr="0030109C" w:rsidRDefault="00D921AD" w:rsidP="00BA337E">
      <w:pPr>
        <w:pStyle w:val="af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37E">
        <w:rPr>
          <w:rFonts w:ascii="Times New Roman" w:hAnsi="Times New Roman" w:cs="Times New Roman"/>
          <w:sz w:val="28"/>
          <w:szCs w:val="28"/>
        </w:rPr>
        <w:t xml:space="preserve">Внести соответствующие изменения в </w:t>
      </w:r>
      <w:r w:rsidR="00BA337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7, 8 к з</w:t>
      </w:r>
      <w:r w:rsidRPr="00BA337E">
        <w:rPr>
          <w:rFonts w:ascii="Times New Roman" w:hAnsi="Times New Roman" w:cs="Times New Roman"/>
          <w:color w:val="000000" w:themeColor="text1"/>
          <w:sz w:val="28"/>
          <w:szCs w:val="28"/>
        </w:rPr>
        <w:t>акону.</w:t>
      </w:r>
    </w:p>
    <w:p w:rsidR="00511BCE" w:rsidRPr="0030109C" w:rsidRDefault="00511BCE" w:rsidP="0030109C">
      <w:pPr>
        <w:pStyle w:val="af8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BCE" w:rsidRPr="0030109C" w:rsidRDefault="00511BCE" w:rsidP="0030109C">
      <w:pPr>
        <w:pStyle w:val="4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</w:rPr>
      </w:pPr>
      <w:bookmarkStart w:id="36" w:name="_Toc132816167"/>
      <w:r w:rsidRPr="0030109C">
        <w:rPr>
          <w:rFonts w:ascii="Times New Roman" w:hAnsi="Times New Roman" w:cs="Times New Roman"/>
        </w:rPr>
        <w:t xml:space="preserve">Подраздел 0709 </w:t>
      </w:r>
      <w:r w:rsidR="008D257B" w:rsidRPr="0030109C">
        <w:rPr>
          <w:rFonts w:ascii="Times New Roman" w:hAnsi="Times New Roman" w:cs="Times New Roman"/>
        </w:rPr>
        <w:t>«</w:t>
      </w:r>
      <w:r w:rsidRPr="0030109C">
        <w:rPr>
          <w:rFonts w:ascii="Times New Roman" w:hAnsi="Times New Roman" w:cs="Times New Roman"/>
        </w:rPr>
        <w:t>Другие вопросы в области образования</w:t>
      </w:r>
      <w:r w:rsidR="008D257B" w:rsidRPr="0030109C">
        <w:rPr>
          <w:rFonts w:ascii="Times New Roman" w:hAnsi="Times New Roman" w:cs="Times New Roman"/>
        </w:rPr>
        <w:t>»</w:t>
      </w:r>
      <w:bookmarkEnd w:id="36"/>
    </w:p>
    <w:p w:rsidR="00511BCE" w:rsidRPr="0030109C" w:rsidRDefault="00511BCE" w:rsidP="003010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09C">
        <w:rPr>
          <w:rFonts w:ascii="Times New Roman" w:hAnsi="Times New Roman"/>
          <w:sz w:val="28"/>
          <w:szCs w:val="28"/>
        </w:rPr>
        <w:tab/>
        <w:t xml:space="preserve">В связи с принятием постановления Правительства Тверской области от 03.04.2023 № 138-пп </w:t>
      </w:r>
      <w:r w:rsidR="008D257B" w:rsidRPr="0030109C">
        <w:rPr>
          <w:rFonts w:ascii="Times New Roman" w:hAnsi="Times New Roman"/>
          <w:sz w:val="28"/>
          <w:szCs w:val="28"/>
        </w:rPr>
        <w:t>«</w:t>
      </w:r>
      <w:r w:rsidRPr="0030109C">
        <w:rPr>
          <w:rFonts w:ascii="Times New Roman" w:hAnsi="Times New Roman"/>
          <w:sz w:val="28"/>
          <w:szCs w:val="28"/>
        </w:rPr>
        <w:t xml:space="preserve">О внесении изменений в постановление Правительства Тверской области от 15.08.2017 № 246-пп </w:t>
      </w:r>
      <w:r w:rsidR="008D257B" w:rsidRPr="0030109C">
        <w:rPr>
          <w:rFonts w:ascii="Times New Roman" w:hAnsi="Times New Roman"/>
          <w:sz w:val="28"/>
          <w:szCs w:val="28"/>
        </w:rPr>
        <w:t>«</w:t>
      </w:r>
      <w:r w:rsidRPr="0030109C">
        <w:rPr>
          <w:rFonts w:ascii="Times New Roman" w:hAnsi="Times New Roman"/>
          <w:sz w:val="28"/>
          <w:szCs w:val="28"/>
        </w:rPr>
        <w:t>О Порядке предоставления грантов в форме субсидий некоммерческим организациям, не являющимся  казенными учреждениями, на  развитие системы выявления и поддержки одаренных и  высокомотивированных обучающихся</w:t>
      </w:r>
      <w:r w:rsidR="008D257B" w:rsidRPr="0030109C">
        <w:rPr>
          <w:rFonts w:ascii="Times New Roman" w:hAnsi="Times New Roman"/>
          <w:sz w:val="28"/>
          <w:szCs w:val="28"/>
        </w:rPr>
        <w:t>»</w:t>
      </w:r>
      <w:r w:rsidRPr="0030109C">
        <w:rPr>
          <w:rFonts w:ascii="Times New Roman" w:hAnsi="Times New Roman"/>
          <w:sz w:val="28"/>
          <w:szCs w:val="28"/>
        </w:rPr>
        <w:t xml:space="preserve"> и  внесением изменений в постановление Правительства Тверской области о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т 10.01.2023 № 1-пп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О государственной программе Тверской области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 Тверской области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2023 - 2030 годы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09C">
        <w:rPr>
          <w:rFonts w:ascii="Times New Roman" w:hAnsi="Times New Roman"/>
          <w:sz w:val="28"/>
          <w:szCs w:val="28"/>
        </w:rPr>
        <w:t xml:space="preserve">предлагается наименование целевой статьи расходов изложить в </w:t>
      </w:r>
      <w:r w:rsidR="00DB4FA8">
        <w:rPr>
          <w:rFonts w:ascii="Times New Roman" w:hAnsi="Times New Roman"/>
          <w:sz w:val="28"/>
          <w:szCs w:val="28"/>
        </w:rPr>
        <w:t>следующей</w:t>
      </w:r>
      <w:r w:rsidRPr="0030109C">
        <w:rPr>
          <w:rFonts w:ascii="Times New Roman" w:hAnsi="Times New Roman"/>
          <w:sz w:val="28"/>
          <w:szCs w:val="28"/>
        </w:rPr>
        <w:t xml:space="preserve"> редакции:</w:t>
      </w:r>
    </w:p>
    <w:p w:rsidR="00511BCE" w:rsidRPr="0030109C" w:rsidRDefault="00511BCE" w:rsidP="003010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09C">
        <w:rPr>
          <w:rFonts w:ascii="Times New Roman" w:hAnsi="Times New Roman"/>
          <w:sz w:val="28"/>
          <w:szCs w:val="28"/>
        </w:rPr>
        <w:t xml:space="preserve">8110410010 </w:t>
      </w:r>
      <w:r w:rsidR="008D257B" w:rsidRPr="0030109C">
        <w:rPr>
          <w:rFonts w:ascii="Times New Roman" w:hAnsi="Times New Roman"/>
          <w:sz w:val="28"/>
          <w:szCs w:val="28"/>
        </w:rPr>
        <w:t>«</w:t>
      </w:r>
      <w:r w:rsidRPr="0030109C">
        <w:rPr>
          <w:rFonts w:ascii="Times New Roman" w:hAnsi="Times New Roman"/>
          <w:sz w:val="28"/>
          <w:szCs w:val="28"/>
        </w:rPr>
        <w:t>Гранты в форме субсидии некоммерческим организациям, не являющимся казенными учреждениями, на развитие системы выявления и поддержки одаренных обучающихся</w:t>
      </w:r>
      <w:r w:rsidR="008D257B" w:rsidRPr="0030109C">
        <w:rPr>
          <w:rFonts w:ascii="Times New Roman" w:hAnsi="Times New Roman"/>
          <w:sz w:val="28"/>
          <w:szCs w:val="28"/>
        </w:rPr>
        <w:t>»</w:t>
      </w:r>
      <w:r w:rsidRPr="0030109C">
        <w:rPr>
          <w:rFonts w:ascii="Times New Roman" w:hAnsi="Times New Roman"/>
          <w:sz w:val="28"/>
          <w:szCs w:val="28"/>
        </w:rPr>
        <w:t>.</w:t>
      </w:r>
    </w:p>
    <w:p w:rsidR="00D921AD" w:rsidRPr="0030109C" w:rsidRDefault="00D921AD" w:rsidP="0030109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F84" w:rsidRPr="0030109C" w:rsidRDefault="005C3F84" w:rsidP="0030109C">
      <w:pPr>
        <w:pStyle w:val="20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  <w:i w:val="0"/>
        </w:rPr>
      </w:pPr>
      <w:bookmarkStart w:id="37" w:name="_Toc132816168"/>
      <w:r w:rsidRPr="0030109C">
        <w:rPr>
          <w:rFonts w:ascii="Times New Roman" w:hAnsi="Times New Roman" w:cs="Times New Roman"/>
          <w:i w:val="0"/>
        </w:rPr>
        <w:t xml:space="preserve">Раздел 0800 </w:t>
      </w:r>
      <w:r w:rsidR="008D257B" w:rsidRPr="0030109C">
        <w:rPr>
          <w:rFonts w:ascii="Times New Roman" w:hAnsi="Times New Roman" w:cs="Times New Roman"/>
          <w:i w:val="0"/>
        </w:rPr>
        <w:t>«</w:t>
      </w:r>
      <w:r w:rsidRPr="0030109C">
        <w:rPr>
          <w:rFonts w:ascii="Times New Roman" w:hAnsi="Times New Roman" w:cs="Times New Roman"/>
          <w:i w:val="0"/>
        </w:rPr>
        <w:t>Культура, кинематография</w:t>
      </w:r>
      <w:r w:rsidR="008D257B" w:rsidRPr="0030109C">
        <w:rPr>
          <w:rFonts w:ascii="Times New Roman" w:hAnsi="Times New Roman" w:cs="Times New Roman"/>
          <w:i w:val="0"/>
        </w:rPr>
        <w:t>»</w:t>
      </w:r>
      <w:bookmarkEnd w:id="37"/>
    </w:p>
    <w:p w:rsidR="005C3F84" w:rsidRPr="0030109C" w:rsidRDefault="005C3F84" w:rsidP="0030109C">
      <w:pPr>
        <w:pStyle w:val="4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</w:rPr>
      </w:pPr>
      <w:bookmarkStart w:id="38" w:name="_Toc132816169"/>
      <w:r w:rsidRPr="0030109C">
        <w:rPr>
          <w:rFonts w:ascii="Times New Roman" w:hAnsi="Times New Roman" w:cs="Times New Roman"/>
        </w:rPr>
        <w:t xml:space="preserve">Подраздел 0801 </w:t>
      </w:r>
      <w:r w:rsidR="008D257B" w:rsidRPr="0030109C">
        <w:rPr>
          <w:rFonts w:ascii="Times New Roman" w:hAnsi="Times New Roman" w:cs="Times New Roman"/>
        </w:rPr>
        <w:t>«</w:t>
      </w:r>
      <w:r w:rsidRPr="0030109C">
        <w:rPr>
          <w:rFonts w:ascii="Times New Roman" w:hAnsi="Times New Roman" w:cs="Times New Roman"/>
        </w:rPr>
        <w:t>Культура</w:t>
      </w:r>
      <w:r w:rsidR="008D257B" w:rsidRPr="0030109C">
        <w:rPr>
          <w:rFonts w:ascii="Times New Roman" w:hAnsi="Times New Roman" w:cs="Times New Roman"/>
        </w:rPr>
        <w:t>»</w:t>
      </w:r>
      <w:bookmarkEnd w:id="38"/>
    </w:p>
    <w:p w:rsidR="00D33188" w:rsidRPr="00DB4FA8" w:rsidRDefault="00DB4FA8" w:rsidP="003010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B4FA8">
        <w:rPr>
          <w:rFonts w:ascii="Times New Roman" w:hAnsi="Times New Roman"/>
          <w:sz w:val="28"/>
          <w:szCs w:val="28"/>
        </w:rPr>
        <w:t>1</w:t>
      </w:r>
      <w:r w:rsidR="00D33188" w:rsidRPr="00DB4FA8">
        <w:rPr>
          <w:rFonts w:ascii="Times New Roman" w:hAnsi="Times New Roman"/>
          <w:sz w:val="28"/>
          <w:szCs w:val="28"/>
        </w:rPr>
        <w:t xml:space="preserve">. Предлагается увеличить бюджетные ассигнования, предусмотренные Главному управлению по государственной охране объектов культурного наследия Тверской области в рамках реализации государственной программы Тверской области </w:t>
      </w:r>
      <w:r w:rsidR="008D257B" w:rsidRPr="00DB4FA8">
        <w:rPr>
          <w:rFonts w:ascii="Times New Roman" w:hAnsi="Times New Roman"/>
          <w:sz w:val="28"/>
          <w:szCs w:val="28"/>
        </w:rPr>
        <w:t>«</w:t>
      </w:r>
      <w:r w:rsidR="00D33188" w:rsidRPr="00DB4FA8">
        <w:rPr>
          <w:rFonts w:ascii="Times New Roman" w:hAnsi="Times New Roman"/>
          <w:sz w:val="28"/>
          <w:szCs w:val="28"/>
        </w:rPr>
        <w:t>Сохранение, популяризация и государственная охрана культурного наследия</w:t>
      </w:r>
      <w:r w:rsidR="008D257B" w:rsidRPr="00DB4FA8">
        <w:rPr>
          <w:rFonts w:ascii="Times New Roman" w:hAnsi="Times New Roman"/>
          <w:sz w:val="28"/>
          <w:szCs w:val="28"/>
        </w:rPr>
        <w:t>»</w:t>
      </w:r>
      <w:r w:rsidR="00D33188" w:rsidRPr="00DB4FA8">
        <w:rPr>
          <w:rFonts w:ascii="Times New Roman" w:hAnsi="Times New Roman"/>
          <w:sz w:val="28"/>
          <w:szCs w:val="28"/>
        </w:rPr>
        <w:t xml:space="preserve"> на 2023 – 2028 годы, в 2023 году на обеспечение разработки документации, обосновывающей границы защитной зоны объектов культурного наследия на расстоянии, отличном от расстояний, предусмотренных законодательством Российской Федерации, на 400,0</w:t>
      </w:r>
      <w:r w:rsidRPr="00DB4FA8">
        <w:rPr>
          <w:rFonts w:ascii="Times New Roman" w:hAnsi="Times New Roman"/>
          <w:sz w:val="28"/>
          <w:szCs w:val="28"/>
        </w:rPr>
        <w:t> </w:t>
      </w:r>
      <w:r w:rsidR="00D33188" w:rsidRPr="00DB4FA8">
        <w:rPr>
          <w:rFonts w:ascii="Times New Roman" w:hAnsi="Times New Roman"/>
          <w:sz w:val="28"/>
          <w:szCs w:val="28"/>
        </w:rPr>
        <w:t>тыс.</w:t>
      </w:r>
      <w:r w:rsidRPr="00DB4FA8">
        <w:rPr>
          <w:rFonts w:ascii="Times New Roman" w:hAnsi="Times New Roman"/>
          <w:sz w:val="28"/>
          <w:szCs w:val="28"/>
        </w:rPr>
        <w:t> </w:t>
      </w:r>
      <w:r w:rsidR="00D33188" w:rsidRPr="00DB4FA8">
        <w:rPr>
          <w:rFonts w:ascii="Times New Roman" w:hAnsi="Times New Roman"/>
          <w:sz w:val="28"/>
          <w:szCs w:val="28"/>
        </w:rPr>
        <w:t>руб.</w:t>
      </w:r>
    </w:p>
    <w:p w:rsidR="00DB4FA8" w:rsidRPr="00FB6B67" w:rsidRDefault="00DB4FA8" w:rsidP="00DB4F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FA8">
        <w:rPr>
          <w:rFonts w:ascii="Times New Roman" w:hAnsi="Times New Roman"/>
          <w:sz w:val="28"/>
          <w:szCs w:val="28"/>
        </w:rPr>
        <w:t xml:space="preserve">Дополнить закон целевой статьей расходов 8320210060 «Обеспечение разработки документации, обосновывающей границы защитной зоны </w:t>
      </w:r>
      <w:r w:rsidRPr="00FB6B67">
        <w:rPr>
          <w:rFonts w:ascii="Times New Roman" w:hAnsi="Times New Roman"/>
          <w:sz w:val="28"/>
          <w:szCs w:val="28"/>
        </w:rPr>
        <w:t>объектов культурного наследия на расстоянии, отличном от расстояний, предусмотренных законодательством».</w:t>
      </w:r>
    </w:p>
    <w:p w:rsidR="00D33188" w:rsidRPr="00FB6B67" w:rsidRDefault="00D33188" w:rsidP="003010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B67">
        <w:rPr>
          <w:rFonts w:ascii="Times New Roman" w:hAnsi="Times New Roman"/>
          <w:sz w:val="28"/>
          <w:szCs w:val="28"/>
        </w:rPr>
        <w:t>Изменения отразить по КБК:</w:t>
      </w:r>
    </w:p>
    <w:p w:rsidR="00D33188" w:rsidRPr="00FB6B67" w:rsidRDefault="00D33188" w:rsidP="003010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B67">
        <w:rPr>
          <w:rFonts w:ascii="Times New Roman" w:hAnsi="Times New Roman"/>
          <w:sz w:val="28"/>
          <w:szCs w:val="28"/>
        </w:rPr>
        <w:t>ППП 024 РП 0801 КЦСР 8320210060 КВР 200 + 400,0 тыс. руб.</w:t>
      </w:r>
    </w:p>
    <w:p w:rsidR="00D33188" w:rsidRPr="00FB6B67" w:rsidRDefault="00D33188" w:rsidP="003010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B67">
        <w:rPr>
          <w:rFonts w:ascii="Times New Roman" w:hAnsi="Times New Roman"/>
          <w:sz w:val="28"/>
          <w:szCs w:val="28"/>
        </w:rPr>
        <w:t>Внести соответствующие изменения в приложения 6, 7, 8, 9 к закону.</w:t>
      </w:r>
    </w:p>
    <w:p w:rsidR="00D33188" w:rsidRPr="00FB6B67" w:rsidRDefault="00D33188" w:rsidP="00DB4F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0F70" w:rsidRPr="00FB6B67" w:rsidRDefault="00DB4FA8" w:rsidP="00DB4F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B67">
        <w:rPr>
          <w:rFonts w:ascii="Times New Roman" w:hAnsi="Times New Roman"/>
          <w:sz w:val="28"/>
          <w:szCs w:val="28"/>
        </w:rPr>
        <w:t>2</w:t>
      </w:r>
      <w:r w:rsidR="00B30F70" w:rsidRPr="00FB6B67">
        <w:rPr>
          <w:rFonts w:ascii="Times New Roman" w:hAnsi="Times New Roman"/>
          <w:sz w:val="28"/>
          <w:szCs w:val="28"/>
        </w:rPr>
        <w:t xml:space="preserve">. Предлагается увеличить бюджетные ассигнования, предусмотренные Министерству культуры Тверской области в рамках реализации </w:t>
      </w:r>
      <w:r w:rsidR="00B30F70" w:rsidRPr="00FB6B67">
        <w:rPr>
          <w:rFonts w:ascii="Times New Roman" w:hAnsi="Times New Roman"/>
          <w:sz w:val="28"/>
          <w:szCs w:val="28"/>
        </w:rPr>
        <w:lastRenderedPageBreak/>
        <w:t xml:space="preserve">государственной программы Тверской области </w:t>
      </w:r>
      <w:r w:rsidR="008D257B" w:rsidRPr="00FB6B67">
        <w:rPr>
          <w:rFonts w:ascii="Times New Roman" w:hAnsi="Times New Roman"/>
          <w:sz w:val="28"/>
          <w:szCs w:val="28"/>
        </w:rPr>
        <w:t>«</w:t>
      </w:r>
      <w:r w:rsidR="00B30F70" w:rsidRPr="00FB6B67">
        <w:rPr>
          <w:rFonts w:ascii="Times New Roman" w:hAnsi="Times New Roman"/>
          <w:sz w:val="28"/>
          <w:szCs w:val="28"/>
        </w:rPr>
        <w:t>Культура Тверской области</w:t>
      </w:r>
      <w:r w:rsidR="008D257B" w:rsidRPr="00FB6B67">
        <w:rPr>
          <w:rFonts w:ascii="Times New Roman" w:hAnsi="Times New Roman"/>
          <w:sz w:val="28"/>
          <w:szCs w:val="28"/>
        </w:rPr>
        <w:t>»</w:t>
      </w:r>
      <w:r w:rsidR="00B30F70" w:rsidRPr="00FB6B67">
        <w:rPr>
          <w:rFonts w:ascii="Times New Roman" w:hAnsi="Times New Roman"/>
          <w:sz w:val="28"/>
          <w:szCs w:val="28"/>
        </w:rPr>
        <w:t xml:space="preserve"> на 2021 – 2026 годы, в 2023 году на 11 993,6 тыс. руб. на проведение особо-значимых мероприятий, в том числе:</w:t>
      </w:r>
    </w:p>
    <w:p w:rsidR="00B30F70" w:rsidRPr="00FB6B67" w:rsidRDefault="00B30F70" w:rsidP="00DB4F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B67">
        <w:rPr>
          <w:rFonts w:ascii="Times New Roman" w:hAnsi="Times New Roman"/>
          <w:sz w:val="28"/>
          <w:szCs w:val="28"/>
        </w:rPr>
        <w:t>– увеличить бюджетные ассигнования на предоставление субсидий на финансовое обеспечение выполнения государственного задания по предоставлению музейного обслуживания населения в сумме 5 918,9 тыс. руб.;</w:t>
      </w:r>
    </w:p>
    <w:p w:rsidR="00B30F70" w:rsidRPr="00FB6B67" w:rsidRDefault="00B30F70" w:rsidP="00DB4F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B67">
        <w:rPr>
          <w:rFonts w:ascii="Times New Roman" w:hAnsi="Times New Roman"/>
          <w:sz w:val="28"/>
          <w:szCs w:val="28"/>
        </w:rPr>
        <w:t>– увеличить бюджетные ассигнования на предоставление субсидий на финансовое обеспечение выполнения государственного задания по предоставлению театрально-концертного обслуживания населения в сумме 3 535,0 тыс. руб.;</w:t>
      </w:r>
    </w:p>
    <w:p w:rsidR="00B30F70" w:rsidRPr="00FB6B67" w:rsidRDefault="00B30F70" w:rsidP="00DB4F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B67">
        <w:rPr>
          <w:rFonts w:ascii="Times New Roman" w:hAnsi="Times New Roman"/>
          <w:sz w:val="28"/>
          <w:szCs w:val="28"/>
        </w:rPr>
        <w:t>– увеличить бюджетные ассигнования на предоставление субсидий на финансовое обеспечение выполнения государственного задания по предоставлению культурно-досугового обслуживания населения в сумме 2 539,7 тыс. руб.</w:t>
      </w:r>
    </w:p>
    <w:p w:rsidR="00B30F70" w:rsidRPr="00FB6B67" w:rsidRDefault="00B30F70" w:rsidP="00DB4FA8">
      <w:pPr>
        <w:pStyle w:val="af8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B67">
        <w:rPr>
          <w:rFonts w:ascii="Times New Roman" w:hAnsi="Times New Roman" w:cs="Times New Roman"/>
          <w:sz w:val="28"/>
          <w:szCs w:val="28"/>
        </w:rPr>
        <w:t>Изменения отразить по КБК:</w:t>
      </w:r>
    </w:p>
    <w:p w:rsidR="00B30F70" w:rsidRPr="00FB6B67" w:rsidRDefault="00B30F70" w:rsidP="00DB4F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B67">
        <w:rPr>
          <w:rFonts w:ascii="Times New Roman" w:hAnsi="Times New Roman"/>
          <w:sz w:val="28"/>
          <w:szCs w:val="28"/>
        </w:rPr>
        <w:t>ППП 065 РП 0801 КЦСР 6510110020 КВР 600 + 5 918,9 тыс. руб.</w:t>
      </w:r>
    </w:p>
    <w:p w:rsidR="00B30F70" w:rsidRPr="00FB6B67" w:rsidRDefault="00B30F70" w:rsidP="00DB4F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B67">
        <w:rPr>
          <w:rFonts w:ascii="Times New Roman" w:hAnsi="Times New Roman"/>
          <w:sz w:val="28"/>
          <w:szCs w:val="28"/>
        </w:rPr>
        <w:t>ППП 065 РП 0801 КЦСР 6510210040 КВР 600 + 3 535,0 тыс. руб.</w:t>
      </w:r>
    </w:p>
    <w:p w:rsidR="00B30F70" w:rsidRPr="00FB6B67" w:rsidRDefault="00B30F70" w:rsidP="00DB4F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B67">
        <w:rPr>
          <w:rFonts w:ascii="Times New Roman" w:hAnsi="Times New Roman"/>
          <w:sz w:val="28"/>
          <w:szCs w:val="28"/>
        </w:rPr>
        <w:t>ППП 065 РП 0801 КЦСР 6510210050 КВР 600 + 2 539,7 тыс. руб.</w:t>
      </w:r>
    </w:p>
    <w:p w:rsidR="00B30F70" w:rsidRPr="00FB6B67" w:rsidRDefault="00B30F70" w:rsidP="00DB4F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B67">
        <w:rPr>
          <w:rFonts w:ascii="Times New Roman" w:hAnsi="Times New Roman"/>
          <w:sz w:val="28"/>
          <w:szCs w:val="28"/>
        </w:rPr>
        <w:t>Внести соответствующие изменения в приложения 6, 7, 8, 9 к закону.</w:t>
      </w:r>
    </w:p>
    <w:p w:rsidR="00B30F70" w:rsidRPr="00FB6B67" w:rsidRDefault="00B30F70" w:rsidP="00DB4F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0F70" w:rsidRPr="00FB6B67" w:rsidRDefault="00DB4FA8" w:rsidP="00DB4F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6B67">
        <w:rPr>
          <w:rFonts w:ascii="Times New Roman" w:hAnsi="Times New Roman"/>
          <w:sz w:val="28"/>
          <w:szCs w:val="28"/>
        </w:rPr>
        <w:t>3</w:t>
      </w:r>
      <w:r w:rsidR="00B30F70" w:rsidRPr="00FB6B67">
        <w:rPr>
          <w:rFonts w:ascii="Times New Roman" w:hAnsi="Times New Roman"/>
          <w:sz w:val="28"/>
          <w:szCs w:val="28"/>
        </w:rPr>
        <w:t xml:space="preserve">. Предлагается увеличить бюджетные ассигнования, предусмотренные Министерству культуры Тверской области в рамках реализации государственной программы Тверской области </w:t>
      </w:r>
      <w:r w:rsidR="008D257B" w:rsidRPr="00FB6B67">
        <w:rPr>
          <w:rFonts w:ascii="Times New Roman" w:hAnsi="Times New Roman"/>
          <w:sz w:val="28"/>
          <w:szCs w:val="28"/>
        </w:rPr>
        <w:t>«</w:t>
      </w:r>
      <w:r w:rsidR="00B30F70" w:rsidRPr="00FB6B67">
        <w:rPr>
          <w:rFonts w:ascii="Times New Roman" w:hAnsi="Times New Roman"/>
          <w:sz w:val="28"/>
          <w:szCs w:val="28"/>
        </w:rPr>
        <w:t>Культура Тверской области</w:t>
      </w:r>
      <w:r w:rsidR="008D257B" w:rsidRPr="00FB6B67">
        <w:rPr>
          <w:rFonts w:ascii="Times New Roman" w:hAnsi="Times New Roman"/>
          <w:sz w:val="28"/>
          <w:szCs w:val="28"/>
        </w:rPr>
        <w:t>»</w:t>
      </w:r>
      <w:r w:rsidR="00B30F70" w:rsidRPr="00FB6B67">
        <w:rPr>
          <w:rFonts w:ascii="Times New Roman" w:hAnsi="Times New Roman"/>
          <w:sz w:val="28"/>
          <w:szCs w:val="28"/>
        </w:rPr>
        <w:t xml:space="preserve"> на 2021 – 2026 годы, в 2023 году на 1 500 тыс. руб. по мероприятию </w:t>
      </w:r>
      <w:r w:rsidR="008D257B" w:rsidRPr="00FB6B67">
        <w:rPr>
          <w:rFonts w:ascii="Times New Roman" w:hAnsi="Times New Roman"/>
          <w:sz w:val="28"/>
          <w:szCs w:val="28"/>
        </w:rPr>
        <w:t>«</w:t>
      </w:r>
      <w:r w:rsidR="00B30F70" w:rsidRPr="00FB6B67">
        <w:rPr>
          <w:rFonts w:ascii="Times New Roman" w:hAnsi="Times New Roman"/>
          <w:sz w:val="28"/>
          <w:szCs w:val="28"/>
        </w:rPr>
        <w:t>Организация, проведение и участие в международных, всероссийских, региональных мероприятиях и проектах</w:t>
      </w:r>
      <w:r w:rsidR="008D257B" w:rsidRPr="00FB6B67">
        <w:rPr>
          <w:rFonts w:ascii="Times New Roman" w:hAnsi="Times New Roman"/>
          <w:sz w:val="28"/>
          <w:szCs w:val="28"/>
        </w:rPr>
        <w:t>»</w:t>
      </w:r>
      <w:r w:rsidR="00B30F70" w:rsidRPr="00FB6B67">
        <w:rPr>
          <w:rFonts w:ascii="Times New Roman" w:hAnsi="Times New Roman"/>
          <w:sz w:val="28"/>
          <w:szCs w:val="28"/>
        </w:rPr>
        <w:t xml:space="preserve"> на организацию и проведение межрегионального фольклорного праздника </w:t>
      </w:r>
      <w:r w:rsidR="008D257B" w:rsidRPr="00FB6B67">
        <w:rPr>
          <w:rFonts w:ascii="Times New Roman" w:hAnsi="Times New Roman"/>
          <w:sz w:val="28"/>
          <w:szCs w:val="28"/>
        </w:rPr>
        <w:t>«</w:t>
      </w:r>
      <w:r w:rsidR="00B30F70" w:rsidRPr="00FB6B67">
        <w:rPr>
          <w:rFonts w:ascii="Times New Roman" w:hAnsi="Times New Roman"/>
          <w:sz w:val="28"/>
          <w:szCs w:val="28"/>
        </w:rPr>
        <w:t>Троицкие гуляния</w:t>
      </w:r>
      <w:r w:rsidR="008D257B" w:rsidRPr="00FB6B67">
        <w:rPr>
          <w:rFonts w:ascii="Times New Roman" w:hAnsi="Times New Roman"/>
          <w:sz w:val="28"/>
          <w:szCs w:val="28"/>
        </w:rPr>
        <w:t>»</w:t>
      </w:r>
      <w:r w:rsidR="00B30F70" w:rsidRPr="00FB6B67">
        <w:rPr>
          <w:rFonts w:ascii="Times New Roman" w:hAnsi="Times New Roman"/>
          <w:sz w:val="28"/>
          <w:szCs w:val="28"/>
        </w:rPr>
        <w:t>.</w:t>
      </w:r>
    </w:p>
    <w:p w:rsidR="00B30F70" w:rsidRPr="00FB6B67" w:rsidRDefault="00B30F70" w:rsidP="00DB4FA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B67">
        <w:rPr>
          <w:rFonts w:ascii="Times New Roman" w:hAnsi="Times New Roman"/>
          <w:sz w:val="28"/>
          <w:szCs w:val="28"/>
        </w:rPr>
        <w:t>Увеличение средств областного бюджета Тверской области в сумме 1 284,1тыс. руб. произвести за счет уменьшения объемов бюджетных ассигнований на предоставление субсидий на финансовое обеспечение выполнения государственного задания по предоставлению культурно-досугового обслуживания населения в сумме 1 284,1 тыс. руб.</w:t>
      </w:r>
      <w:r w:rsidRPr="00FB6B67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остатков средств, имеющихся на лицевых счетах государственных бюджетных учреждений культуры по состоянию на 01.01.2023.</w:t>
      </w:r>
    </w:p>
    <w:p w:rsidR="00B30F70" w:rsidRPr="00FB6B67" w:rsidRDefault="00B30F70" w:rsidP="00FB6B67">
      <w:pPr>
        <w:pStyle w:val="af8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B67">
        <w:rPr>
          <w:rFonts w:ascii="Times New Roman" w:hAnsi="Times New Roman" w:cs="Times New Roman"/>
          <w:sz w:val="28"/>
          <w:szCs w:val="28"/>
        </w:rPr>
        <w:t>Изменения отразить по КБК:</w:t>
      </w:r>
    </w:p>
    <w:p w:rsidR="00B30F70" w:rsidRPr="00FB6B67" w:rsidRDefault="00B30F70" w:rsidP="00DB4F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B67">
        <w:rPr>
          <w:rFonts w:ascii="Times New Roman" w:hAnsi="Times New Roman"/>
          <w:sz w:val="28"/>
          <w:szCs w:val="28"/>
        </w:rPr>
        <w:t>ППП 065 РП 0801 КЦСР 6520110110 КВР 600 + 1 500,0 тыс. руб.</w:t>
      </w:r>
    </w:p>
    <w:p w:rsidR="00B30F70" w:rsidRPr="00FB6B67" w:rsidRDefault="00B30F70" w:rsidP="00DB4F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B67">
        <w:rPr>
          <w:rFonts w:ascii="Times New Roman" w:hAnsi="Times New Roman"/>
          <w:sz w:val="28"/>
          <w:szCs w:val="28"/>
        </w:rPr>
        <w:t>ППП 065 РП 0801 КЦСР 6510210050 КВР 600 – 1 284,1 тыс. руб.</w:t>
      </w:r>
    </w:p>
    <w:p w:rsidR="00B30F70" w:rsidRPr="0030109C" w:rsidRDefault="00B30F70" w:rsidP="00DB4F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B67">
        <w:rPr>
          <w:rFonts w:ascii="Times New Roman" w:hAnsi="Times New Roman"/>
          <w:sz w:val="28"/>
          <w:szCs w:val="28"/>
        </w:rPr>
        <w:lastRenderedPageBreak/>
        <w:t>Внести соответствующие изменения в приложения 6, 7, 8, 9 к закону.</w:t>
      </w:r>
    </w:p>
    <w:p w:rsidR="00B30F70" w:rsidRPr="0030109C" w:rsidRDefault="00B30F70" w:rsidP="00DB4F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0F70" w:rsidRPr="00FB6B67" w:rsidRDefault="00FB6B67" w:rsidP="00FB6B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B67">
        <w:rPr>
          <w:rFonts w:ascii="Times New Roman" w:hAnsi="Times New Roman"/>
          <w:sz w:val="28"/>
          <w:szCs w:val="28"/>
        </w:rPr>
        <w:t>4</w:t>
      </w:r>
      <w:r w:rsidR="00B30F70" w:rsidRPr="00FB6B67">
        <w:rPr>
          <w:rFonts w:ascii="Times New Roman" w:hAnsi="Times New Roman"/>
          <w:sz w:val="28"/>
          <w:szCs w:val="28"/>
        </w:rPr>
        <w:t xml:space="preserve">. В соответствии с заключенным соглашением от 29.12.2022 </w:t>
      </w:r>
      <w:r w:rsidRPr="00FB6B67">
        <w:rPr>
          <w:rFonts w:ascii="Times New Roman" w:hAnsi="Times New Roman"/>
          <w:sz w:val="28"/>
          <w:szCs w:val="28"/>
        </w:rPr>
        <w:br/>
      </w:r>
      <w:r w:rsidR="00B30F70" w:rsidRPr="00FB6B67">
        <w:rPr>
          <w:rFonts w:ascii="Times New Roman" w:hAnsi="Times New Roman"/>
          <w:sz w:val="28"/>
          <w:szCs w:val="28"/>
        </w:rPr>
        <w:t>№ 054-09-2023-084 на предоставление субсидий на реконструкцию и капитальный ремонт региональных и муниципальных музеев и Постановлением Правительства Тверской области от 27.12.2022 № 777-пп</w:t>
      </w:r>
      <w:r w:rsidRPr="00FB6B67">
        <w:rPr>
          <w:rFonts w:ascii="Times New Roman" w:hAnsi="Times New Roman"/>
          <w:sz w:val="28"/>
          <w:szCs w:val="28"/>
        </w:rPr>
        <w:br/>
      </w:r>
      <w:r w:rsidR="008D257B" w:rsidRPr="00FB6B67">
        <w:rPr>
          <w:rFonts w:ascii="Times New Roman" w:hAnsi="Times New Roman"/>
          <w:sz w:val="28"/>
          <w:szCs w:val="28"/>
        </w:rPr>
        <w:t>«</w:t>
      </w:r>
      <w:r w:rsidR="00B30F70" w:rsidRPr="00FB6B67">
        <w:rPr>
          <w:rFonts w:ascii="Times New Roman" w:hAnsi="Times New Roman"/>
          <w:sz w:val="28"/>
          <w:szCs w:val="28"/>
        </w:rPr>
        <w:t>Об утверждении адресной инвестиционной программы Тверской области на 2023 год и на плановый период 2024 и 2025 годов</w:t>
      </w:r>
      <w:r w:rsidR="008D257B" w:rsidRPr="00FB6B67">
        <w:rPr>
          <w:rFonts w:ascii="Times New Roman" w:hAnsi="Times New Roman"/>
          <w:sz w:val="28"/>
          <w:szCs w:val="28"/>
        </w:rPr>
        <w:t>»</w:t>
      </w:r>
      <w:r w:rsidR="00B30F70" w:rsidRPr="00FB6B67">
        <w:rPr>
          <w:rFonts w:ascii="Times New Roman" w:hAnsi="Times New Roman"/>
          <w:sz w:val="28"/>
          <w:szCs w:val="28"/>
        </w:rPr>
        <w:t xml:space="preserve"> предлагается внести изменения в приложение 11</w:t>
      </w:r>
      <w:r w:rsidRPr="00FB6B67">
        <w:rPr>
          <w:rFonts w:ascii="Times New Roman" w:hAnsi="Times New Roman"/>
          <w:sz w:val="28"/>
          <w:szCs w:val="28"/>
        </w:rPr>
        <w:t xml:space="preserve"> «</w:t>
      </w:r>
      <w:r w:rsidR="00B30F70" w:rsidRPr="00FB6B67">
        <w:rPr>
          <w:rFonts w:ascii="Times New Roman" w:hAnsi="Times New Roman"/>
          <w:sz w:val="28"/>
          <w:szCs w:val="28"/>
        </w:rPr>
        <w:t>Бюджетные ассигнования на предоставление межбюджетных трансфертов бюджетам бюджетной системы Российской Федерации из областного бюджета на 2023 год и на плановый период 2024 и 2025 годов</w:t>
      </w:r>
      <w:r w:rsidR="008D257B" w:rsidRPr="00FB6B67">
        <w:rPr>
          <w:rFonts w:ascii="Times New Roman" w:hAnsi="Times New Roman"/>
          <w:sz w:val="28"/>
          <w:szCs w:val="28"/>
        </w:rPr>
        <w:t>»</w:t>
      </w:r>
      <w:r w:rsidR="00B30F70" w:rsidRPr="00FB6B67">
        <w:rPr>
          <w:rFonts w:ascii="Times New Roman" w:hAnsi="Times New Roman"/>
          <w:sz w:val="28"/>
          <w:szCs w:val="28"/>
        </w:rPr>
        <w:t xml:space="preserve">  к закону в рамках государственной программы Тверской области </w:t>
      </w:r>
      <w:r w:rsidR="008D257B" w:rsidRPr="00FB6B67">
        <w:rPr>
          <w:rFonts w:ascii="Times New Roman" w:hAnsi="Times New Roman"/>
          <w:sz w:val="28"/>
          <w:szCs w:val="28"/>
        </w:rPr>
        <w:t>«</w:t>
      </w:r>
      <w:r w:rsidR="00B30F70" w:rsidRPr="00FB6B67">
        <w:rPr>
          <w:rFonts w:ascii="Times New Roman" w:hAnsi="Times New Roman"/>
          <w:sz w:val="28"/>
          <w:szCs w:val="28"/>
        </w:rPr>
        <w:t>Культура Тверской области</w:t>
      </w:r>
      <w:r w:rsidR="008D257B" w:rsidRPr="00FB6B67">
        <w:rPr>
          <w:rFonts w:ascii="Times New Roman" w:hAnsi="Times New Roman"/>
          <w:sz w:val="28"/>
          <w:szCs w:val="28"/>
        </w:rPr>
        <w:t>»</w:t>
      </w:r>
      <w:r w:rsidR="00B30F70" w:rsidRPr="00FB6B67">
        <w:rPr>
          <w:rFonts w:ascii="Times New Roman" w:hAnsi="Times New Roman"/>
          <w:sz w:val="28"/>
          <w:szCs w:val="28"/>
        </w:rPr>
        <w:t xml:space="preserve"> на 2021-2026 годы по консолидированной субсидии местным бюджетам на реконструкцию и капитальный ремонт муниципальных музеев (КБК 065 0801 652А155970), а именно:</w:t>
      </w:r>
    </w:p>
    <w:p w:rsidR="00B30F70" w:rsidRPr="00FB6B67" w:rsidRDefault="00B30F70" w:rsidP="00DB4FA8">
      <w:pPr>
        <w:pStyle w:val="af8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B67">
        <w:rPr>
          <w:rFonts w:ascii="Times New Roman" w:hAnsi="Times New Roman" w:cs="Times New Roman"/>
          <w:sz w:val="28"/>
          <w:szCs w:val="28"/>
        </w:rPr>
        <w:t xml:space="preserve">- по направлению </w:t>
      </w:r>
      <w:r w:rsidR="008D257B" w:rsidRPr="00FB6B67">
        <w:rPr>
          <w:rFonts w:ascii="Times New Roman" w:hAnsi="Times New Roman" w:cs="Times New Roman"/>
          <w:sz w:val="28"/>
          <w:szCs w:val="28"/>
        </w:rPr>
        <w:t>«</w:t>
      </w:r>
      <w:r w:rsidRPr="00FB6B67">
        <w:rPr>
          <w:rFonts w:ascii="Times New Roman" w:hAnsi="Times New Roman" w:cs="Times New Roman"/>
          <w:sz w:val="28"/>
          <w:szCs w:val="28"/>
        </w:rPr>
        <w:t>Субсидии на реализацию муниципальных программ (проектов), направленных на достижение целей, соответствующих государственным программам Тверской области</w:t>
      </w:r>
      <w:r w:rsidR="008D257B" w:rsidRPr="00FB6B67">
        <w:rPr>
          <w:rFonts w:ascii="Times New Roman" w:hAnsi="Times New Roman" w:cs="Times New Roman"/>
          <w:sz w:val="28"/>
          <w:szCs w:val="28"/>
        </w:rPr>
        <w:t>»</w:t>
      </w:r>
      <w:r w:rsidRPr="00FB6B67">
        <w:rPr>
          <w:rFonts w:ascii="Times New Roman" w:hAnsi="Times New Roman" w:cs="Times New Roman"/>
          <w:sz w:val="28"/>
          <w:szCs w:val="28"/>
        </w:rPr>
        <w:t xml:space="preserve"> отразить средства на капитальный ремонт в сумме 4 258,2 тыс.</w:t>
      </w:r>
      <w:r w:rsidR="009A07AA" w:rsidRPr="00FB6B67">
        <w:rPr>
          <w:rFonts w:ascii="Times New Roman" w:hAnsi="Times New Roman" w:cs="Times New Roman"/>
          <w:sz w:val="28"/>
          <w:szCs w:val="28"/>
        </w:rPr>
        <w:t xml:space="preserve"> </w:t>
      </w:r>
      <w:r w:rsidRPr="00FB6B67">
        <w:rPr>
          <w:rFonts w:ascii="Times New Roman" w:hAnsi="Times New Roman" w:cs="Times New Roman"/>
          <w:sz w:val="28"/>
          <w:szCs w:val="28"/>
        </w:rPr>
        <w:t xml:space="preserve">руб. (в том числе капитальный ремонт </w:t>
      </w:r>
      <w:r w:rsidR="008D257B" w:rsidRPr="00FB6B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B6B67"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 w:rsidRPr="00FB6B67">
        <w:rPr>
          <w:rFonts w:ascii="Times New Roman" w:hAnsi="Times New Roman" w:cs="Times New Roman"/>
          <w:sz w:val="28"/>
          <w:szCs w:val="28"/>
        </w:rPr>
        <w:t xml:space="preserve"> краеведческого музея А.Е. </w:t>
      </w:r>
      <w:proofErr w:type="spellStart"/>
      <w:r w:rsidRPr="00FB6B67">
        <w:rPr>
          <w:rFonts w:ascii="Times New Roman" w:hAnsi="Times New Roman" w:cs="Times New Roman"/>
          <w:sz w:val="28"/>
          <w:szCs w:val="28"/>
        </w:rPr>
        <w:t>Смусенко</w:t>
      </w:r>
      <w:proofErr w:type="spellEnd"/>
      <w:r w:rsidR="008D257B" w:rsidRPr="00FB6B67">
        <w:rPr>
          <w:rFonts w:ascii="Times New Roman" w:hAnsi="Times New Roman" w:cs="Times New Roman"/>
          <w:sz w:val="28"/>
          <w:szCs w:val="28"/>
        </w:rPr>
        <w:t>»</w:t>
      </w:r>
      <w:r w:rsidRPr="00FB6B6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30F70" w:rsidRPr="00FB6B67" w:rsidRDefault="00B30F70" w:rsidP="00DB4FA8">
      <w:pPr>
        <w:pStyle w:val="af8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B67">
        <w:rPr>
          <w:rFonts w:ascii="Times New Roman" w:hAnsi="Times New Roman" w:cs="Times New Roman"/>
          <w:sz w:val="28"/>
          <w:szCs w:val="28"/>
        </w:rPr>
        <w:t xml:space="preserve">-по направлению </w:t>
      </w:r>
      <w:r w:rsidR="008D257B" w:rsidRPr="00FB6B67">
        <w:rPr>
          <w:rFonts w:ascii="Times New Roman" w:hAnsi="Times New Roman" w:cs="Times New Roman"/>
          <w:sz w:val="28"/>
          <w:szCs w:val="28"/>
        </w:rPr>
        <w:t>«</w:t>
      </w:r>
      <w:r w:rsidRPr="00FB6B67">
        <w:rPr>
          <w:rFonts w:ascii="Times New Roman" w:hAnsi="Times New Roman" w:cs="Times New Roman"/>
          <w:sz w:val="28"/>
          <w:szCs w:val="28"/>
        </w:rPr>
        <w:t>Субсидии на инвестиционные программы (проекты)</w:t>
      </w:r>
      <w:r w:rsidR="008D257B" w:rsidRPr="00FB6B67">
        <w:rPr>
          <w:rFonts w:ascii="Times New Roman" w:hAnsi="Times New Roman" w:cs="Times New Roman"/>
          <w:sz w:val="28"/>
          <w:szCs w:val="28"/>
        </w:rPr>
        <w:t>»</w:t>
      </w:r>
      <w:r w:rsidRPr="00FB6B67">
        <w:rPr>
          <w:rFonts w:ascii="Times New Roman" w:hAnsi="Times New Roman" w:cs="Times New Roman"/>
          <w:sz w:val="28"/>
          <w:szCs w:val="28"/>
        </w:rPr>
        <w:t xml:space="preserve"> отразить средства на реконструкцию в сумме 22 746,0 тыс.</w:t>
      </w:r>
      <w:r w:rsidR="009A07AA" w:rsidRPr="00FB6B67">
        <w:rPr>
          <w:rFonts w:ascii="Times New Roman" w:hAnsi="Times New Roman" w:cs="Times New Roman"/>
          <w:sz w:val="28"/>
          <w:szCs w:val="28"/>
        </w:rPr>
        <w:t xml:space="preserve"> </w:t>
      </w:r>
      <w:r w:rsidRPr="00FB6B67">
        <w:rPr>
          <w:rFonts w:ascii="Times New Roman" w:hAnsi="Times New Roman" w:cs="Times New Roman"/>
          <w:sz w:val="28"/>
          <w:szCs w:val="28"/>
        </w:rPr>
        <w:t xml:space="preserve">руб. (объект </w:t>
      </w:r>
      <w:r w:rsidR="008D257B" w:rsidRPr="00FB6B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B6B67">
        <w:rPr>
          <w:rFonts w:ascii="Times New Roman" w:hAnsi="Times New Roman" w:cs="Times New Roman"/>
          <w:sz w:val="28"/>
          <w:szCs w:val="28"/>
        </w:rPr>
        <w:t>Оленинский</w:t>
      </w:r>
      <w:proofErr w:type="spellEnd"/>
      <w:r w:rsidRPr="00FB6B67">
        <w:rPr>
          <w:rFonts w:ascii="Times New Roman" w:hAnsi="Times New Roman" w:cs="Times New Roman"/>
          <w:sz w:val="28"/>
          <w:szCs w:val="28"/>
        </w:rPr>
        <w:t xml:space="preserve"> муниципальный краеведческий музей</w:t>
      </w:r>
      <w:r w:rsidR="008D257B" w:rsidRPr="00FB6B67">
        <w:rPr>
          <w:rFonts w:ascii="Times New Roman" w:hAnsi="Times New Roman" w:cs="Times New Roman"/>
          <w:sz w:val="28"/>
          <w:szCs w:val="28"/>
        </w:rPr>
        <w:t>»</w:t>
      </w:r>
      <w:r w:rsidRPr="00FB6B67">
        <w:rPr>
          <w:rFonts w:ascii="Times New Roman" w:hAnsi="Times New Roman" w:cs="Times New Roman"/>
          <w:sz w:val="28"/>
          <w:szCs w:val="28"/>
        </w:rPr>
        <w:t>)</w:t>
      </w:r>
    </w:p>
    <w:p w:rsidR="00B30F70" w:rsidRPr="0030109C" w:rsidRDefault="00B30F70" w:rsidP="00DB4F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B67">
        <w:rPr>
          <w:rFonts w:ascii="Times New Roman" w:hAnsi="Times New Roman"/>
          <w:sz w:val="28"/>
          <w:szCs w:val="28"/>
        </w:rPr>
        <w:t>Внести соответствующие изменения в приложени</w:t>
      </w:r>
      <w:r w:rsidR="00FB6B67" w:rsidRPr="00FB6B67">
        <w:rPr>
          <w:rFonts w:ascii="Times New Roman" w:hAnsi="Times New Roman"/>
          <w:sz w:val="28"/>
          <w:szCs w:val="28"/>
        </w:rPr>
        <w:t>е</w:t>
      </w:r>
      <w:r w:rsidRPr="00FB6B67">
        <w:rPr>
          <w:rFonts w:ascii="Times New Roman" w:hAnsi="Times New Roman"/>
          <w:sz w:val="28"/>
          <w:szCs w:val="28"/>
        </w:rPr>
        <w:t xml:space="preserve"> 11 к закону.</w:t>
      </w:r>
    </w:p>
    <w:p w:rsidR="00B30F70" w:rsidRPr="0030109C" w:rsidRDefault="00B30F70" w:rsidP="00DB4F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21B" w:rsidRPr="00FB6B67" w:rsidRDefault="00FB6B67" w:rsidP="00DB4F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B67">
        <w:rPr>
          <w:rFonts w:ascii="Times New Roman" w:hAnsi="Times New Roman"/>
          <w:sz w:val="28"/>
          <w:szCs w:val="28"/>
        </w:rPr>
        <w:t xml:space="preserve">5. </w:t>
      </w:r>
      <w:r w:rsidR="0076021B" w:rsidRPr="00FB6B67">
        <w:rPr>
          <w:rFonts w:ascii="Times New Roman" w:hAnsi="Times New Roman"/>
          <w:sz w:val="28"/>
          <w:szCs w:val="28"/>
        </w:rPr>
        <w:t xml:space="preserve">Предлагается увеличить бюджетные ассигнования, предусмотренные Министерству строительства Тверской области в рамках реализации государственной программы Тверской области </w:t>
      </w:r>
      <w:r w:rsidR="008D257B" w:rsidRPr="00FB6B67">
        <w:rPr>
          <w:rFonts w:ascii="Times New Roman" w:hAnsi="Times New Roman"/>
          <w:sz w:val="28"/>
          <w:szCs w:val="28"/>
        </w:rPr>
        <w:t>«</w:t>
      </w:r>
      <w:r w:rsidR="0076021B" w:rsidRPr="00FB6B67">
        <w:rPr>
          <w:rFonts w:ascii="Times New Roman" w:hAnsi="Times New Roman"/>
          <w:sz w:val="28"/>
          <w:szCs w:val="28"/>
        </w:rPr>
        <w:t>Сохранение, популяризация и государственная охрана культурного наследия</w:t>
      </w:r>
      <w:r w:rsidR="008D257B" w:rsidRPr="00FB6B67">
        <w:rPr>
          <w:rFonts w:ascii="Times New Roman" w:hAnsi="Times New Roman"/>
          <w:sz w:val="28"/>
          <w:szCs w:val="28"/>
        </w:rPr>
        <w:t>»</w:t>
      </w:r>
      <w:r w:rsidR="0076021B" w:rsidRPr="00FB6B67">
        <w:rPr>
          <w:rFonts w:ascii="Times New Roman" w:hAnsi="Times New Roman"/>
          <w:sz w:val="28"/>
          <w:szCs w:val="28"/>
        </w:rPr>
        <w:t xml:space="preserve"> на 2023 – 2028 годы в 2023 году на 172 508,6 тыс. руб., в том числе:</w:t>
      </w:r>
    </w:p>
    <w:p w:rsidR="0076021B" w:rsidRPr="00FB6B67" w:rsidRDefault="0076021B" w:rsidP="00DB4F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B67">
        <w:rPr>
          <w:rFonts w:ascii="Times New Roman" w:hAnsi="Times New Roman"/>
          <w:sz w:val="28"/>
          <w:szCs w:val="28"/>
        </w:rPr>
        <w:t xml:space="preserve">– увеличить бюджетные ассигнования, предусмотренные на мероприятие </w:t>
      </w:r>
      <w:r w:rsidR="008D257B" w:rsidRPr="00FB6B67">
        <w:rPr>
          <w:rFonts w:ascii="Times New Roman" w:hAnsi="Times New Roman"/>
          <w:sz w:val="28"/>
          <w:szCs w:val="28"/>
        </w:rPr>
        <w:t>«</w:t>
      </w:r>
      <w:r w:rsidRPr="00FB6B67">
        <w:rPr>
          <w:rFonts w:ascii="Times New Roman" w:hAnsi="Times New Roman"/>
          <w:sz w:val="28"/>
          <w:szCs w:val="28"/>
        </w:rPr>
        <w:t>Проведение работ по сохранению, в том числе проектно-изыскательские работы, технический и авторский надзор на объектах культурного наследия, расположенных на территории Тверской области</w:t>
      </w:r>
      <w:r w:rsidR="008D257B" w:rsidRPr="00FB6B67">
        <w:rPr>
          <w:rFonts w:ascii="Times New Roman" w:hAnsi="Times New Roman"/>
          <w:sz w:val="28"/>
          <w:szCs w:val="28"/>
        </w:rPr>
        <w:t>»</w:t>
      </w:r>
      <w:r w:rsidRPr="00FB6B67">
        <w:rPr>
          <w:rFonts w:ascii="Times New Roman" w:hAnsi="Times New Roman"/>
          <w:sz w:val="28"/>
          <w:szCs w:val="28"/>
        </w:rPr>
        <w:t xml:space="preserve"> на 2023 год в сумме 152 777,9 тыс. руб., в том числе за счет остатков бюджетных ассигнований 2022 года в рамках заключенных государственных контрактов  на сумму 143 000,3 тыс. руб. (по 4 объектам культурного наследия: </w:t>
      </w:r>
      <w:r w:rsidR="008D257B" w:rsidRPr="00FB6B67">
        <w:rPr>
          <w:rFonts w:ascii="Times New Roman" w:hAnsi="Times New Roman"/>
          <w:sz w:val="28"/>
          <w:szCs w:val="28"/>
        </w:rPr>
        <w:t>«</w:t>
      </w:r>
      <w:r w:rsidRPr="00FB6B67">
        <w:rPr>
          <w:rFonts w:ascii="Times New Roman" w:hAnsi="Times New Roman"/>
          <w:sz w:val="28"/>
          <w:szCs w:val="28"/>
        </w:rPr>
        <w:t>Образец жилой застройки улицы, г. Калязин</w:t>
      </w:r>
      <w:r w:rsidR="008D257B" w:rsidRPr="00FB6B67">
        <w:rPr>
          <w:rFonts w:ascii="Times New Roman" w:hAnsi="Times New Roman"/>
          <w:sz w:val="28"/>
          <w:szCs w:val="28"/>
        </w:rPr>
        <w:t>»</w:t>
      </w:r>
      <w:r w:rsidRPr="00FB6B67">
        <w:rPr>
          <w:rFonts w:ascii="Times New Roman" w:hAnsi="Times New Roman"/>
          <w:sz w:val="28"/>
          <w:szCs w:val="28"/>
        </w:rPr>
        <w:t xml:space="preserve">, </w:t>
      </w:r>
      <w:r w:rsidR="008D257B" w:rsidRPr="00FB6B67">
        <w:rPr>
          <w:rFonts w:ascii="Times New Roman" w:hAnsi="Times New Roman"/>
          <w:sz w:val="28"/>
          <w:szCs w:val="28"/>
        </w:rPr>
        <w:t>«</w:t>
      </w:r>
      <w:r w:rsidRPr="00FB6B67">
        <w:rPr>
          <w:rFonts w:ascii="Times New Roman" w:hAnsi="Times New Roman"/>
          <w:sz w:val="28"/>
          <w:szCs w:val="28"/>
        </w:rPr>
        <w:t xml:space="preserve">Областной драматический театр, г. </w:t>
      </w:r>
      <w:r w:rsidRPr="00FB6B67">
        <w:rPr>
          <w:rFonts w:ascii="Times New Roman" w:hAnsi="Times New Roman"/>
          <w:sz w:val="28"/>
          <w:szCs w:val="28"/>
        </w:rPr>
        <w:lastRenderedPageBreak/>
        <w:t>Тверь</w:t>
      </w:r>
      <w:r w:rsidR="008D257B" w:rsidRPr="00FB6B67">
        <w:rPr>
          <w:rFonts w:ascii="Times New Roman" w:hAnsi="Times New Roman"/>
          <w:sz w:val="28"/>
          <w:szCs w:val="28"/>
        </w:rPr>
        <w:t>»</w:t>
      </w:r>
      <w:r w:rsidRPr="00FB6B67">
        <w:rPr>
          <w:rFonts w:ascii="Times New Roman" w:hAnsi="Times New Roman"/>
          <w:sz w:val="28"/>
          <w:szCs w:val="28"/>
        </w:rPr>
        <w:t xml:space="preserve">, </w:t>
      </w:r>
      <w:r w:rsidR="008D257B" w:rsidRPr="00FB6B67">
        <w:rPr>
          <w:rFonts w:ascii="Times New Roman" w:hAnsi="Times New Roman"/>
          <w:sz w:val="28"/>
          <w:szCs w:val="28"/>
        </w:rPr>
        <w:t>«</w:t>
      </w:r>
      <w:r w:rsidRPr="00FB6B67">
        <w:rPr>
          <w:rFonts w:ascii="Times New Roman" w:hAnsi="Times New Roman"/>
          <w:sz w:val="28"/>
          <w:szCs w:val="28"/>
        </w:rPr>
        <w:t>Городская усадьба (дом М.Е. Салтыкова-Щедрина), Дом главный, г. Тверь</w:t>
      </w:r>
      <w:r w:rsidR="008D257B" w:rsidRPr="00FB6B67">
        <w:rPr>
          <w:rFonts w:ascii="Times New Roman" w:hAnsi="Times New Roman"/>
          <w:sz w:val="28"/>
          <w:szCs w:val="28"/>
        </w:rPr>
        <w:t>»</w:t>
      </w:r>
      <w:r w:rsidRPr="00FB6B67">
        <w:rPr>
          <w:rFonts w:ascii="Times New Roman" w:hAnsi="Times New Roman"/>
          <w:sz w:val="28"/>
          <w:szCs w:val="28"/>
        </w:rPr>
        <w:t xml:space="preserve">, </w:t>
      </w:r>
      <w:r w:rsidR="008D257B" w:rsidRPr="00FB6B67">
        <w:rPr>
          <w:rFonts w:ascii="Times New Roman" w:hAnsi="Times New Roman"/>
          <w:sz w:val="28"/>
          <w:szCs w:val="28"/>
        </w:rPr>
        <w:t>«</w:t>
      </w:r>
      <w:r w:rsidRPr="00FB6B67">
        <w:rPr>
          <w:rFonts w:ascii="Times New Roman" w:hAnsi="Times New Roman"/>
          <w:sz w:val="28"/>
          <w:szCs w:val="28"/>
        </w:rPr>
        <w:t>Дополнение к усадьбе городской XIX в.: - Флигель восточный, г. Тверь</w:t>
      </w:r>
      <w:r w:rsidR="008D257B" w:rsidRPr="00FB6B67">
        <w:rPr>
          <w:rFonts w:ascii="Times New Roman" w:hAnsi="Times New Roman"/>
          <w:sz w:val="28"/>
          <w:szCs w:val="28"/>
        </w:rPr>
        <w:t>»</w:t>
      </w:r>
      <w:r w:rsidRPr="00FB6B67">
        <w:rPr>
          <w:rFonts w:ascii="Times New Roman" w:hAnsi="Times New Roman"/>
          <w:sz w:val="28"/>
          <w:szCs w:val="28"/>
        </w:rPr>
        <w:t>);</w:t>
      </w:r>
    </w:p>
    <w:p w:rsidR="0076021B" w:rsidRPr="00FB6B67" w:rsidRDefault="0076021B" w:rsidP="00DB4F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B67">
        <w:rPr>
          <w:rFonts w:ascii="Times New Roman" w:hAnsi="Times New Roman"/>
          <w:sz w:val="28"/>
          <w:szCs w:val="28"/>
        </w:rPr>
        <w:t xml:space="preserve">– увеличить бюджетные ассигнования на мероприятие </w:t>
      </w:r>
      <w:r w:rsidR="008D257B" w:rsidRPr="00FB6B67">
        <w:rPr>
          <w:rFonts w:ascii="Times New Roman" w:hAnsi="Times New Roman"/>
          <w:sz w:val="28"/>
          <w:szCs w:val="28"/>
        </w:rPr>
        <w:t>«</w:t>
      </w:r>
      <w:r w:rsidRPr="00FB6B67">
        <w:rPr>
          <w:rFonts w:ascii="Times New Roman" w:hAnsi="Times New Roman"/>
          <w:sz w:val="28"/>
          <w:szCs w:val="28"/>
        </w:rPr>
        <w:t xml:space="preserve">Субсидии автономной некоммерческой организации </w:t>
      </w:r>
      <w:r w:rsidR="008D257B" w:rsidRPr="00FB6B67">
        <w:rPr>
          <w:rFonts w:ascii="Times New Roman" w:hAnsi="Times New Roman"/>
          <w:sz w:val="28"/>
          <w:szCs w:val="28"/>
        </w:rPr>
        <w:t>«</w:t>
      </w:r>
      <w:r w:rsidRPr="00FB6B67">
        <w:rPr>
          <w:rFonts w:ascii="Times New Roman" w:hAnsi="Times New Roman"/>
          <w:sz w:val="28"/>
          <w:szCs w:val="28"/>
        </w:rPr>
        <w:t>Развитие социальной инфраструктуры Тверской области</w:t>
      </w:r>
      <w:r w:rsidR="008D257B" w:rsidRPr="00FB6B67">
        <w:rPr>
          <w:rFonts w:ascii="Times New Roman" w:hAnsi="Times New Roman"/>
          <w:sz w:val="28"/>
          <w:szCs w:val="28"/>
        </w:rPr>
        <w:t>»</w:t>
      </w:r>
      <w:r w:rsidRPr="00FB6B67">
        <w:rPr>
          <w:rFonts w:ascii="Times New Roman" w:hAnsi="Times New Roman"/>
          <w:sz w:val="28"/>
          <w:szCs w:val="28"/>
        </w:rPr>
        <w:t xml:space="preserve"> в виде имущественного взноса на реализацию мероприятий в сфере сохранения культурного наследия Тверской области</w:t>
      </w:r>
      <w:r w:rsidR="008D257B" w:rsidRPr="00FB6B67">
        <w:rPr>
          <w:rFonts w:ascii="Times New Roman" w:hAnsi="Times New Roman"/>
          <w:sz w:val="28"/>
          <w:szCs w:val="28"/>
        </w:rPr>
        <w:t>»</w:t>
      </w:r>
      <w:r w:rsidRPr="00FB6B67">
        <w:rPr>
          <w:rFonts w:ascii="Times New Roman" w:hAnsi="Times New Roman"/>
          <w:sz w:val="28"/>
          <w:szCs w:val="28"/>
        </w:rPr>
        <w:t xml:space="preserve"> на 2023 год в сумме 19 730,7 тыс. руб. (по 4 объектам культурного наследия: </w:t>
      </w:r>
      <w:r w:rsidR="008D257B" w:rsidRPr="00FB6B67">
        <w:rPr>
          <w:rFonts w:ascii="Times New Roman" w:hAnsi="Times New Roman"/>
          <w:sz w:val="28"/>
          <w:szCs w:val="28"/>
        </w:rPr>
        <w:t>«</w:t>
      </w:r>
      <w:r w:rsidRPr="00FB6B67">
        <w:rPr>
          <w:rFonts w:ascii="Times New Roman" w:hAnsi="Times New Roman"/>
          <w:sz w:val="28"/>
          <w:szCs w:val="28"/>
        </w:rPr>
        <w:t>Театр драматический, г. Вышний Волочек</w:t>
      </w:r>
      <w:r w:rsidR="008D257B" w:rsidRPr="00FB6B67">
        <w:rPr>
          <w:rFonts w:ascii="Times New Roman" w:hAnsi="Times New Roman"/>
          <w:sz w:val="28"/>
          <w:szCs w:val="28"/>
        </w:rPr>
        <w:t>»</w:t>
      </w:r>
      <w:r w:rsidRPr="00FB6B67">
        <w:rPr>
          <w:rFonts w:ascii="Times New Roman" w:hAnsi="Times New Roman"/>
          <w:sz w:val="28"/>
          <w:szCs w:val="28"/>
        </w:rPr>
        <w:t xml:space="preserve">, </w:t>
      </w:r>
      <w:r w:rsidR="008D257B" w:rsidRPr="00FB6B67">
        <w:rPr>
          <w:rFonts w:ascii="Times New Roman" w:hAnsi="Times New Roman"/>
          <w:sz w:val="28"/>
          <w:szCs w:val="28"/>
        </w:rPr>
        <w:t>«</w:t>
      </w:r>
      <w:r w:rsidRPr="00FB6B67">
        <w:rPr>
          <w:rFonts w:ascii="Times New Roman" w:hAnsi="Times New Roman"/>
          <w:sz w:val="28"/>
          <w:szCs w:val="28"/>
        </w:rPr>
        <w:t>Главный дом</w:t>
      </w:r>
      <w:r w:rsidR="008D257B" w:rsidRPr="00FB6B67">
        <w:rPr>
          <w:rFonts w:ascii="Times New Roman" w:hAnsi="Times New Roman"/>
          <w:sz w:val="28"/>
          <w:szCs w:val="28"/>
        </w:rPr>
        <w:t>»</w:t>
      </w:r>
      <w:r w:rsidRPr="00FB6B67">
        <w:rPr>
          <w:rFonts w:ascii="Times New Roman" w:hAnsi="Times New Roman"/>
          <w:sz w:val="28"/>
          <w:szCs w:val="28"/>
        </w:rPr>
        <w:t xml:space="preserve"> Усадебный комплекс, с. </w:t>
      </w:r>
      <w:proofErr w:type="spellStart"/>
      <w:r w:rsidRPr="00FB6B67">
        <w:rPr>
          <w:rFonts w:ascii="Times New Roman" w:hAnsi="Times New Roman"/>
          <w:sz w:val="28"/>
          <w:szCs w:val="28"/>
        </w:rPr>
        <w:t>Берново</w:t>
      </w:r>
      <w:proofErr w:type="spellEnd"/>
      <w:r w:rsidR="008D257B" w:rsidRPr="00FB6B67">
        <w:rPr>
          <w:rFonts w:ascii="Times New Roman" w:hAnsi="Times New Roman"/>
          <w:sz w:val="28"/>
          <w:szCs w:val="28"/>
        </w:rPr>
        <w:t>»</w:t>
      </w:r>
      <w:r w:rsidRPr="00FB6B67">
        <w:rPr>
          <w:rFonts w:ascii="Times New Roman" w:hAnsi="Times New Roman"/>
          <w:sz w:val="28"/>
          <w:szCs w:val="28"/>
        </w:rPr>
        <w:t xml:space="preserve">, </w:t>
      </w:r>
      <w:r w:rsidR="008D257B" w:rsidRPr="00FB6B67">
        <w:rPr>
          <w:rFonts w:ascii="Times New Roman" w:hAnsi="Times New Roman"/>
          <w:sz w:val="28"/>
          <w:szCs w:val="28"/>
        </w:rPr>
        <w:t>«</w:t>
      </w:r>
      <w:r w:rsidRPr="00FB6B67">
        <w:rPr>
          <w:rFonts w:ascii="Times New Roman" w:hAnsi="Times New Roman"/>
          <w:sz w:val="28"/>
          <w:szCs w:val="28"/>
        </w:rPr>
        <w:t>Дворянская усадьба, Флигель (южный), г. Торжок</w:t>
      </w:r>
      <w:r w:rsidR="008D257B" w:rsidRPr="00FB6B67">
        <w:rPr>
          <w:rFonts w:ascii="Times New Roman" w:hAnsi="Times New Roman"/>
          <w:sz w:val="28"/>
          <w:szCs w:val="28"/>
        </w:rPr>
        <w:t>»</w:t>
      </w:r>
      <w:r w:rsidRPr="00FB6B67">
        <w:rPr>
          <w:rFonts w:ascii="Times New Roman" w:hAnsi="Times New Roman"/>
          <w:sz w:val="28"/>
          <w:szCs w:val="28"/>
        </w:rPr>
        <w:t xml:space="preserve">, </w:t>
      </w:r>
      <w:r w:rsidR="008D257B" w:rsidRPr="00FB6B67">
        <w:rPr>
          <w:rFonts w:ascii="Times New Roman" w:hAnsi="Times New Roman"/>
          <w:sz w:val="28"/>
          <w:szCs w:val="28"/>
        </w:rPr>
        <w:t>«</w:t>
      </w:r>
      <w:r w:rsidRPr="00FB6B67">
        <w:rPr>
          <w:rFonts w:ascii="Times New Roman" w:hAnsi="Times New Roman"/>
          <w:sz w:val="28"/>
          <w:szCs w:val="28"/>
        </w:rPr>
        <w:t>Путевой дворец, г. Тверь</w:t>
      </w:r>
      <w:r w:rsidR="008D257B" w:rsidRPr="00FB6B67">
        <w:rPr>
          <w:rFonts w:ascii="Times New Roman" w:hAnsi="Times New Roman"/>
          <w:sz w:val="28"/>
          <w:szCs w:val="28"/>
        </w:rPr>
        <w:t>»</w:t>
      </w:r>
      <w:r w:rsidRPr="00FB6B67">
        <w:rPr>
          <w:rFonts w:ascii="Times New Roman" w:hAnsi="Times New Roman"/>
          <w:sz w:val="28"/>
          <w:szCs w:val="28"/>
        </w:rPr>
        <w:t>).</w:t>
      </w:r>
    </w:p>
    <w:p w:rsidR="0076021B" w:rsidRPr="00FB6B67" w:rsidRDefault="0076021B" w:rsidP="00DB4FA8">
      <w:pPr>
        <w:pStyle w:val="af8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B67">
        <w:rPr>
          <w:rFonts w:ascii="Times New Roman" w:hAnsi="Times New Roman" w:cs="Times New Roman"/>
          <w:sz w:val="28"/>
          <w:szCs w:val="28"/>
        </w:rPr>
        <w:t>Изменения отразить по КБК:</w:t>
      </w:r>
    </w:p>
    <w:p w:rsidR="0076021B" w:rsidRPr="00FB6B67" w:rsidRDefault="0076021B" w:rsidP="00DB4F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B67">
        <w:rPr>
          <w:rFonts w:ascii="Times New Roman" w:hAnsi="Times New Roman"/>
          <w:sz w:val="28"/>
          <w:szCs w:val="28"/>
        </w:rPr>
        <w:t>ППП 122 РП 0801 КЦСР 8310110020 КВР 200 + 152 777,9 тыс. руб.</w:t>
      </w:r>
    </w:p>
    <w:p w:rsidR="0076021B" w:rsidRPr="00FB6B67" w:rsidRDefault="0076021B" w:rsidP="00DB4F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B67">
        <w:rPr>
          <w:rFonts w:ascii="Times New Roman" w:hAnsi="Times New Roman"/>
          <w:sz w:val="28"/>
          <w:szCs w:val="28"/>
        </w:rPr>
        <w:t>ППП 122 РП 0801 КЦСР 8310110030 КВР 600 + 19 730,7 тыс. руб.</w:t>
      </w:r>
    </w:p>
    <w:p w:rsidR="00667513" w:rsidRPr="00FB6B67" w:rsidRDefault="00667513" w:rsidP="00DB4FA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B67">
        <w:rPr>
          <w:rFonts w:ascii="Times New Roman" w:hAnsi="Times New Roman"/>
          <w:sz w:val="28"/>
          <w:szCs w:val="28"/>
        </w:rPr>
        <w:t>Внести соответствующие изменения в приложения 6, 7, 8, 9 к закону.</w:t>
      </w:r>
    </w:p>
    <w:p w:rsidR="00615D1D" w:rsidRPr="0030109C" w:rsidRDefault="00615D1D" w:rsidP="0030109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01C" w:rsidRPr="0030109C" w:rsidRDefault="0029301C" w:rsidP="0030109C">
      <w:pPr>
        <w:pStyle w:val="20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  <w:i w:val="0"/>
        </w:rPr>
      </w:pPr>
      <w:bookmarkStart w:id="39" w:name="_Toc132816170"/>
      <w:r w:rsidRPr="0030109C">
        <w:rPr>
          <w:rFonts w:ascii="Times New Roman" w:hAnsi="Times New Roman" w:cs="Times New Roman"/>
          <w:i w:val="0"/>
        </w:rPr>
        <w:t xml:space="preserve">Раздел 0900 </w:t>
      </w:r>
      <w:r w:rsidR="008D257B" w:rsidRPr="0030109C">
        <w:rPr>
          <w:rFonts w:ascii="Times New Roman" w:hAnsi="Times New Roman" w:cs="Times New Roman"/>
          <w:i w:val="0"/>
        </w:rPr>
        <w:t>«</w:t>
      </w:r>
      <w:r w:rsidRPr="0030109C">
        <w:rPr>
          <w:rFonts w:ascii="Times New Roman" w:hAnsi="Times New Roman" w:cs="Times New Roman"/>
          <w:i w:val="0"/>
        </w:rPr>
        <w:t>Здравоохранение</w:t>
      </w:r>
      <w:r w:rsidR="008D257B" w:rsidRPr="0030109C">
        <w:rPr>
          <w:rFonts w:ascii="Times New Roman" w:hAnsi="Times New Roman" w:cs="Times New Roman"/>
          <w:i w:val="0"/>
        </w:rPr>
        <w:t>»</w:t>
      </w:r>
      <w:bookmarkEnd w:id="39"/>
    </w:p>
    <w:p w:rsidR="003F1C5D" w:rsidRPr="0030109C" w:rsidRDefault="003F1C5D" w:rsidP="0030109C">
      <w:pPr>
        <w:pStyle w:val="4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</w:rPr>
      </w:pPr>
      <w:bookmarkStart w:id="40" w:name="_Toc132816171"/>
      <w:r w:rsidRPr="0030109C">
        <w:rPr>
          <w:rFonts w:ascii="Times New Roman" w:hAnsi="Times New Roman" w:cs="Times New Roman"/>
        </w:rPr>
        <w:t xml:space="preserve">Подраздел 0901 </w:t>
      </w:r>
      <w:r w:rsidR="008D257B" w:rsidRPr="0030109C">
        <w:rPr>
          <w:rFonts w:ascii="Times New Roman" w:hAnsi="Times New Roman" w:cs="Times New Roman"/>
        </w:rPr>
        <w:t>«</w:t>
      </w:r>
      <w:r w:rsidRPr="0030109C">
        <w:rPr>
          <w:rFonts w:ascii="Times New Roman" w:hAnsi="Times New Roman" w:cs="Times New Roman"/>
        </w:rPr>
        <w:t>Стационарная медицинская помощь</w:t>
      </w:r>
      <w:r w:rsidR="008D257B" w:rsidRPr="0030109C">
        <w:rPr>
          <w:rFonts w:ascii="Times New Roman" w:hAnsi="Times New Roman" w:cs="Times New Roman"/>
        </w:rPr>
        <w:t>»</w:t>
      </w:r>
      <w:bookmarkEnd w:id="40"/>
    </w:p>
    <w:p w:rsidR="001E05E8" w:rsidRPr="00E54F38" w:rsidRDefault="00E54F38" w:rsidP="003B5FDE">
      <w:pPr>
        <w:pStyle w:val="af8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5E8" w:rsidRPr="00E54F38">
        <w:rPr>
          <w:rFonts w:ascii="Times New Roman" w:eastAsia="Times New Roman" w:hAnsi="Times New Roman"/>
          <w:sz w:val="28"/>
          <w:szCs w:val="28"/>
          <w:lang w:eastAsia="ru-RU"/>
        </w:rPr>
        <w:t>Предлагается уменьшить ассигнования по Министерству здравоохранения Тверской области на 2023 год в сумме 20 044,8 тыс.</w:t>
      </w:r>
      <w:r w:rsidR="00DA1837" w:rsidRPr="00E54F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5E8" w:rsidRPr="00E54F38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на реализацию мероприятия 1.001 </w:t>
      </w:r>
      <w:r w:rsidR="008D257B" w:rsidRPr="00E54F3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05E8" w:rsidRPr="00E54F38">
        <w:rPr>
          <w:rFonts w:ascii="Times New Roman" w:eastAsia="Times New Roman" w:hAnsi="Times New Roman"/>
          <w:sz w:val="28"/>
          <w:szCs w:val="28"/>
          <w:lang w:eastAsia="ru-RU"/>
        </w:rPr>
        <w:t>Оказание специализированной стационарной медицинской помощи</w:t>
      </w:r>
      <w:r w:rsidR="008D257B" w:rsidRPr="00E54F3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E05E8" w:rsidRPr="00E54F38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программы </w:t>
      </w:r>
      <w:r w:rsidR="008D257B" w:rsidRPr="00E54F3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05E8" w:rsidRPr="00E54F38">
        <w:rPr>
          <w:rFonts w:ascii="Times New Roman" w:eastAsia="Times New Roman" w:hAnsi="Times New Roman"/>
          <w:sz w:val="28"/>
          <w:szCs w:val="28"/>
          <w:lang w:eastAsia="ru-RU"/>
        </w:rPr>
        <w:t>Здравоохранение Тверской области</w:t>
      </w:r>
      <w:r w:rsidR="008D257B" w:rsidRPr="00E54F3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E05E8" w:rsidRPr="00E54F3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 – 2025 годы. Ассигнования уменьшаются за счет остатков средств, имеющихся на лицевых счетах государственных бюджетных учреждений здравоохранения по состоянию на 01.01.2023.</w:t>
      </w:r>
    </w:p>
    <w:p w:rsidR="001E05E8" w:rsidRPr="0030109C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перераспределяются на раздел/подраздел 0909 и являются источником для увеличения расходов по мероприятию 7.003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Отдельные мероприятия, связанные с развитием и сопровождением информационной системы здравоохранения Тверской области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05E8" w:rsidRPr="0030109C" w:rsidRDefault="00DA1837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E05E8" w:rsidRPr="0030109C">
        <w:rPr>
          <w:rFonts w:ascii="Times New Roman" w:eastAsia="Times New Roman" w:hAnsi="Times New Roman"/>
          <w:sz w:val="28"/>
          <w:szCs w:val="28"/>
          <w:lang w:eastAsia="ru-RU"/>
        </w:rPr>
        <w:t>зменения отразить по КБК:</w:t>
      </w:r>
    </w:p>
    <w:p w:rsidR="001E05E8" w:rsidRPr="0030109C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0901 КЦСР 5620110010 КВР 600 </w:t>
      </w:r>
      <w:r w:rsidR="00DA1837" w:rsidRPr="0030109C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20 044,8 тыс.</w:t>
      </w:r>
      <w:r w:rsidR="00DA1837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1E05E8" w:rsidRPr="0030109C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</w:t>
      </w:r>
      <w:r w:rsidR="00DA1837" w:rsidRPr="0030109C">
        <w:rPr>
          <w:rFonts w:ascii="Times New Roman" w:eastAsia="Times New Roman" w:hAnsi="Times New Roman"/>
          <w:sz w:val="28"/>
          <w:szCs w:val="28"/>
          <w:lang w:eastAsia="ru-RU"/>
        </w:rPr>
        <w:t>, 9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к закону.</w:t>
      </w:r>
    </w:p>
    <w:p w:rsidR="001E05E8" w:rsidRPr="000551F0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E54F38" w:rsidRPr="000551F0" w:rsidRDefault="00E54F38" w:rsidP="003B5FDE">
      <w:pPr>
        <w:pStyle w:val="af8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1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уменьшить ассигнования по Министерству здравоохранения Тверской области на 2023 год в сумме 97,7 тыс. руб. на реализацию мероприятия 1.001 «Оказание специализированной стационарной медицинской помощи» государственной программы «Здравоохранение Тверской области» на 2019 – 2025 годы. Ассигнования уменьшаются за счет </w:t>
      </w:r>
      <w:r w:rsidRPr="000551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остатков средств, имеющихся на лицевых счетах государственных бюджетных учреждений здравоохранения по состоянию на 01.01.2023.</w:t>
      </w:r>
    </w:p>
    <w:p w:rsidR="00E54F38" w:rsidRPr="000551F0" w:rsidRDefault="00E54F38" w:rsidP="00E54F3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1F0">
        <w:rPr>
          <w:rFonts w:ascii="Times New Roman" w:eastAsia="Times New Roman" w:hAnsi="Times New Roman"/>
          <w:sz w:val="28"/>
          <w:szCs w:val="28"/>
          <w:lang w:eastAsia="ru-RU"/>
        </w:rPr>
        <w:t>Средства перераспределяются на раздел/подраздел 0909 и являются источником для увеличения расходов по мероприятию 1.001 «</w:t>
      </w:r>
      <w:r w:rsidRPr="000551F0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 субсидий на иные цели государственным учреждениям, подведомственным Министерству здравоохранения Тверской области, для проведения мероприятий по укреплению материально-технической базы</w:t>
      </w:r>
      <w:r w:rsidRPr="000551F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54F38" w:rsidRPr="000551F0" w:rsidRDefault="000C1ACB" w:rsidP="00E54F3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="00E54F38" w:rsidRPr="000551F0">
        <w:rPr>
          <w:rFonts w:ascii="Times New Roman" w:eastAsia="Times New Roman" w:hAnsi="Times New Roman"/>
          <w:sz w:val="28"/>
          <w:szCs w:val="28"/>
          <w:lang w:eastAsia="ru-RU"/>
        </w:rPr>
        <w:t>отразить по КБК:</w:t>
      </w:r>
    </w:p>
    <w:p w:rsidR="00E54F38" w:rsidRPr="000551F0" w:rsidRDefault="00E54F38" w:rsidP="00E54F3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1F0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0901 КЦСР 5620110010 КВР 600 </w:t>
      </w:r>
      <w:r w:rsidR="000551F0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0551F0">
        <w:rPr>
          <w:rFonts w:ascii="Times New Roman" w:eastAsia="Times New Roman" w:hAnsi="Times New Roman"/>
          <w:sz w:val="28"/>
          <w:szCs w:val="28"/>
          <w:lang w:eastAsia="ru-RU"/>
        </w:rPr>
        <w:t xml:space="preserve"> 97,7 тыс.</w:t>
      </w:r>
      <w:r w:rsidR="00055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51F0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E54F38" w:rsidRPr="000551F0" w:rsidRDefault="00E54F38" w:rsidP="00E54F38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1F0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</w:t>
      </w:r>
      <w:r w:rsidR="000551F0">
        <w:rPr>
          <w:rFonts w:ascii="Times New Roman" w:eastAsia="Times New Roman" w:hAnsi="Times New Roman"/>
          <w:sz w:val="28"/>
          <w:szCs w:val="28"/>
          <w:lang w:eastAsia="ru-RU"/>
        </w:rPr>
        <w:t>, 9</w:t>
      </w:r>
      <w:r w:rsidRPr="000551F0">
        <w:rPr>
          <w:rFonts w:ascii="Times New Roman" w:eastAsia="Times New Roman" w:hAnsi="Times New Roman"/>
          <w:sz w:val="28"/>
          <w:szCs w:val="28"/>
          <w:lang w:eastAsia="ru-RU"/>
        </w:rPr>
        <w:t xml:space="preserve"> к закону.</w:t>
      </w:r>
    </w:p>
    <w:p w:rsidR="00E54F38" w:rsidRPr="000551F0" w:rsidRDefault="00E54F3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5E8" w:rsidRPr="0030109C" w:rsidRDefault="000551F0" w:rsidP="003B5FDE">
      <w:pPr>
        <w:pStyle w:val="af8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5E8" w:rsidRPr="0030109C">
        <w:rPr>
          <w:rFonts w:ascii="Times New Roman" w:eastAsia="Times New Roman" w:hAnsi="Times New Roman"/>
          <w:sz w:val="28"/>
          <w:szCs w:val="28"/>
          <w:lang w:eastAsia="ru-RU"/>
        </w:rPr>
        <w:t>Предлагается уменьшить ассигнования по Министерству здравоохранения Тверской области на 2023 год в сумме 18 853,2 тыс.</w:t>
      </w:r>
      <w:r w:rsidR="00DA1837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5E8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на реализацию мероприятия 1.003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05E8" w:rsidRPr="0030109C">
        <w:rPr>
          <w:rFonts w:ascii="Times New Roman" w:eastAsia="Times New Roman" w:hAnsi="Times New Roman"/>
          <w:sz w:val="28"/>
          <w:szCs w:val="28"/>
          <w:lang w:eastAsia="ru-RU"/>
        </w:rPr>
        <w:t>Оказание паллиативной медицинской помощи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E05E8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программы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05E8" w:rsidRPr="0030109C">
        <w:rPr>
          <w:rFonts w:ascii="Times New Roman" w:eastAsia="Times New Roman" w:hAnsi="Times New Roman"/>
          <w:sz w:val="28"/>
          <w:szCs w:val="28"/>
          <w:lang w:eastAsia="ru-RU"/>
        </w:rPr>
        <w:t>Здравоохранение Тверской области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E05E8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 – 2025 годы. Ассигнования уменьшаются за счет остатков средств, имеющихся на лицевых счетах государственных бюджетных учреждений здравоохранения по состоянию на 01.01.2023.</w:t>
      </w:r>
    </w:p>
    <w:p w:rsidR="001E05E8" w:rsidRPr="0030109C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перераспределяются на раздел/подраздел 0909 и являются источником для увеличения расходов по мероприятию 7.003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Отдельные мероприятия, связанные с развитием и сопровождением информационной системы здравоохранения Тверской области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05E8" w:rsidRPr="0030109C" w:rsidRDefault="00E61E0B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E05E8" w:rsidRPr="0030109C">
        <w:rPr>
          <w:rFonts w:ascii="Times New Roman" w:eastAsia="Times New Roman" w:hAnsi="Times New Roman"/>
          <w:sz w:val="28"/>
          <w:szCs w:val="28"/>
          <w:lang w:eastAsia="ru-RU"/>
        </w:rPr>
        <w:t>зменения отразить по КБК:</w:t>
      </w:r>
    </w:p>
    <w:p w:rsidR="001E05E8" w:rsidRPr="0030109C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ППП 034 РП 0901 КЦСР 5620110030 КВР 600</w:t>
      </w:r>
      <w:r w:rsidR="00E61E0B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1E0B" w:rsidRPr="0030109C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18 853,2 тыс.</w:t>
      </w:r>
      <w:r w:rsidR="00E61E0B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1E05E8" w:rsidRPr="0030109C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</w:t>
      </w:r>
      <w:r w:rsidR="00E61E0B" w:rsidRPr="0030109C">
        <w:rPr>
          <w:rFonts w:ascii="Times New Roman" w:eastAsia="Times New Roman" w:hAnsi="Times New Roman"/>
          <w:sz w:val="28"/>
          <w:szCs w:val="28"/>
          <w:lang w:eastAsia="ru-RU"/>
        </w:rPr>
        <w:t>, 9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к закону.</w:t>
      </w:r>
    </w:p>
    <w:p w:rsidR="001E05E8" w:rsidRPr="0030109C" w:rsidRDefault="001E05E8" w:rsidP="0030109C">
      <w:pPr>
        <w:spacing w:after="0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1E05E8" w:rsidRPr="0030109C" w:rsidRDefault="001E05E8" w:rsidP="003B5FDE">
      <w:pPr>
        <w:pStyle w:val="af8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уменьшить ассигнования по Министерству здравоохранения Тверской области на 2023 год в сумме 5 948,8 тыс.</w:t>
      </w:r>
      <w:r w:rsidR="00E61E0B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на реализацию мероприятия 2.001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Оказание специализированной стационарной медицинской помощи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программы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Здравоохранение Тверской области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 – 2025 годы. Ассигнования уменьшаются за счет экономии средств, сложившейся по итогам проведения конкурентных процедур на поставку товаров, работ, услуг по ГКУЗ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Областной клинический противотуберкулезный диспансер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05E8" w:rsidRPr="0030109C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Средства в сумме 5 938,1 тыс.</w:t>
      </w:r>
      <w:r w:rsidR="00E61E0B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перераспределяются в Адресную инвестиционную программу и будут направлены на разработку проектной документации для строительства амбулатории в </w:t>
      </w:r>
      <w:proofErr w:type="spellStart"/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Новозавидовский Конаковского района.</w:t>
      </w:r>
    </w:p>
    <w:p w:rsidR="001E05E8" w:rsidRPr="0030109C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Средства в сумме 10,7 тыс.</w:t>
      </w:r>
      <w:r w:rsidR="00E61E0B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перераспределяются на оплату исполнительного листа серии ФС № 043730312 от 26.12.2022 в пользу ООО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Фарм</w:t>
      </w:r>
      <w:proofErr w:type="spellEnd"/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-Инвест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оплату неустойки и судебных расходов по иску к Министерству здравоохранения Тверской области.</w:t>
      </w:r>
    </w:p>
    <w:p w:rsidR="001E05E8" w:rsidRPr="0030109C" w:rsidRDefault="00E61E0B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E05E8" w:rsidRPr="0030109C">
        <w:rPr>
          <w:rFonts w:ascii="Times New Roman" w:eastAsia="Times New Roman" w:hAnsi="Times New Roman"/>
          <w:sz w:val="28"/>
          <w:szCs w:val="28"/>
          <w:lang w:eastAsia="ru-RU"/>
        </w:rPr>
        <w:t>зменения отразить по КБК:</w:t>
      </w:r>
    </w:p>
    <w:p w:rsidR="001E05E8" w:rsidRPr="0030109C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0901 КЦСР 5620210010 КВР 100 </w:t>
      </w:r>
      <w:r w:rsidR="00E61E0B" w:rsidRPr="0030109C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1 094,6 тыс.</w:t>
      </w:r>
      <w:r w:rsidR="00E61E0B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1E05E8" w:rsidRPr="0030109C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ППП 034 РП 0901 КЦСР 5620210010 КВР 200</w:t>
      </w:r>
      <w:r w:rsidR="00E61E0B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1E0B" w:rsidRPr="0030109C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4 854,2 тыс.</w:t>
      </w:r>
      <w:r w:rsidR="00E61E0B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1E05E8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8, 9 к закону.</w:t>
      </w:r>
    </w:p>
    <w:p w:rsidR="000C1ACB" w:rsidRDefault="000C1ACB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ACB" w:rsidRPr="000C1ACB" w:rsidRDefault="000C1ACB" w:rsidP="003B5FDE">
      <w:pPr>
        <w:pStyle w:val="af8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AC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уменьшить ассигнования по Министерству здравоохранения Тверской области на 2023 год в сумме 7,8 тыс. руб. на реализацию мероприятия 2.001 «Оказание специализированной стационарной медицинской помощи» государственной программы «Здравоохранение Тверской области» на 2019 – 2025 годы. Ассигнования уменьшаются за счет экономии средств, сложившейся по итогам проведения конкурентных процедур на поставку товаров, работ, услуг по ГКУЗ «Областной клинический противотуберкулезный диспансер».</w:t>
      </w:r>
    </w:p>
    <w:p w:rsidR="000C1ACB" w:rsidRPr="000C1ACB" w:rsidRDefault="000C1ACB" w:rsidP="000C1A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1A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Средства перераспределяются на раздел / подраздел 0909 на оплату исполнительного листа от 17.01.2023 № ФС 043730493 по делу № А66-8959/2022 в пользу ООО «М-</w:t>
      </w:r>
      <w:proofErr w:type="spellStart"/>
      <w:r w:rsidRPr="000C1A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Техфарм</w:t>
      </w:r>
      <w:proofErr w:type="spellEnd"/>
      <w:r w:rsidRPr="000C1A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по иску к Министерству здравоохранения Тверской области.</w:t>
      </w:r>
    </w:p>
    <w:p w:rsidR="000C1ACB" w:rsidRPr="000C1ACB" w:rsidRDefault="000C1ACB" w:rsidP="000C1A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Pr="000C1ACB">
        <w:rPr>
          <w:rFonts w:ascii="Times New Roman" w:eastAsia="Times New Roman" w:hAnsi="Times New Roman"/>
          <w:sz w:val="28"/>
          <w:szCs w:val="28"/>
          <w:lang w:eastAsia="ru-RU"/>
        </w:rPr>
        <w:t>отразить по КБК:</w:t>
      </w:r>
    </w:p>
    <w:p w:rsidR="000C1ACB" w:rsidRPr="000C1ACB" w:rsidRDefault="000C1ACB" w:rsidP="000C1A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ACB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0901 КЦСР 5620210010 КВР 200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0C1ACB">
        <w:rPr>
          <w:rFonts w:ascii="Times New Roman" w:eastAsia="Times New Roman" w:hAnsi="Times New Roman"/>
          <w:sz w:val="28"/>
          <w:szCs w:val="28"/>
          <w:lang w:eastAsia="ru-RU"/>
        </w:rPr>
        <w:t xml:space="preserve"> 7,8 тыс. руб. </w:t>
      </w:r>
    </w:p>
    <w:p w:rsidR="000C1ACB" w:rsidRPr="000C1ACB" w:rsidRDefault="000C1ACB" w:rsidP="000C1A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ACB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твующие изменения в приложения </w:t>
      </w:r>
      <w:r w:rsidRPr="000C1ACB">
        <w:rPr>
          <w:rFonts w:ascii="Times New Roman" w:eastAsia="Times New Roman" w:hAnsi="Times New Roman"/>
          <w:sz w:val="28"/>
          <w:szCs w:val="28"/>
          <w:lang w:eastAsia="ru-RU"/>
        </w:rPr>
        <w:t>6, 7, 8, 9 к закону.</w:t>
      </w:r>
    </w:p>
    <w:p w:rsidR="001E05E8" w:rsidRPr="0030109C" w:rsidRDefault="001E05E8" w:rsidP="0030109C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5E8" w:rsidRPr="0030109C" w:rsidRDefault="001E05E8" w:rsidP="003B5FDE">
      <w:pPr>
        <w:pStyle w:val="af8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уменьшить ассигнования по Министерству здравоохранения Тверской области на 2023 год в сумме 200,0 тыс.</w:t>
      </w:r>
      <w:r w:rsidR="00E61E0B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на реализацию мероприятия 2.007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Оказание паллиативной медицинской помощи больным туберкулезом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программы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Здравоохранение Тверской области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 – 2025 годы. Ассигнования уменьшаются за счет экономии средств, сложившейся по итогам проведения конкурентных процедур на поставку товаров, работ, услуг по ГКУЗ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Областной клинический противотуберкулезный диспансер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05E8" w:rsidRPr="0030109C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перераспределяются в Адресную инвестиционную программу и будут направлены на разработку проектной документации для строительства амбулатории в </w:t>
      </w:r>
      <w:proofErr w:type="spellStart"/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Новозавидовский Конаковского района.</w:t>
      </w:r>
    </w:p>
    <w:p w:rsidR="001E05E8" w:rsidRPr="0030109C" w:rsidRDefault="00E61E0B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E05E8" w:rsidRPr="0030109C">
        <w:rPr>
          <w:rFonts w:ascii="Times New Roman" w:eastAsia="Times New Roman" w:hAnsi="Times New Roman"/>
          <w:sz w:val="28"/>
          <w:szCs w:val="28"/>
          <w:lang w:eastAsia="ru-RU"/>
        </w:rPr>
        <w:t>зменения отразить по КБК:</w:t>
      </w:r>
    </w:p>
    <w:p w:rsidR="001E05E8" w:rsidRPr="0030109C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0901 КЦСР 5620210070 КВР 200 </w:t>
      </w:r>
      <w:r w:rsidR="00E61E0B" w:rsidRPr="0030109C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200,0 тыс.</w:t>
      </w:r>
      <w:r w:rsidR="00E61E0B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1E05E8" w:rsidRPr="0030109C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Внести соответствующие изменения в приложения 6, 7, 8, 9 к закону.</w:t>
      </w:r>
    </w:p>
    <w:p w:rsidR="0069393C" w:rsidRPr="0030109C" w:rsidRDefault="0069393C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1F0" w:rsidRPr="000551F0" w:rsidRDefault="000551F0" w:rsidP="003B5FDE">
      <w:pPr>
        <w:pStyle w:val="af8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1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уменьшить ассигнования по Министерству здравоохранения Тверской области на 2023 год в сумме 11,4 тыс. руб. на реализацию мероприятия 2.007 «Оказание паллиативной медицинской помощи больным туберкулезом» государственной программы «Здравоохранение Тверской области» на 2019 – 2025 годы. Ассигнования уменьшаются за счет экономии средств, сложившейся по итогам проведения конкурентных процедур на поставку товаров, работ, услуг по ГКУЗ «Областной клинический противотуберкулезный диспансер».</w:t>
      </w:r>
    </w:p>
    <w:p w:rsidR="000551F0" w:rsidRPr="000551F0" w:rsidRDefault="000551F0" w:rsidP="000551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Средства перераспределяются на раздел / подраздел 0909 на оплату исполнительного листа от 17.01.2023 № ФС 043730493 по делу № А66-8959/2022 в пользу ООО «М-</w:t>
      </w:r>
      <w:proofErr w:type="spellStart"/>
      <w:r w:rsidRPr="00055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Техфарм</w:t>
      </w:r>
      <w:proofErr w:type="spellEnd"/>
      <w:r w:rsidRPr="00055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по иску к Министерству здравоохранения Тверской области.</w:t>
      </w:r>
    </w:p>
    <w:p w:rsidR="000551F0" w:rsidRPr="000551F0" w:rsidRDefault="000551F0" w:rsidP="000551F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551F0">
        <w:rPr>
          <w:rFonts w:ascii="Times New Roman" w:eastAsia="Times New Roman" w:hAnsi="Times New Roman"/>
          <w:sz w:val="28"/>
          <w:szCs w:val="28"/>
          <w:lang w:eastAsia="ru-RU"/>
        </w:rPr>
        <w:t>зменения отразить по КБК:</w:t>
      </w:r>
    </w:p>
    <w:p w:rsidR="000551F0" w:rsidRPr="000551F0" w:rsidRDefault="000551F0" w:rsidP="000551F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1F0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0901 КЦСР 5620210070 КВР 200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0551F0">
        <w:rPr>
          <w:rFonts w:ascii="Times New Roman" w:eastAsia="Times New Roman" w:hAnsi="Times New Roman"/>
          <w:sz w:val="28"/>
          <w:szCs w:val="28"/>
          <w:lang w:eastAsia="ru-RU"/>
        </w:rPr>
        <w:t xml:space="preserve"> 11,4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</w:p>
    <w:p w:rsidR="000551F0" w:rsidRPr="000551F0" w:rsidRDefault="000551F0" w:rsidP="000551F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1F0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8, 9 к закону.</w:t>
      </w:r>
    </w:p>
    <w:p w:rsidR="0069393C" w:rsidRPr="0030109C" w:rsidRDefault="0069393C" w:rsidP="0030109C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69393C" w:rsidRPr="000C1ACB" w:rsidRDefault="0069393C" w:rsidP="003B5FDE">
      <w:pPr>
        <w:pStyle w:val="af8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AC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увеличить ассигнования по Министерству здравоохранения Тверской области на 2023 год в сумме 16 830,0 </w:t>
      </w:r>
      <w:r w:rsidR="001C0EDB" w:rsidRPr="000C1ACB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  <w:r w:rsidRPr="000C1ACB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мероприятия 2.003 </w:t>
      </w:r>
      <w:r w:rsidR="008D257B" w:rsidRPr="000C1AC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C1ACB">
        <w:rPr>
          <w:rFonts w:ascii="Times New Roman" w:eastAsia="Times New Roman" w:hAnsi="Times New Roman"/>
          <w:sz w:val="28"/>
          <w:szCs w:val="28"/>
          <w:lang w:eastAsia="ru-RU"/>
        </w:rPr>
        <w:t>Оснащение оборудованием региональных сосудистых центров и первичных сосудистых отделений</w:t>
      </w:r>
      <w:r w:rsidR="008D257B" w:rsidRPr="000C1A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C1ACB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программы </w:t>
      </w:r>
      <w:r w:rsidR="008D257B" w:rsidRPr="000C1AC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C1ACB">
        <w:rPr>
          <w:rFonts w:ascii="Times New Roman" w:eastAsia="Times New Roman" w:hAnsi="Times New Roman"/>
          <w:sz w:val="28"/>
          <w:szCs w:val="28"/>
          <w:lang w:eastAsia="ru-RU"/>
        </w:rPr>
        <w:t>Здравоохранение Тверской области</w:t>
      </w:r>
      <w:r w:rsidR="008D257B" w:rsidRPr="000C1A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C1ACB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 – 2025 годы (средства федерального бюджета).</w:t>
      </w:r>
    </w:p>
    <w:p w:rsidR="0069393C" w:rsidRPr="000C1ACB" w:rsidRDefault="0069393C" w:rsidP="000C1A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ACB">
        <w:rPr>
          <w:rFonts w:ascii="Times New Roman" w:eastAsia="Times New Roman" w:hAnsi="Times New Roman"/>
          <w:sz w:val="28"/>
          <w:szCs w:val="28"/>
          <w:lang w:eastAsia="ru-RU"/>
        </w:rPr>
        <w:t xml:space="preserve">Ассигнования увеличиваются на основании </w:t>
      </w:r>
      <w:r w:rsidRPr="000C1A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уведомления Министерства финансов Российской Федерации от 03.03.2023 № 280-2023-3-021/001 </w:t>
      </w:r>
      <w:r w:rsidRPr="000C1ACB">
        <w:rPr>
          <w:rFonts w:ascii="Times New Roman" w:eastAsia="Times New Roman" w:hAnsi="Times New Roman"/>
          <w:sz w:val="28"/>
          <w:szCs w:val="28"/>
          <w:lang w:eastAsia="ru-RU"/>
        </w:rPr>
        <w:t>и будут направлены Министерством здравоохранения Тверской области на оплату государственных контрактов, неоплаченных в 2022 году за медицинское оборудование и изделия медицинского назначения.</w:t>
      </w:r>
    </w:p>
    <w:p w:rsidR="0069393C" w:rsidRPr="000C1ACB" w:rsidRDefault="000C1ACB" w:rsidP="000C1A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ACB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="0069393C" w:rsidRPr="000C1ACB">
        <w:rPr>
          <w:rFonts w:ascii="Times New Roman" w:eastAsia="Times New Roman" w:hAnsi="Times New Roman"/>
          <w:sz w:val="28"/>
          <w:szCs w:val="28"/>
          <w:lang w:eastAsia="ru-RU"/>
        </w:rPr>
        <w:t>отразить по КБК:</w:t>
      </w:r>
    </w:p>
    <w:p w:rsidR="0069393C" w:rsidRPr="000C1ACB" w:rsidRDefault="0069393C" w:rsidP="000C1A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ACB">
        <w:rPr>
          <w:rFonts w:ascii="Times New Roman" w:eastAsia="Times New Roman" w:hAnsi="Times New Roman"/>
          <w:sz w:val="28"/>
          <w:szCs w:val="28"/>
          <w:lang w:eastAsia="ru-RU"/>
        </w:rPr>
        <w:t>ППП 034 РП 0901 КЦСР 565</w:t>
      </w:r>
      <w:r w:rsidRPr="000C1ACB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0C1ACB">
        <w:rPr>
          <w:rFonts w:ascii="Times New Roman" w:eastAsia="Times New Roman" w:hAnsi="Times New Roman"/>
          <w:sz w:val="28"/>
          <w:szCs w:val="28"/>
          <w:lang w:eastAsia="ru-RU"/>
        </w:rPr>
        <w:t xml:space="preserve">251920 КВР 200 + 16 830,0 </w:t>
      </w:r>
      <w:r w:rsidR="000551F0" w:rsidRPr="000C1ACB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</w:p>
    <w:p w:rsidR="0069393C" w:rsidRPr="000C1ACB" w:rsidRDefault="0069393C" w:rsidP="000C1A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ACB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8, 9 к закону.</w:t>
      </w:r>
    </w:p>
    <w:p w:rsidR="0069393C" w:rsidRPr="0030109C" w:rsidRDefault="0069393C" w:rsidP="0030109C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5F6A92" w:rsidRPr="005726A1" w:rsidRDefault="000C1ACB" w:rsidP="003B5FDE">
      <w:pPr>
        <w:pStyle w:val="af8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6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6A92" w:rsidRPr="005726A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перераспределить бюджетные ассигнования по Министерству строительства Тверской области по государственной программе Тверской области </w:t>
      </w:r>
      <w:r w:rsidR="008D257B" w:rsidRPr="005726A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F6A92" w:rsidRPr="005726A1">
        <w:rPr>
          <w:rFonts w:ascii="Times New Roman" w:eastAsia="Times New Roman" w:hAnsi="Times New Roman"/>
          <w:sz w:val="28"/>
          <w:szCs w:val="28"/>
          <w:lang w:eastAsia="ru-RU"/>
        </w:rPr>
        <w:t>Здравоохранение Тверской области</w:t>
      </w:r>
      <w:r w:rsidR="008D257B" w:rsidRPr="005726A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F6A92" w:rsidRPr="005726A1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2019-2025 годы в 2023 году в сумме </w:t>
      </w:r>
      <w:r w:rsidR="00237E44" w:rsidRPr="005726A1">
        <w:rPr>
          <w:rFonts w:ascii="Times New Roman" w:eastAsia="Times New Roman" w:hAnsi="Times New Roman"/>
          <w:sz w:val="28"/>
          <w:szCs w:val="28"/>
          <w:lang w:eastAsia="ru-RU"/>
        </w:rPr>
        <w:t xml:space="preserve">457 763,8 </w:t>
      </w:r>
      <w:r w:rsidR="005F6A92" w:rsidRPr="005726A1">
        <w:rPr>
          <w:rFonts w:ascii="Times New Roman" w:eastAsia="Times New Roman" w:hAnsi="Times New Roman"/>
          <w:sz w:val="28"/>
          <w:szCs w:val="28"/>
          <w:lang w:eastAsia="ru-RU"/>
        </w:rPr>
        <w:t>тыс. руб., в том числе:</w:t>
      </w:r>
    </w:p>
    <w:p w:rsidR="005F6A92" w:rsidRPr="005726A1" w:rsidRDefault="005F6A92" w:rsidP="005726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6A1">
        <w:rPr>
          <w:rFonts w:ascii="Times New Roman" w:eastAsia="Times New Roman" w:hAnsi="Times New Roman"/>
          <w:sz w:val="28"/>
          <w:szCs w:val="28"/>
          <w:lang w:eastAsia="ru-RU"/>
        </w:rPr>
        <w:t xml:space="preserve">– увеличить бюджетные ассигнования  в сумме 190 393,6 тыс. руб. на мероприятие </w:t>
      </w:r>
      <w:r w:rsidR="008D257B" w:rsidRPr="005726A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726A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капитального ремонта государственных </w:t>
      </w:r>
      <w:r w:rsidRPr="005726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учреждений, подведомственных Министерству здравоохранения Тверской области, государственным заказчиком которых является государственное казенное учреждение Тверской области </w:t>
      </w:r>
      <w:r w:rsidR="008D257B" w:rsidRPr="005726A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726A1">
        <w:rPr>
          <w:rFonts w:ascii="Times New Roman" w:eastAsia="Times New Roman" w:hAnsi="Times New Roman"/>
          <w:sz w:val="28"/>
          <w:szCs w:val="28"/>
          <w:lang w:eastAsia="ru-RU"/>
        </w:rPr>
        <w:t>Дирекция по строительству детской областной клинической больницы</w:t>
      </w:r>
      <w:r w:rsidR="008D257B" w:rsidRPr="005726A1">
        <w:rPr>
          <w:rFonts w:ascii="Times New Roman" w:eastAsia="Times New Roman" w:hAnsi="Times New Roman"/>
          <w:sz w:val="28"/>
          <w:szCs w:val="28"/>
          <w:lang w:eastAsia="ru-RU"/>
        </w:rPr>
        <w:t>»«</w:t>
      </w:r>
      <w:r w:rsidRPr="005726A1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реализуемого в рамках адресной программы капитального ремонта недвижимого имущества, находящегося в казне Тверской области или закрепленного на праве оперативного управления за исполнительными органами государственной власти Тверской области и государственными учреждениями Тверской области, на 2022-2023 годы, в том числе: </w:t>
      </w:r>
    </w:p>
    <w:p w:rsidR="005F6A92" w:rsidRPr="005726A1" w:rsidRDefault="005F6A92" w:rsidP="005726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726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капитальный ремонт зданий ГБУЗ </w:t>
      </w:r>
      <w:r w:rsidR="008D257B" w:rsidRPr="005726A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5726A1">
        <w:rPr>
          <w:rFonts w:ascii="Times New Roman" w:eastAsia="Times New Roman" w:hAnsi="Times New Roman"/>
          <w:bCs/>
          <w:sz w:val="28"/>
          <w:szCs w:val="28"/>
          <w:lang w:eastAsia="ru-RU"/>
        </w:rPr>
        <w:t>Ржевский родильный дом</w:t>
      </w:r>
      <w:r w:rsidR="008D257B" w:rsidRPr="005726A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5726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сумме 158 416,6 тыс. руб., в том числе ПИР 7 695,7 тыс. руб.;</w:t>
      </w:r>
    </w:p>
    <w:p w:rsidR="005F6A92" w:rsidRPr="005726A1" w:rsidRDefault="005F6A92" w:rsidP="005726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6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капитальный ремонт помещений инфекционного отделения </w:t>
      </w:r>
      <w:r w:rsidRPr="005726A1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ГБУЗ </w:t>
      </w:r>
      <w:r w:rsidR="008D257B" w:rsidRPr="005726A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proofErr w:type="spellStart"/>
      <w:r w:rsidRPr="005726A1">
        <w:rPr>
          <w:rFonts w:ascii="Times New Roman" w:eastAsia="Times New Roman" w:hAnsi="Times New Roman"/>
          <w:bCs/>
          <w:sz w:val="28"/>
          <w:szCs w:val="28"/>
          <w:lang w:eastAsia="ru-RU"/>
        </w:rPr>
        <w:t>Бологовская</w:t>
      </w:r>
      <w:proofErr w:type="spellEnd"/>
      <w:r w:rsidRPr="005726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ЦРБ</w:t>
      </w:r>
      <w:r w:rsidR="008D257B" w:rsidRPr="005726A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5726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сумме 31 977,0 тыс. руб., в том числе ПИР</w:t>
      </w:r>
      <w:r w:rsidR="005726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726A1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5726A1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5726A1">
        <w:rPr>
          <w:rFonts w:ascii="Times New Roman" w:eastAsia="Times New Roman" w:hAnsi="Times New Roman"/>
          <w:bCs/>
          <w:sz w:val="28"/>
          <w:szCs w:val="28"/>
          <w:lang w:eastAsia="ru-RU"/>
        </w:rPr>
        <w:t>325,2</w:t>
      </w:r>
      <w:r w:rsidR="005726A1">
        <w:rPr>
          <w:rFonts w:ascii="Times New Roman" w:eastAsia="Times New Roman" w:hAnsi="Times New Roman"/>
          <w:bCs/>
          <w:sz w:val="28"/>
          <w:szCs w:val="28"/>
          <w:lang w:eastAsia="ru-RU"/>
        </w:rPr>
        <w:t> тыс. </w:t>
      </w:r>
      <w:r w:rsidRPr="005726A1">
        <w:rPr>
          <w:rFonts w:ascii="Times New Roman" w:eastAsia="Times New Roman" w:hAnsi="Times New Roman"/>
          <w:bCs/>
          <w:sz w:val="28"/>
          <w:szCs w:val="28"/>
          <w:lang w:eastAsia="ru-RU"/>
        </w:rPr>
        <w:t>руб.</w:t>
      </w:r>
      <w:r w:rsidRPr="005726A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2421C" w:rsidRPr="005726A1" w:rsidRDefault="00C2421C" w:rsidP="005726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6A1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уменьшить бюджетные ассигнования в сумме 457 763,8 тыс. руб. по мероприятию </w:t>
      </w:r>
      <w:r w:rsidR="008D257B" w:rsidRPr="005726A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726A1">
        <w:rPr>
          <w:rFonts w:ascii="Times New Roman" w:eastAsia="Times New Roman" w:hAnsi="Times New Roman"/>
          <w:sz w:val="28"/>
          <w:szCs w:val="28"/>
          <w:lang w:eastAsia="ru-RU"/>
        </w:rPr>
        <w:t>Строительство и реконструкция учреждений здравоохранения государственной собственности</w:t>
      </w:r>
      <w:r w:rsidR="008D257B" w:rsidRPr="005726A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C1ACB" w:rsidRPr="005726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26A1">
        <w:rPr>
          <w:rFonts w:ascii="Times New Roman" w:eastAsia="Times New Roman" w:hAnsi="Times New Roman"/>
          <w:sz w:val="28"/>
          <w:szCs w:val="28"/>
          <w:lang w:eastAsia="ru-RU"/>
        </w:rPr>
        <w:t>(190 393,6 +55 476,0 +211 894,2)</w:t>
      </w:r>
      <w:r w:rsidR="000C1ACB" w:rsidRPr="005726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6A92" w:rsidRPr="005726A1" w:rsidRDefault="005F6A92" w:rsidP="005726A1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726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Дополнить закон целевой статьей </w:t>
      </w:r>
      <w:r w:rsidR="000C1ACB" w:rsidRPr="005726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расходов </w:t>
      </w:r>
      <w:r w:rsidRPr="005726A1">
        <w:rPr>
          <w:rFonts w:ascii="Times New Roman" w:eastAsia="Times New Roman" w:hAnsi="Times New Roman"/>
          <w:sz w:val="28"/>
          <w:szCs w:val="28"/>
          <w:lang w:eastAsia="ru-RU"/>
        </w:rPr>
        <w:t xml:space="preserve">5640110240 </w:t>
      </w:r>
      <w:r w:rsidR="008D257B" w:rsidRPr="005726A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726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Проведение капитального ремонта государственных учреждений, подведомственных Министерству здравоохранения Тверской области, государственным заказчиком которых является государственное казенное учреждение Тверской области </w:t>
      </w:r>
      <w:r w:rsidR="008D257B" w:rsidRPr="005726A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5726A1">
        <w:rPr>
          <w:rFonts w:ascii="Times New Roman" w:eastAsia="Times New Roman" w:hAnsi="Times New Roman"/>
          <w:bCs/>
          <w:sz w:val="28"/>
          <w:szCs w:val="28"/>
          <w:lang w:eastAsia="ru-RU"/>
        </w:rPr>
        <w:t>Дирекция по строительству детской областной клинической больницы</w:t>
      </w:r>
      <w:r w:rsidR="005726A1" w:rsidRPr="005726A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5726A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F6A92" w:rsidRPr="005726A1" w:rsidRDefault="009D6EB5" w:rsidP="005726A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6A1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="005F6A92" w:rsidRPr="005726A1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отразить по КБК: </w:t>
      </w:r>
    </w:p>
    <w:p w:rsidR="005F6A92" w:rsidRPr="005726A1" w:rsidRDefault="005F6A92" w:rsidP="005726A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6A1">
        <w:rPr>
          <w:rFonts w:ascii="Times New Roman" w:eastAsia="Times New Roman" w:hAnsi="Times New Roman"/>
          <w:sz w:val="28"/>
          <w:szCs w:val="28"/>
          <w:lang w:eastAsia="ru-RU"/>
        </w:rPr>
        <w:t>ППП 122 РП 0901 КЦСР 5640110240 КВР 200 + 190 393,6 тыс. руб.</w:t>
      </w:r>
    </w:p>
    <w:p w:rsidR="005F6A92" w:rsidRPr="005726A1" w:rsidRDefault="005F6A92" w:rsidP="005726A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6A1">
        <w:rPr>
          <w:rFonts w:ascii="Times New Roman" w:eastAsia="Times New Roman" w:hAnsi="Times New Roman"/>
          <w:sz w:val="28"/>
          <w:szCs w:val="28"/>
          <w:lang w:eastAsia="ru-RU"/>
        </w:rPr>
        <w:t>ППП 122 РП 0901 КЦСР 5640210000 КВР 400 –</w:t>
      </w:r>
      <w:r w:rsidR="00C2421C" w:rsidRPr="005726A1">
        <w:rPr>
          <w:rFonts w:ascii="Times New Roman" w:hAnsi="Times New Roman"/>
          <w:sz w:val="28"/>
          <w:szCs w:val="28"/>
        </w:rPr>
        <w:t xml:space="preserve">457 763,8 </w:t>
      </w:r>
      <w:r w:rsidRPr="005726A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5F6A92" w:rsidRDefault="005F6A92" w:rsidP="005726A1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726A1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 соответствующие изменения в приложения 6, 7, 8, 9 к закону.</w:t>
      </w:r>
    </w:p>
    <w:p w:rsidR="005726A1" w:rsidRPr="005726A1" w:rsidRDefault="005726A1" w:rsidP="005726A1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F6A92" w:rsidRPr="005726A1" w:rsidRDefault="005726A1" w:rsidP="003B5FDE">
      <w:pPr>
        <w:pStyle w:val="af8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6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6A92" w:rsidRPr="005726A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увеличить бюджетные ассигнования по Министерству строительства Тверской области по государственной программе Тверской области </w:t>
      </w:r>
      <w:r w:rsidR="008D257B" w:rsidRPr="005726A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F6A92" w:rsidRPr="005726A1">
        <w:rPr>
          <w:rFonts w:ascii="Times New Roman" w:eastAsia="Times New Roman" w:hAnsi="Times New Roman"/>
          <w:sz w:val="28"/>
          <w:szCs w:val="28"/>
          <w:lang w:eastAsia="ru-RU"/>
        </w:rPr>
        <w:t>Здравоохранение Тверской области</w:t>
      </w:r>
      <w:r w:rsidR="008D257B" w:rsidRPr="005726A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F6A92" w:rsidRPr="005726A1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2019-2025 годы в 2023 году в сумме 180 980,7 тыс. руб. по мероприятию </w:t>
      </w:r>
      <w:r w:rsidR="008D257B" w:rsidRPr="005726A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F6A92" w:rsidRPr="005726A1">
        <w:rPr>
          <w:rFonts w:ascii="Times New Roman" w:eastAsia="Times New Roman" w:hAnsi="Times New Roman"/>
          <w:sz w:val="28"/>
          <w:szCs w:val="28"/>
          <w:lang w:eastAsia="ru-RU"/>
        </w:rPr>
        <w:t>Строительство детской областной клинической больницы в г. Твери</w:t>
      </w:r>
      <w:r w:rsidR="008D257B" w:rsidRPr="005726A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F6A92" w:rsidRPr="005726A1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реализуемого в рамках адресной инвестиционной программы Тверской области на 2023-2025 годы на оплату заключенных государственных контрактов.</w:t>
      </w:r>
    </w:p>
    <w:p w:rsidR="005726A1" w:rsidRPr="005726A1" w:rsidRDefault="009D6EB5" w:rsidP="005726A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6A1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="005F6A92" w:rsidRPr="005726A1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отразить по КБК: </w:t>
      </w:r>
    </w:p>
    <w:p w:rsidR="005F6A92" w:rsidRPr="005726A1" w:rsidRDefault="005F6A92" w:rsidP="005726A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6A1">
        <w:rPr>
          <w:rFonts w:ascii="Times New Roman" w:eastAsia="Times New Roman" w:hAnsi="Times New Roman"/>
          <w:sz w:val="28"/>
          <w:szCs w:val="28"/>
          <w:lang w:eastAsia="ru-RU"/>
        </w:rPr>
        <w:t>ППП 122 РП 0901 КЦСР 56402</w:t>
      </w:r>
      <w:r w:rsidRPr="005726A1"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r w:rsidRPr="005726A1">
        <w:rPr>
          <w:rFonts w:ascii="Times New Roman" w:eastAsia="Times New Roman" w:hAnsi="Times New Roman"/>
          <w:sz w:val="28"/>
          <w:szCs w:val="28"/>
          <w:lang w:eastAsia="ru-RU"/>
        </w:rPr>
        <w:t>1111 КВР 400 + 180 980,7 тыс. руб.</w:t>
      </w:r>
    </w:p>
    <w:p w:rsidR="005F6A92" w:rsidRPr="005726A1" w:rsidRDefault="005F6A92" w:rsidP="005726A1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726A1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 соответствующие изменения в приложения 6, 7, 8, 9</w:t>
      </w:r>
      <w:r w:rsidR="005726A1">
        <w:rPr>
          <w:rFonts w:ascii="Times New Roman" w:eastAsia="Times New Roman" w:hAnsi="Times New Roman"/>
          <w:bCs/>
          <w:sz w:val="28"/>
          <w:szCs w:val="28"/>
          <w:lang w:eastAsia="ru-RU"/>
        </w:rPr>
        <w:t>, 23</w:t>
      </w:r>
      <w:r w:rsidRPr="005726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закону.</w:t>
      </w:r>
    </w:p>
    <w:p w:rsidR="0050350E" w:rsidRPr="0030109C" w:rsidRDefault="0050350E" w:rsidP="0030109C">
      <w:pPr>
        <w:pStyle w:val="4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</w:rPr>
      </w:pPr>
      <w:bookmarkStart w:id="41" w:name="_Toc132816172"/>
      <w:r w:rsidRPr="0030109C">
        <w:rPr>
          <w:rFonts w:ascii="Times New Roman" w:hAnsi="Times New Roman" w:cs="Times New Roman"/>
        </w:rPr>
        <w:lastRenderedPageBreak/>
        <w:t xml:space="preserve">Подраздел 0902 </w:t>
      </w:r>
      <w:r w:rsidR="008D257B" w:rsidRPr="0030109C">
        <w:rPr>
          <w:rFonts w:ascii="Times New Roman" w:hAnsi="Times New Roman" w:cs="Times New Roman"/>
        </w:rPr>
        <w:t>«</w:t>
      </w:r>
      <w:r w:rsidRPr="0030109C">
        <w:rPr>
          <w:rFonts w:ascii="Times New Roman" w:hAnsi="Times New Roman" w:cs="Times New Roman"/>
        </w:rPr>
        <w:t>Амбулаторная медицинская помощь</w:t>
      </w:r>
      <w:r w:rsidR="008D257B" w:rsidRPr="0030109C">
        <w:rPr>
          <w:rFonts w:ascii="Times New Roman" w:hAnsi="Times New Roman" w:cs="Times New Roman"/>
        </w:rPr>
        <w:t>»</w:t>
      </w:r>
      <w:bookmarkEnd w:id="41"/>
    </w:p>
    <w:p w:rsidR="00F133F9" w:rsidRPr="00F133F9" w:rsidRDefault="00F133F9" w:rsidP="003B5FDE">
      <w:pPr>
        <w:pStyle w:val="af8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3F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увеличить ассигнования по Министерству здравоохранения Тверской области на 2023 год в сумме 864,9 тыс. руб. на реализацию мероприятия 2.004 «Финансовое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</w:r>
      <w:proofErr w:type="spellStart"/>
      <w:r w:rsidRPr="00F133F9">
        <w:rPr>
          <w:rFonts w:ascii="Times New Roman" w:eastAsia="Times New Roman" w:hAnsi="Times New Roman"/>
          <w:sz w:val="28"/>
          <w:szCs w:val="28"/>
          <w:lang w:eastAsia="ru-RU"/>
        </w:rPr>
        <w:t>муковисцидозом</w:t>
      </w:r>
      <w:proofErr w:type="spellEnd"/>
      <w:r w:rsidRPr="00F133F9">
        <w:rPr>
          <w:rFonts w:ascii="Times New Roman" w:eastAsia="Times New Roman" w:hAnsi="Times New Roman"/>
          <w:sz w:val="28"/>
          <w:szCs w:val="28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F133F9">
        <w:rPr>
          <w:rFonts w:ascii="Times New Roman" w:eastAsia="Times New Roman" w:hAnsi="Times New Roman"/>
          <w:sz w:val="28"/>
          <w:szCs w:val="28"/>
          <w:lang w:eastAsia="ru-RU"/>
        </w:rPr>
        <w:t>гемолитико</w:t>
      </w:r>
      <w:proofErr w:type="spellEnd"/>
      <w:r w:rsidRPr="00F133F9">
        <w:rPr>
          <w:rFonts w:ascii="Times New Roman" w:eastAsia="Times New Roman" w:hAnsi="Times New Roman"/>
          <w:sz w:val="28"/>
          <w:szCs w:val="28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F133F9">
        <w:rPr>
          <w:rFonts w:ascii="Times New Roman" w:eastAsia="Times New Roman" w:hAnsi="Times New Roman"/>
          <w:sz w:val="28"/>
          <w:szCs w:val="28"/>
          <w:lang w:eastAsia="ru-RU"/>
        </w:rPr>
        <w:t>мукополисахаридозом</w:t>
      </w:r>
      <w:proofErr w:type="spellEnd"/>
      <w:r w:rsidRPr="00F133F9">
        <w:rPr>
          <w:rFonts w:ascii="Times New Roman" w:eastAsia="Times New Roman" w:hAnsi="Times New Roman"/>
          <w:sz w:val="28"/>
          <w:szCs w:val="28"/>
          <w:lang w:eastAsia="ru-RU"/>
        </w:rPr>
        <w:t xml:space="preserve"> I, II и VI типов,  </w:t>
      </w:r>
      <w:proofErr w:type="spellStart"/>
      <w:r w:rsidRPr="00F133F9">
        <w:rPr>
          <w:rFonts w:ascii="Times New Roman" w:eastAsia="Times New Roman" w:hAnsi="Times New Roman"/>
          <w:sz w:val="28"/>
          <w:szCs w:val="28"/>
          <w:lang w:eastAsia="ru-RU"/>
        </w:rPr>
        <w:t>апластической</w:t>
      </w:r>
      <w:proofErr w:type="spellEnd"/>
      <w:r w:rsidRPr="00F133F9">
        <w:rPr>
          <w:rFonts w:ascii="Times New Roman" w:eastAsia="Times New Roman" w:hAnsi="Times New Roman"/>
          <w:sz w:val="28"/>
          <w:szCs w:val="28"/>
          <w:lang w:eastAsia="ru-RU"/>
        </w:rPr>
        <w:t xml:space="preserve"> анемией неуточненной, наследственным дефицитом факторов II (фибриногена), VII (лабильного), X (Стюарта-</w:t>
      </w:r>
      <w:proofErr w:type="spellStart"/>
      <w:r w:rsidRPr="00F133F9">
        <w:rPr>
          <w:rFonts w:ascii="Times New Roman" w:eastAsia="Times New Roman" w:hAnsi="Times New Roman"/>
          <w:sz w:val="28"/>
          <w:szCs w:val="28"/>
          <w:lang w:eastAsia="ru-RU"/>
        </w:rPr>
        <w:t>Прауэра</w:t>
      </w:r>
      <w:proofErr w:type="spellEnd"/>
      <w:r w:rsidRPr="00F133F9">
        <w:rPr>
          <w:rFonts w:ascii="Times New Roman" w:eastAsia="Times New Roman" w:hAnsi="Times New Roman"/>
          <w:sz w:val="28"/>
          <w:szCs w:val="28"/>
          <w:lang w:eastAsia="ru-RU"/>
        </w:rPr>
        <w:t>), а также после трансплантации органов и (или) тканей» государственной программы «Здравоохранение Тверской области» на 2019 – 2025 годы (средства федерального бюджета).</w:t>
      </w:r>
    </w:p>
    <w:p w:rsidR="00F133F9" w:rsidRPr="00F133F9" w:rsidRDefault="00F133F9" w:rsidP="00F133F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3F9">
        <w:rPr>
          <w:rFonts w:ascii="Times New Roman" w:eastAsia="Times New Roman" w:hAnsi="Times New Roman"/>
          <w:sz w:val="28"/>
          <w:szCs w:val="28"/>
          <w:lang w:eastAsia="ru-RU"/>
        </w:rPr>
        <w:t xml:space="preserve">Ассигнования увеличиваются на основании </w:t>
      </w:r>
      <w:r w:rsidRPr="00F13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уведомления Министерства финансов Российской Федерации от 01.03.2023 № 280-2023-3-007/001 </w:t>
      </w:r>
      <w:r w:rsidRPr="00F133F9">
        <w:rPr>
          <w:rFonts w:ascii="Times New Roman" w:eastAsia="Times New Roman" w:hAnsi="Times New Roman"/>
          <w:sz w:val="28"/>
          <w:szCs w:val="28"/>
          <w:lang w:eastAsia="ru-RU"/>
        </w:rPr>
        <w:t>и будут направлены Министерством здравоохранения Тверской области на оплату государственных контрактов, неоплаченных в 2022 году ОГУП «Фармация» за приемку, хранение и отпуск лекарственных препаратов.</w:t>
      </w:r>
    </w:p>
    <w:p w:rsidR="00F133F9" w:rsidRPr="00F133F9" w:rsidRDefault="00F133F9" w:rsidP="00F133F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3F9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КБК:</w:t>
      </w:r>
    </w:p>
    <w:p w:rsidR="00F133F9" w:rsidRPr="00F133F9" w:rsidRDefault="00F133F9" w:rsidP="00F133F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3F9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0902 КЦСР 5610252160 КВР 200 + 864,9 тыс. руб. </w:t>
      </w:r>
    </w:p>
    <w:p w:rsidR="00F133F9" w:rsidRPr="00F133F9" w:rsidRDefault="00F133F9" w:rsidP="00F133F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3F9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8, 9 к закону.</w:t>
      </w:r>
    </w:p>
    <w:p w:rsidR="00F133F9" w:rsidRPr="00F133F9" w:rsidRDefault="00F133F9" w:rsidP="00F133F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3458" w:rsidRPr="0030109C" w:rsidRDefault="00F133F9" w:rsidP="003B5FDE">
      <w:pPr>
        <w:pStyle w:val="af8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3458" w:rsidRPr="0030109C">
        <w:rPr>
          <w:rFonts w:ascii="Times New Roman" w:eastAsia="Times New Roman" w:hAnsi="Times New Roman"/>
          <w:sz w:val="28"/>
          <w:szCs w:val="28"/>
          <w:lang w:eastAsia="ru-RU"/>
        </w:rPr>
        <w:t>Предлагается уменьшить ассигнования по Министерству здравоохранения Тверской области на 2023 год в сумме 17 877,3 тыс. руб. на реализацию мероприятия 1.002 «Оказание амбулаторно-поликлинической медицинской помощи» государственной программы «Здравоохранение Тверской области» на 2019 – 2025 годы. Ассигнования уменьшаются за счет остатков средств, имеющихся на лицевых счетах государственных бюджетных учреждений здравоохранения по состоянию на 01.01.2023.</w:t>
      </w:r>
    </w:p>
    <w:p w:rsidR="00833458" w:rsidRPr="0030109C" w:rsidRDefault="00833458" w:rsidP="0083345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Средства перераспределяются на раздел/подраздел 0909 и являются источником для увеличения расходов по мероприятию 7.003 «Отдельные мероприятия, связанные с развитием и сопровождением информационной системы здравоохранения Тверской области».</w:t>
      </w:r>
    </w:p>
    <w:p w:rsidR="00833458" w:rsidRPr="0030109C" w:rsidRDefault="00833458" w:rsidP="0083345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КБК:</w:t>
      </w:r>
    </w:p>
    <w:p w:rsidR="00833458" w:rsidRPr="0030109C" w:rsidRDefault="00833458" w:rsidP="0083345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0902 КЦСР 5620110020 КВР 600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17 877,3 тыс. руб.</w:t>
      </w:r>
    </w:p>
    <w:p w:rsidR="00833458" w:rsidRDefault="00833458" w:rsidP="0083345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8, 9 к закону.</w:t>
      </w:r>
    </w:p>
    <w:p w:rsidR="00833458" w:rsidRPr="0030109C" w:rsidRDefault="00833458" w:rsidP="0083345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3458" w:rsidRPr="00833458" w:rsidRDefault="00833458" w:rsidP="003B5FDE">
      <w:pPr>
        <w:pStyle w:val="af8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4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Предлагается уменьшить ассигнования по Министерству здравоохранения Тверской области на 2023 год в сумме 764,8 тыс. руб. на реализацию мероприятия 1.002 «Оказание амбулаторно-поликлинической медицинской помощи» государственной программы «Здравоохранение Тверской области» на 2019 – 2025 годы. Ассигнования уменьшаются за счет остатков средств, имеющихся на лицевых счетах государственных бюджетных учреждений здравоохранения по состоянию на 01.01.2023.</w:t>
      </w:r>
    </w:p>
    <w:p w:rsidR="00833458" w:rsidRPr="00833458" w:rsidRDefault="00833458" w:rsidP="0083345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458">
        <w:rPr>
          <w:rFonts w:ascii="Times New Roman" w:eastAsia="Times New Roman" w:hAnsi="Times New Roman"/>
          <w:sz w:val="28"/>
          <w:szCs w:val="28"/>
          <w:lang w:eastAsia="ru-RU"/>
        </w:rPr>
        <w:t>Средства перераспределяются на раздел/подраздел 0909 и являются источником для увеличения расходов по мероприятию 1.001 «Предоставление субсидий на иные цели государственным учреждениям, подведомственным Министерству здравоохранения Тверской области, для проведения мероприятий по укреплению материально-технической базы».</w:t>
      </w:r>
    </w:p>
    <w:p w:rsidR="00833458" w:rsidRPr="00833458" w:rsidRDefault="00833458" w:rsidP="0083345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458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КБК:</w:t>
      </w:r>
    </w:p>
    <w:p w:rsidR="00833458" w:rsidRPr="00833458" w:rsidRDefault="00833458" w:rsidP="0083345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458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0902 КЦСР 5620110020 КВР 600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833458">
        <w:rPr>
          <w:rFonts w:ascii="Times New Roman" w:eastAsia="Times New Roman" w:hAnsi="Times New Roman"/>
          <w:sz w:val="28"/>
          <w:szCs w:val="28"/>
          <w:lang w:eastAsia="ru-RU"/>
        </w:rPr>
        <w:t xml:space="preserve"> 764,8 тыс. руб. </w:t>
      </w:r>
    </w:p>
    <w:p w:rsidR="00833458" w:rsidRDefault="00833458" w:rsidP="0083345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458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9</w:t>
      </w:r>
      <w:r w:rsidRPr="00833458">
        <w:rPr>
          <w:rFonts w:ascii="Times New Roman" w:eastAsia="Times New Roman" w:hAnsi="Times New Roman"/>
          <w:sz w:val="28"/>
          <w:szCs w:val="28"/>
          <w:lang w:eastAsia="ru-RU"/>
        </w:rPr>
        <w:t xml:space="preserve"> к закону.</w:t>
      </w:r>
    </w:p>
    <w:p w:rsidR="00833458" w:rsidRPr="00833458" w:rsidRDefault="00833458" w:rsidP="0083345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3458" w:rsidRPr="00833458" w:rsidRDefault="00833458" w:rsidP="003B5FDE">
      <w:pPr>
        <w:pStyle w:val="af8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45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уменьшить ассигнования по Министерству здравоохранения Тверской области на 2023 год в сумме 2 021,4 тыс. руб. на реализацию мероприятия 1.014 «Оказание паллиативной медицинской помощи в амбулаторных условиях, в том числе на дому» государственной программы «Здравоохранение Тверской области» на 2019 – 2025 годы. Ассигнования уменьшаются за счет остатков средств, имеющихся на лицевых счетах государственных бюджетных учреждений здравоохранения по состоянию на 01.01.2023.</w:t>
      </w:r>
    </w:p>
    <w:p w:rsidR="00833458" w:rsidRPr="00833458" w:rsidRDefault="00833458" w:rsidP="0083345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458">
        <w:rPr>
          <w:rFonts w:ascii="Times New Roman" w:eastAsia="Times New Roman" w:hAnsi="Times New Roman"/>
          <w:sz w:val="28"/>
          <w:szCs w:val="28"/>
          <w:lang w:eastAsia="ru-RU"/>
        </w:rPr>
        <w:t>Средства перераспределяются на раздел/подраздел 0909 и являются источником для увеличения расходов по мероприятию 7.003 «Отдельные мероприятия, связанные с развитием и сопровождением информационной системы здравоохранения Тверской области».</w:t>
      </w:r>
    </w:p>
    <w:p w:rsidR="00833458" w:rsidRPr="00833458" w:rsidRDefault="00833458" w:rsidP="0083345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458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КБК:</w:t>
      </w:r>
    </w:p>
    <w:p w:rsidR="00833458" w:rsidRPr="00833458" w:rsidRDefault="00833458" w:rsidP="0083345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458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0902 КЦСР 5620110140 КВР 600 </w:t>
      </w:r>
      <w:r w:rsidRPr="00833458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833458">
        <w:rPr>
          <w:rFonts w:ascii="Times New Roman" w:eastAsia="Times New Roman" w:hAnsi="Times New Roman"/>
          <w:sz w:val="28"/>
          <w:szCs w:val="28"/>
          <w:lang w:eastAsia="ru-RU"/>
        </w:rPr>
        <w:t xml:space="preserve"> 2 021,4 тыс. руб.</w:t>
      </w:r>
    </w:p>
    <w:p w:rsidR="00833458" w:rsidRDefault="00833458" w:rsidP="0083345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458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9</w:t>
      </w:r>
      <w:r w:rsidRPr="00833458">
        <w:rPr>
          <w:rFonts w:ascii="Times New Roman" w:eastAsia="Times New Roman" w:hAnsi="Times New Roman"/>
          <w:sz w:val="28"/>
          <w:szCs w:val="28"/>
          <w:lang w:eastAsia="ru-RU"/>
        </w:rPr>
        <w:t xml:space="preserve"> к закону.</w:t>
      </w:r>
    </w:p>
    <w:p w:rsidR="00833458" w:rsidRPr="00833458" w:rsidRDefault="00833458" w:rsidP="0083345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5E8" w:rsidRPr="0030109C" w:rsidRDefault="00833458" w:rsidP="003B5FDE">
      <w:pPr>
        <w:pStyle w:val="af8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5E8" w:rsidRPr="0030109C">
        <w:rPr>
          <w:rFonts w:ascii="Times New Roman" w:eastAsia="Times New Roman" w:hAnsi="Times New Roman"/>
          <w:sz w:val="28"/>
          <w:szCs w:val="28"/>
          <w:lang w:eastAsia="ru-RU"/>
        </w:rPr>
        <w:t>Предлагается уменьшить ассигнования по Министерству здравоохранения Тверской области на 2023 год в сумме 567,0 тыс.</w:t>
      </w:r>
      <w:r w:rsidR="00E44A72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5E8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на реализацию мероприятия 2.002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05E8" w:rsidRPr="0030109C">
        <w:rPr>
          <w:rFonts w:ascii="Times New Roman" w:eastAsia="Times New Roman" w:hAnsi="Times New Roman"/>
          <w:sz w:val="28"/>
          <w:szCs w:val="28"/>
          <w:lang w:eastAsia="ru-RU"/>
        </w:rPr>
        <w:t>Оказание специализированной амбулаторно-поликлинической медицинской помощи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E05E8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программы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05E8" w:rsidRPr="0030109C">
        <w:rPr>
          <w:rFonts w:ascii="Times New Roman" w:eastAsia="Times New Roman" w:hAnsi="Times New Roman"/>
          <w:sz w:val="28"/>
          <w:szCs w:val="28"/>
          <w:lang w:eastAsia="ru-RU"/>
        </w:rPr>
        <w:t>Здравоохранение Тверской области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E05E8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 – 2025 годы. Ассигнования уменьшаются за счет экономии средств, сложившейся по итогам проведения </w:t>
      </w:r>
      <w:r w:rsidR="001E05E8" w:rsidRPr="003010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конкурентных процедур на поставку товаров, работ, услуг по ГКУЗ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05E8" w:rsidRPr="0030109C">
        <w:rPr>
          <w:rFonts w:ascii="Times New Roman" w:eastAsia="Times New Roman" w:hAnsi="Times New Roman"/>
          <w:sz w:val="28"/>
          <w:szCs w:val="28"/>
          <w:lang w:eastAsia="ru-RU"/>
        </w:rPr>
        <w:t>Областной клинический противотуберкулезный диспансер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E05E8" w:rsidRPr="003010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05E8" w:rsidRPr="0030109C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перераспределяются в Адресную инвестиционную программу и будут направлены на разработку проектной документации для строительства амбулатории в </w:t>
      </w:r>
      <w:proofErr w:type="spellStart"/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Новозавидовский Конаковского района.</w:t>
      </w:r>
    </w:p>
    <w:p w:rsidR="001E05E8" w:rsidRPr="0030109C" w:rsidRDefault="00E44A72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E05E8" w:rsidRPr="0030109C">
        <w:rPr>
          <w:rFonts w:ascii="Times New Roman" w:eastAsia="Times New Roman" w:hAnsi="Times New Roman"/>
          <w:sz w:val="28"/>
          <w:szCs w:val="28"/>
          <w:lang w:eastAsia="ru-RU"/>
        </w:rPr>
        <w:t>зменения отразить по КБК:</w:t>
      </w:r>
    </w:p>
    <w:p w:rsidR="001E05E8" w:rsidRPr="0030109C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ППП 034 РП 0902 КЦСР 5620210020 КВР 100</w:t>
      </w:r>
      <w:r w:rsidR="00E44A72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4A72" w:rsidRPr="0030109C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="00E44A72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157,6 тыс.</w:t>
      </w:r>
      <w:r w:rsidR="00E44A72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1E05E8" w:rsidRPr="0030109C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ППП 034 РП 0902 КЦСР 5620210020 КВР 200</w:t>
      </w:r>
      <w:r w:rsidR="00E44A72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4A72" w:rsidRPr="0030109C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="00E44A72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409,4 тыс.</w:t>
      </w:r>
      <w:r w:rsidR="00E44A72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1E05E8" w:rsidRPr="0030109C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8, 9 к закону.</w:t>
      </w:r>
    </w:p>
    <w:p w:rsidR="001E05E8" w:rsidRPr="0030109C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794335" w:rsidRPr="00833458" w:rsidRDefault="00794335" w:rsidP="003B5FDE">
      <w:pPr>
        <w:pStyle w:val="af8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45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увеличить ассигнования по Министерству здравоохранения Тверской области на 2023 год в сумме 815,2 </w:t>
      </w:r>
      <w:r w:rsidR="001C0EDB" w:rsidRPr="00833458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  <w:r w:rsidRPr="00833458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мероприятия 1.001 </w:t>
      </w:r>
      <w:r w:rsidR="008D257B" w:rsidRPr="008334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33458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закона Тверской области от 31.03.2008 № 23-ЗО </w:t>
      </w:r>
      <w:r w:rsidR="008D257B" w:rsidRPr="008334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33458">
        <w:rPr>
          <w:rFonts w:ascii="Times New Roman" w:eastAsia="Times New Roman" w:hAnsi="Times New Roman"/>
          <w:sz w:val="28"/>
          <w:szCs w:val="28"/>
          <w:lang w:eastAsia="ru-RU"/>
        </w:rPr>
        <w:t>О бесплатном обеспечении лекарственными препаратами и изделиями медицинского назначения отдельных категорий граждан в Тверской области</w:t>
      </w:r>
      <w:r w:rsidR="008D257B" w:rsidRPr="0083345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33458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программы </w:t>
      </w:r>
      <w:r w:rsidR="008D257B" w:rsidRPr="008334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33458">
        <w:rPr>
          <w:rFonts w:ascii="Times New Roman" w:eastAsia="Times New Roman" w:hAnsi="Times New Roman"/>
          <w:sz w:val="28"/>
          <w:szCs w:val="28"/>
          <w:lang w:eastAsia="ru-RU"/>
        </w:rPr>
        <w:t>Здравоохранение Тверской области</w:t>
      </w:r>
      <w:r w:rsidR="008D257B" w:rsidRPr="0083345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3345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 – 2025 годы. </w:t>
      </w:r>
    </w:p>
    <w:p w:rsidR="00794335" w:rsidRPr="00833458" w:rsidRDefault="00794335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458">
        <w:rPr>
          <w:rFonts w:ascii="Times New Roman" w:eastAsia="Times New Roman" w:hAnsi="Times New Roman"/>
          <w:sz w:val="28"/>
          <w:szCs w:val="28"/>
          <w:lang w:eastAsia="ru-RU"/>
        </w:rPr>
        <w:t>Ассигнования увеличиваются за счет остатков средств областного бюджета Тверской области, сложившихся на 01.01.2023, и будут направлены Министерством здравоохранения Тверской области на оплату государственных контрактов, неоплаченных в 2022 году на приобретение лекарственных препаратов.</w:t>
      </w:r>
    </w:p>
    <w:p w:rsidR="00794335" w:rsidRPr="00833458" w:rsidRDefault="000C1ACB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458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="00794335" w:rsidRPr="00833458">
        <w:rPr>
          <w:rFonts w:ascii="Times New Roman" w:eastAsia="Times New Roman" w:hAnsi="Times New Roman"/>
          <w:sz w:val="28"/>
          <w:szCs w:val="28"/>
          <w:lang w:eastAsia="ru-RU"/>
        </w:rPr>
        <w:t>отразить по КБК:</w:t>
      </w:r>
    </w:p>
    <w:p w:rsidR="00794335" w:rsidRPr="00833458" w:rsidRDefault="00794335" w:rsidP="0083345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458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0902 КЦСР 5630110010 КВР 300 + 815,2 </w:t>
      </w:r>
      <w:r w:rsidR="000551F0" w:rsidRPr="00833458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</w:p>
    <w:p w:rsidR="00794335" w:rsidRPr="00833458" w:rsidRDefault="00794335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458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8, 9 к закону.</w:t>
      </w:r>
    </w:p>
    <w:p w:rsidR="00794335" w:rsidRPr="0030109C" w:rsidRDefault="00794335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794335" w:rsidRPr="00833458" w:rsidRDefault="00794335" w:rsidP="003B5FDE">
      <w:pPr>
        <w:pStyle w:val="af8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45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увеличить ассигнования по Министерству здравоохранения Тверской области на 2023 год в сумме 682,5 </w:t>
      </w:r>
      <w:r w:rsidR="001C0EDB" w:rsidRPr="00833458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  <w:r w:rsidRPr="00833458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мероприятия 1.004 </w:t>
      </w:r>
      <w:r w:rsidR="008D257B" w:rsidRPr="008334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33458">
        <w:rPr>
          <w:rFonts w:ascii="Times New Roman" w:eastAsia="Times New Roman" w:hAnsi="Times New Roman"/>
          <w:sz w:val="28"/>
          <w:szCs w:val="28"/>
          <w:lang w:eastAsia="ru-RU"/>
        </w:rPr>
        <w:t>Организация обеспечения лечебно-диагностических мероприятий расходными материалами</w:t>
      </w:r>
      <w:r w:rsidR="008D257B" w:rsidRPr="0083345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33458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программы </w:t>
      </w:r>
      <w:r w:rsidR="008D257B" w:rsidRPr="008334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33458">
        <w:rPr>
          <w:rFonts w:ascii="Times New Roman" w:eastAsia="Times New Roman" w:hAnsi="Times New Roman"/>
          <w:sz w:val="28"/>
          <w:szCs w:val="28"/>
          <w:lang w:eastAsia="ru-RU"/>
        </w:rPr>
        <w:t>Здравоохранение Тверской области</w:t>
      </w:r>
      <w:r w:rsidR="008D257B" w:rsidRPr="0083345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3345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 – 2025 годы. </w:t>
      </w:r>
    </w:p>
    <w:p w:rsidR="00794335" w:rsidRPr="00833458" w:rsidRDefault="00794335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458">
        <w:rPr>
          <w:rFonts w:ascii="Times New Roman" w:eastAsia="Times New Roman" w:hAnsi="Times New Roman"/>
          <w:sz w:val="28"/>
          <w:szCs w:val="28"/>
          <w:lang w:eastAsia="ru-RU"/>
        </w:rPr>
        <w:t>Ассигнования увеличиваются за счет остатков средств областного бюджета Тверской области, сложившихся на 01.01.2023, и будут направлены Министерством здравоохранения Тверской области на оплату государственных контрактов, неоплаченных в 2022 году на приобретение расходных материалов.</w:t>
      </w:r>
    </w:p>
    <w:p w:rsidR="00794335" w:rsidRPr="00833458" w:rsidRDefault="000C1ACB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458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="00794335" w:rsidRPr="00833458">
        <w:rPr>
          <w:rFonts w:ascii="Times New Roman" w:eastAsia="Times New Roman" w:hAnsi="Times New Roman"/>
          <w:sz w:val="28"/>
          <w:szCs w:val="28"/>
          <w:lang w:eastAsia="ru-RU"/>
        </w:rPr>
        <w:t>отразить по КБК:</w:t>
      </w:r>
    </w:p>
    <w:p w:rsidR="00794335" w:rsidRPr="00833458" w:rsidRDefault="00794335" w:rsidP="0083345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458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0902 КЦСР 5630110040 КВР 200 + 682,5 </w:t>
      </w:r>
      <w:r w:rsidR="000551F0" w:rsidRPr="00833458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</w:p>
    <w:p w:rsidR="00794335" w:rsidRPr="00833458" w:rsidRDefault="00794335" w:rsidP="0083345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458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8, 9 к закону.</w:t>
      </w:r>
    </w:p>
    <w:p w:rsidR="00794335" w:rsidRPr="0030109C" w:rsidRDefault="00794335" w:rsidP="0030109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794335" w:rsidRPr="00661FA7" w:rsidRDefault="00794335" w:rsidP="003B5FDE">
      <w:pPr>
        <w:pStyle w:val="af8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F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увеличить ассигнования по Министерству здравоохранения Тверской области на 2023 год в сумме 13 975,8 </w:t>
      </w:r>
      <w:r w:rsidR="001C0EDB" w:rsidRPr="00661FA7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  <w:r w:rsidRPr="00661FA7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мероприятия 1.006 </w:t>
      </w:r>
      <w:r w:rsidR="008D257B" w:rsidRPr="00661FA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61FA7">
        <w:rPr>
          <w:rFonts w:ascii="Times New Roman" w:eastAsia="Times New Roman" w:hAnsi="Times New Roman"/>
          <w:sz w:val="28"/>
          <w:szCs w:val="28"/>
          <w:lang w:eastAsia="ru-RU"/>
        </w:rPr>
        <w:t>Приобретение, монтаж и оснащение быстровозводимых модульных конструкций фельдшерско-акушерских пунктов</w:t>
      </w:r>
      <w:r w:rsidR="008D257B" w:rsidRPr="00661FA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61FA7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программы </w:t>
      </w:r>
      <w:r w:rsidR="008D257B" w:rsidRPr="00661FA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61FA7">
        <w:rPr>
          <w:rFonts w:ascii="Times New Roman" w:eastAsia="Times New Roman" w:hAnsi="Times New Roman"/>
          <w:sz w:val="28"/>
          <w:szCs w:val="28"/>
          <w:lang w:eastAsia="ru-RU"/>
        </w:rPr>
        <w:t>Здравоохранение Тверской области</w:t>
      </w:r>
      <w:r w:rsidR="008D257B" w:rsidRPr="00661FA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61FA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 – 2025 годы, в том числе за счет средств федерального бюджета – 12 578,1 </w:t>
      </w:r>
      <w:r w:rsidR="000551F0" w:rsidRPr="00661FA7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Pr="00661FA7">
        <w:rPr>
          <w:rFonts w:ascii="Times New Roman" w:eastAsia="Times New Roman" w:hAnsi="Times New Roman"/>
          <w:sz w:val="28"/>
          <w:szCs w:val="28"/>
          <w:lang w:eastAsia="ru-RU"/>
        </w:rPr>
        <w:t xml:space="preserve">, за счет средств областного бюджета – 1 397,7 </w:t>
      </w:r>
      <w:r w:rsidR="000551F0" w:rsidRPr="00661FA7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</w:p>
    <w:p w:rsidR="00794335" w:rsidRDefault="00794335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FA7">
        <w:rPr>
          <w:rFonts w:ascii="Times New Roman" w:eastAsia="Times New Roman" w:hAnsi="Times New Roman"/>
          <w:sz w:val="28"/>
          <w:szCs w:val="28"/>
          <w:lang w:eastAsia="ru-RU"/>
        </w:rPr>
        <w:t xml:space="preserve">Ассигнования в сумме 12 578,1 </w:t>
      </w:r>
      <w:r w:rsidR="001C0EDB" w:rsidRPr="00661FA7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  <w:r w:rsidRPr="00661FA7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увеличиваются на основании уведомления Министерства финансов Российской Федерации от 27.02.2023 № 280-2023-1-050/001, ассигнования в сумме 1 397,7 </w:t>
      </w:r>
      <w:r w:rsidR="001C0EDB" w:rsidRPr="00661FA7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  <w:r w:rsidRPr="00661FA7">
        <w:rPr>
          <w:rFonts w:ascii="Times New Roman" w:eastAsia="Times New Roman" w:hAnsi="Times New Roman"/>
          <w:sz w:val="28"/>
          <w:szCs w:val="28"/>
          <w:lang w:eastAsia="ru-RU"/>
        </w:rPr>
        <w:t>увеличиваются за счет остатков средств областного бюджета Тверской области, сложившихся на 01.01.2023, и будут направлены Министерством здравоохранения Тверской области на оплату государственных контрактов, неоплаченных в 2022 году на приобретение медицинского оборудования и изделий медицинского назначения.</w:t>
      </w:r>
    </w:p>
    <w:p w:rsidR="00661FA7" w:rsidRPr="00661FA7" w:rsidRDefault="00661FA7" w:rsidP="00661FA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FA7">
        <w:rPr>
          <w:rFonts w:ascii="Times New Roman" w:eastAsia="Times New Roman" w:hAnsi="Times New Roman"/>
          <w:sz w:val="28"/>
          <w:szCs w:val="28"/>
          <w:lang w:eastAsia="ru-RU"/>
        </w:rPr>
        <w:t>Дополнить закон целевой статьей расходов 565</w:t>
      </w:r>
      <w:r w:rsidRPr="00661FA7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661FA7">
        <w:rPr>
          <w:rFonts w:ascii="Times New Roman" w:eastAsia="Times New Roman" w:hAnsi="Times New Roman"/>
          <w:sz w:val="28"/>
          <w:szCs w:val="28"/>
          <w:lang w:eastAsia="ru-RU"/>
        </w:rPr>
        <w:t>15Р090 «Реализация мероприятий по приобретению и оснащению фельдшерско-акушерских пунктов, в том числе за счет средств резервного фонда Правительства Российской Федерации».</w:t>
      </w:r>
    </w:p>
    <w:p w:rsidR="00794335" w:rsidRPr="00661FA7" w:rsidRDefault="000C1ACB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FA7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="00794335" w:rsidRPr="00661FA7">
        <w:rPr>
          <w:rFonts w:ascii="Times New Roman" w:eastAsia="Times New Roman" w:hAnsi="Times New Roman"/>
          <w:sz w:val="28"/>
          <w:szCs w:val="28"/>
          <w:lang w:eastAsia="ru-RU"/>
        </w:rPr>
        <w:t>отразить по КБК:</w:t>
      </w:r>
    </w:p>
    <w:p w:rsidR="00794335" w:rsidRPr="00661FA7" w:rsidRDefault="00794335" w:rsidP="00661FA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FA7">
        <w:rPr>
          <w:rFonts w:ascii="Times New Roman" w:eastAsia="Times New Roman" w:hAnsi="Times New Roman"/>
          <w:sz w:val="28"/>
          <w:szCs w:val="28"/>
          <w:lang w:eastAsia="ru-RU"/>
        </w:rPr>
        <w:t>ППП 034 РП 0902 КЦСР 565N</w:t>
      </w:r>
      <w:r w:rsidR="00661FA7">
        <w:rPr>
          <w:rFonts w:ascii="Times New Roman" w:eastAsia="Times New Roman" w:hAnsi="Times New Roman"/>
          <w:sz w:val="28"/>
          <w:szCs w:val="28"/>
          <w:lang w:eastAsia="ru-RU"/>
        </w:rPr>
        <w:t xml:space="preserve">15Р090 КВР 200 </w:t>
      </w:r>
      <w:r w:rsidRPr="00661FA7">
        <w:rPr>
          <w:rFonts w:ascii="Times New Roman" w:eastAsia="Times New Roman" w:hAnsi="Times New Roman"/>
          <w:sz w:val="28"/>
          <w:szCs w:val="28"/>
          <w:lang w:eastAsia="ru-RU"/>
        </w:rPr>
        <w:t xml:space="preserve">+ 13 975,8 </w:t>
      </w:r>
      <w:r w:rsidR="000551F0" w:rsidRPr="00661FA7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</w:p>
    <w:p w:rsidR="00794335" w:rsidRPr="00661FA7" w:rsidRDefault="00794335" w:rsidP="00661FA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FA7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8, 9 к закону.</w:t>
      </w:r>
    </w:p>
    <w:p w:rsidR="00794335" w:rsidRPr="0030109C" w:rsidRDefault="00794335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794335" w:rsidRPr="00661FA7" w:rsidRDefault="00794335" w:rsidP="003B5FDE">
      <w:pPr>
        <w:pStyle w:val="af8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F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увеличить ассигнования по Министерству здравоохранения Тверской области на 2023 год в сумме 67 440,0 </w:t>
      </w:r>
      <w:r w:rsidR="001C0EDB" w:rsidRPr="00661FA7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  <w:r w:rsidRPr="00661FA7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мероприятия 3.005 </w:t>
      </w:r>
      <w:r w:rsidR="008D257B" w:rsidRPr="00661FA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61FA7">
        <w:rPr>
          <w:rFonts w:ascii="Times New Roman" w:eastAsia="Times New Roman" w:hAnsi="Times New Roman"/>
          <w:sz w:val="28"/>
          <w:szCs w:val="28"/>
          <w:lang w:eastAsia="ru-RU"/>
        </w:rPr>
        <w:t>Переоснащение медицинских организаций, оказывающих медицинскую помощь больным с онкологическими заболеваниями</w:t>
      </w:r>
      <w:r w:rsidR="008D257B" w:rsidRPr="00661FA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61FA7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программы </w:t>
      </w:r>
      <w:r w:rsidR="008D257B" w:rsidRPr="00661FA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61FA7">
        <w:rPr>
          <w:rFonts w:ascii="Times New Roman" w:eastAsia="Times New Roman" w:hAnsi="Times New Roman"/>
          <w:sz w:val="28"/>
          <w:szCs w:val="28"/>
          <w:lang w:eastAsia="ru-RU"/>
        </w:rPr>
        <w:t>Здравоохранение Тверской области</w:t>
      </w:r>
      <w:r w:rsidR="008D257B" w:rsidRPr="00661FA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61FA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 – 2025 годы (средства федерального бюджета).</w:t>
      </w:r>
    </w:p>
    <w:p w:rsidR="00794335" w:rsidRPr="00065128" w:rsidRDefault="00794335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128">
        <w:rPr>
          <w:rFonts w:ascii="Times New Roman" w:eastAsia="Times New Roman" w:hAnsi="Times New Roman"/>
          <w:sz w:val="28"/>
          <w:szCs w:val="28"/>
          <w:lang w:eastAsia="ru-RU"/>
        </w:rPr>
        <w:t>Ассигнования увеличиваются на основании уведомления Министерства финансов Российской Федерации от 03.03.2023 № 280-2023-3-011/001 и будут направлены Министерством здравоохранения Тверской области на оплату государственных контрактов, неоплаченных в 2022 году за медицинское оборудование.</w:t>
      </w:r>
    </w:p>
    <w:p w:rsidR="00794335" w:rsidRPr="00065128" w:rsidRDefault="000C1ACB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128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="00794335" w:rsidRPr="00065128">
        <w:rPr>
          <w:rFonts w:ascii="Times New Roman" w:eastAsia="Times New Roman" w:hAnsi="Times New Roman"/>
          <w:sz w:val="28"/>
          <w:szCs w:val="28"/>
          <w:lang w:eastAsia="ru-RU"/>
        </w:rPr>
        <w:t>отразить по КБК:</w:t>
      </w:r>
    </w:p>
    <w:p w:rsidR="00794335" w:rsidRPr="00065128" w:rsidRDefault="00794335" w:rsidP="0006512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128">
        <w:rPr>
          <w:rFonts w:ascii="Times New Roman" w:eastAsia="Times New Roman" w:hAnsi="Times New Roman"/>
          <w:sz w:val="28"/>
          <w:szCs w:val="28"/>
          <w:lang w:eastAsia="ru-RU"/>
        </w:rPr>
        <w:t>ППП 034 РП 0902 КЦСР 565N</w:t>
      </w:r>
      <w:r w:rsidR="00065128">
        <w:rPr>
          <w:rFonts w:ascii="Times New Roman" w:eastAsia="Times New Roman" w:hAnsi="Times New Roman"/>
          <w:sz w:val="28"/>
          <w:szCs w:val="28"/>
          <w:lang w:eastAsia="ru-RU"/>
        </w:rPr>
        <w:t xml:space="preserve">351900 КВР 200 </w:t>
      </w:r>
      <w:r w:rsidRPr="00065128">
        <w:rPr>
          <w:rFonts w:ascii="Times New Roman" w:eastAsia="Times New Roman" w:hAnsi="Times New Roman"/>
          <w:sz w:val="28"/>
          <w:szCs w:val="28"/>
          <w:lang w:eastAsia="ru-RU"/>
        </w:rPr>
        <w:t xml:space="preserve">+ 67 440,0 </w:t>
      </w:r>
      <w:r w:rsidR="000551F0" w:rsidRPr="00065128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</w:p>
    <w:p w:rsidR="00794335" w:rsidRPr="00065128" w:rsidRDefault="00794335" w:rsidP="0006512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128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8, 9 к закону.</w:t>
      </w:r>
    </w:p>
    <w:p w:rsidR="00794335" w:rsidRPr="0030109C" w:rsidRDefault="00794335" w:rsidP="0030109C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794335" w:rsidRPr="00065128" w:rsidRDefault="00794335" w:rsidP="003B5FDE">
      <w:pPr>
        <w:pStyle w:val="af8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1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Предлагается увеличить ассигнования по Министерству здравоохранения Тверской области на 2023 год в сумме 108 110,0 </w:t>
      </w:r>
      <w:r w:rsidR="001C0EDB" w:rsidRPr="00065128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  <w:r w:rsidRPr="00065128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мероприятия 9.005 </w:t>
      </w:r>
      <w:r w:rsidR="008D257B" w:rsidRPr="0006512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65128">
        <w:rPr>
          <w:rFonts w:ascii="Times New Roman" w:eastAsia="Times New Roman" w:hAnsi="Times New Roman"/>
          <w:sz w:val="28"/>
          <w:szCs w:val="28"/>
          <w:lang w:eastAsia="ru-RU"/>
        </w:rPr>
        <w:t>Приобретение и монтаж быстровозводимых модульных конструкций врачебных амбулаторий, центров (отделений) общей врачебной практики (семейной медицины), фельдшерско-акушерских пунктов, фельдшерских здравпунктов</w:t>
      </w:r>
      <w:r w:rsidR="008D257B" w:rsidRPr="0006512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65128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программы </w:t>
      </w:r>
      <w:r w:rsidR="008D257B" w:rsidRPr="0006512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65128">
        <w:rPr>
          <w:rFonts w:ascii="Times New Roman" w:eastAsia="Times New Roman" w:hAnsi="Times New Roman"/>
          <w:sz w:val="28"/>
          <w:szCs w:val="28"/>
          <w:lang w:eastAsia="ru-RU"/>
        </w:rPr>
        <w:t>Здравоохранение Тверской области</w:t>
      </w:r>
      <w:r w:rsidR="008D257B" w:rsidRPr="0006512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6512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 – 2025 годы. </w:t>
      </w:r>
    </w:p>
    <w:p w:rsidR="00794335" w:rsidRPr="00065128" w:rsidRDefault="00794335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128">
        <w:rPr>
          <w:rFonts w:ascii="Times New Roman" w:eastAsia="Times New Roman" w:hAnsi="Times New Roman"/>
          <w:sz w:val="28"/>
          <w:szCs w:val="28"/>
          <w:lang w:eastAsia="ru-RU"/>
        </w:rPr>
        <w:t xml:space="preserve">Ассигнования перераспределяются между мероприятиями государственной программы и будут направлены на приобретение и монтаж 33 быстровозводимых модульных конструкций фельдшерско-акушерских пунктов и врачебных амбулаторий в рамках региональной программы </w:t>
      </w:r>
      <w:r w:rsidR="008D257B" w:rsidRPr="0006512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65128">
        <w:rPr>
          <w:rFonts w:ascii="Times New Roman" w:eastAsia="Times New Roman" w:hAnsi="Times New Roman"/>
          <w:sz w:val="28"/>
          <w:szCs w:val="28"/>
          <w:lang w:eastAsia="ru-RU"/>
        </w:rPr>
        <w:t>Модернизация первичного звена здравоохранения Тверской области</w:t>
      </w:r>
      <w:r w:rsidR="008D257B" w:rsidRPr="0006512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651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5128" w:rsidRPr="0030109C" w:rsidRDefault="00065128" w:rsidP="0006512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065128">
        <w:rPr>
          <w:rFonts w:ascii="Times New Roman" w:eastAsia="Times New Roman" w:hAnsi="Times New Roman"/>
          <w:sz w:val="28"/>
          <w:szCs w:val="28"/>
          <w:lang w:eastAsia="ru-RU"/>
        </w:rPr>
        <w:t>ополнить закон целевой статьей расходов 565N910010 «Приобретение и монтаж быстровозводимых модульных конструкций врачебных амбулаторий, центров (отделений) общей врачебной практики (семейной медицины), фельдшерско-акушерских пунктов, фельдшерских здравпунктов в рамках реализации программы модернизации первичного звена здравоохранения за счет средств областного бюджета».</w:t>
      </w:r>
    </w:p>
    <w:p w:rsidR="00794335" w:rsidRPr="00065128" w:rsidRDefault="000C1ACB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128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="00794335" w:rsidRPr="00065128">
        <w:rPr>
          <w:rFonts w:ascii="Times New Roman" w:eastAsia="Times New Roman" w:hAnsi="Times New Roman"/>
          <w:sz w:val="28"/>
          <w:szCs w:val="28"/>
          <w:lang w:eastAsia="ru-RU"/>
        </w:rPr>
        <w:t>отразить по КБК:</w:t>
      </w:r>
    </w:p>
    <w:p w:rsidR="00794335" w:rsidRPr="00065128" w:rsidRDefault="00794335" w:rsidP="0006512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128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0902 КЦСР 565N910010 КВР 200 + 108 110,0 </w:t>
      </w:r>
      <w:r w:rsidR="000551F0" w:rsidRPr="00065128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</w:p>
    <w:p w:rsidR="00794335" w:rsidRPr="00065128" w:rsidRDefault="00794335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128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8, 9 к закону.</w:t>
      </w:r>
    </w:p>
    <w:p w:rsidR="001E05E8" w:rsidRPr="0030109C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AFC" w:rsidRPr="0030109C" w:rsidRDefault="00E44A72" w:rsidP="003B5FDE">
      <w:pPr>
        <w:pStyle w:val="af8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5AFC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увеличить бюджетные ассигнования по Министерству строительства Тверской области по государственной программе Тверской области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95AFC" w:rsidRPr="0030109C">
        <w:rPr>
          <w:rFonts w:ascii="Times New Roman" w:eastAsia="Times New Roman" w:hAnsi="Times New Roman"/>
          <w:sz w:val="28"/>
          <w:szCs w:val="28"/>
          <w:lang w:eastAsia="ru-RU"/>
        </w:rPr>
        <w:t>Здравоохранение Тверской области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95AFC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2019-2025 годы в рамках адресной инвестиционной программы Тверской области в 2023 году на 8 800,0</w:t>
      </w:r>
      <w:r w:rsidR="00E96F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95AFC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на предоставление бюджетных инвестиций в объекты государственной собственности по отрасли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95AFC" w:rsidRPr="0030109C">
        <w:rPr>
          <w:rFonts w:ascii="Times New Roman" w:eastAsia="Times New Roman" w:hAnsi="Times New Roman"/>
          <w:sz w:val="28"/>
          <w:szCs w:val="28"/>
          <w:lang w:eastAsia="ru-RU"/>
        </w:rPr>
        <w:t>Здравоохранение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95AFC" w:rsidRPr="003010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5AFC" w:rsidRPr="0030109C" w:rsidRDefault="00295AFC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обеспечения реализации объекта государственной собственности Тверской области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амбулатории в </w:t>
      </w:r>
      <w:proofErr w:type="spellStart"/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="00E44A72" w:rsidRPr="0030109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Новозавидовский Конаковского района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Объект) предлагается увеличить бюджетные ассигнования в сумме 8 800,0 тыс. руб. на проведение проектно-изыскательских работ.</w:t>
      </w:r>
    </w:p>
    <w:p w:rsidR="00295AFC" w:rsidRPr="0030109C" w:rsidRDefault="00295AFC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На выполнение строительно-монтажных работ в 2023-2025 годах предусмотрены бюджетные ассигнования в сумме 216 000,0 тыс. руб., в том числе средства федерального бюджета – 194 400,0 тыс. руб., областного бюджета – 21 600,0 тыс. руб., в том числе:</w:t>
      </w:r>
    </w:p>
    <w:p w:rsidR="00295AFC" w:rsidRPr="0030109C" w:rsidRDefault="00295AFC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2023 год – 108 000,0 тыс. руб., в том числе средства федерального бюджета – 97 200,0 тыс. руб., областного бюджета – 10 800,0 тыс. руб.;</w:t>
      </w:r>
    </w:p>
    <w:p w:rsidR="00295AFC" w:rsidRPr="0030109C" w:rsidRDefault="00295AFC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2024 год – 82 343,1 тыс. руб., в том числе средства федерального бюджета – 74 108,8 тыс. руб., областного бюджета – 8 234,3 тыс. руб.;</w:t>
      </w:r>
    </w:p>
    <w:p w:rsidR="00295AFC" w:rsidRPr="0030109C" w:rsidRDefault="00295AFC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2025 год – 25 656,9 тыс. руб., в том числе средства федерального бюджета – 23 091,2 тыс. руб., областного бюджета – 2 565,7 тыс. руб.</w:t>
      </w:r>
    </w:p>
    <w:p w:rsidR="00295AFC" w:rsidRPr="0030109C" w:rsidRDefault="00295AFC" w:rsidP="0030109C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Дополнить закон целевой статьей</w:t>
      </w:r>
      <w:r w:rsidR="00E44A72" w:rsidRPr="003010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расходов</w:t>
      </w:r>
      <w:r w:rsidRPr="003010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565N910000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109C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Бюджетные инвестиции в объекты государственной собственности Тверской области</w:t>
      </w:r>
      <w:r w:rsidR="008D257B" w:rsidRPr="0030109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30109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95AFC" w:rsidRPr="0030109C" w:rsidRDefault="00E44A72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95AFC" w:rsidRPr="0030109C">
        <w:rPr>
          <w:rFonts w:ascii="Times New Roman" w:eastAsia="Times New Roman" w:hAnsi="Times New Roman"/>
          <w:sz w:val="28"/>
          <w:szCs w:val="28"/>
          <w:lang w:eastAsia="ru-RU"/>
        </w:rPr>
        <w:t>зменения отразить по КБК:</w:t>
      </w:r>
    </w:p>
    <w:p w:rsidR="00295AFC" w:rsidRPr="0030109C" w:rsidRDefault="00295AFC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2023 год</w:t>
      </w:r>
    </w:p>
    <w:p w:rsidR="00295AFC" w:rsidRPr="0030109C" w:rsidRDefault="00295AFC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ППП 122 РП 0902 КЦСР 565N910000 КВР 400 + 8 800,0 тыс. руб.</w:t>
      </w:r>
    </w:p>
    <w:p w:rsidR="00295AFC" w:rsidRDefault="00295AFC" w:rsidP="0030109C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 соответствующие изменения в приложения 6, 7, 8, 9 к закону.</w:t>
      </w:r>
    </w:p>
    <w:p w:rsidR="00E96FA8" w:rsidRPr="0030109C" w:rsidRDefault="00E96FA8" w:rsidP="0030109C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F6A92" w:rsidRPr="002B187A" w:rsidRDefault="00E96FA8" w:rsidP="003B5FDE">
      <w:pPr>
        <w:pStyle w:val="af8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8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6A92" w:rsidRPr="002B187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увеличить бюджетные ассигнования по Министерству строительства Тверской области по государственной программе Тверской области </w:t>
      </w:r>
      <w:r w:rsidR="008D257B" w:rsidRPr="002B187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F6A92" w:rsidRPr="002B187A">
        <w:rPr>
          <w:rFonts w:ascii="Times New Roman" w:eastAsia="Times New Roman" w:hAnsi="Times New Roman"/>
          <w:sz w:val="28"/>
          <w:szCs w:val="28"/>
          <w:lang w:eastAsia="ru-RU"/>
        </w:rPr>
        <w:t>Здравоохранение Тверской области</w:t>
      </w:r>
      <w:r w:rsidR="008D257B" w:rsidRPr="002B18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F6A92" w:rsidRPr="002B187A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2019-2025 годы в 2023 году </w:t>
      </w:r>
      <w:r w:rsidR="002B187A" w:rsidRPr="002B187A">
        <w:rPr>
          <w:rFonts w:ascii="Times New Roman" w:eastAsia="Times New Roman" w:hAnsi="Times New Roman"/>
          <w:sz w:val="28"/>
          <w:szCs w:val="28"/>
          <w:lang w:eastAsia="ru-RU"/>
        </w:rPr>
        <w:t>по мероприятиям,</w:t>
      </w:r>
      <w:r w:rsidR="005F6A92" w:rsidRPr="002B187A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реализуемым в рамках адресной инвестиционной программы Тверской области на 2023-2025 годы в сумме </w:t>
      </w:r>
      <w:r w:rsidR="00120C4F" w:rsidRPr="002B187A">
        <w:rPr>
          <w:rFonts w:ascii="Times New Roman" w:eastAsia="Times New Roman" w:hAnsi="Times New Roman"/>
          <w:sz w:val="28"/>
          <w:szCs w:val="28"/>
          <w:lang w:eastAsia="ru-RU"/>
        </w:rPr>
        <w:t xml:space="preserve">1 572 007,3 </w:t>
      </w:r>
      <w:r w:rsidR="005F6A92" w:rsidRPr="002B187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на оплату заключенных государственных контрактов, в том числе: </w:t>
      </w:r>
    </w:p>
    <w:p w:rsidR="002B74E1" w:rsidRPr="002B187A" w:rsidRDefault="005F6A92" w:rsidP="005E3B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B187A">
        <w:rPr>
          <w:rFonts w:ascii="Times New Roman" w:eastAsia="Times New Roman" w:hAnsi="Times New Roman"/>
          <w:sz w:val="28"/>
          <w:szCs w:val="28"/>
          <w:lang w:eastAsia="ru-RU"/>
        </w:rPr>
        <w:t xml:space="preserve">1. по мероприятию </w:t>
      </w:r>
      <w:r w:rsidR="008D257B" w:rsidRPr="002B187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B187A">
        <w:rPr>
          <w:rFonts w:ascii="Times New Roman" w:eastAsia="Times New Roman" w:hAnsi="Times New Roman"/>
          <w:sz w:val="28"/>
          <w:szCs w:val="28"/>
          <w:lang w:eastAsia="ru-RU"/>
        </w:rPr>
        <w:t>Осуществление нового строительства (его завершение), замены зданий в случае высокой степени износа, наличия избыточных площадей медицинских организаций и их обособленных структурных подразделений, на базе которых оказывается первичная медико-санитарная помощь (поликлиники, поликлинические подразделения, амбулатории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районных и районных больниц</w:t>
      </w:r>
      <w:r w:rsidR="008D257B" w:rsidRPr="002B18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B187A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сумме </w:t>
      </w:r>
      <w:r w:rsidR="002B74E1" w:rsidRPr="002B187A">
        <w:rPr>
          <w:rFonts w:ascii="Times New Roman" w:eastAsia="Times New Roman" w:hAnsi="Times New Roman"/>
          <w:sz w:val="28"/>
          <w:szCs w:val="28"/>
          <w:lang w:eastAsia="ru-RU"/>
        </w:rPr>
        <w:t xml:space="preserve">1 475 855,0 тыс. руб., в том числе: за счет средств федерального бюджета – 103 038,7 тыс. руб., за счет средств областного бюджета – 1 372 816,3 тыс. руб., в том числе 11 448,9 тыс. руб. под софинансирование за счет средств федерального бюджета, в том числе </w:t>
      </w:r>
      <w:r w:rsidR="002B74E1" w:rsidRPr="002B18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 следующие объекты:</w:t>
      </w:r>
    </w:p>
    <w:p w:rsidR="002B74E1" w:rsidRPr="002B187A" w:rsidRDefault="002B74E1" w:rsidP="002B187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87A">
        <w:rPr>
          <w:rFonts w:ascii="Times New Roman" w:eastAsia="Times New Roman" w:hAnsi="Times New Roman"/>
          <w:sz w:val="28"/>
          <w:szCs w:val="28"/>
          <w:lang w:eastAsia="ru-RU"/>
        </w:rPr>
        <w:t>– строительство детской поликлиники № 1 в городе Кимры в сумме                364 457,8 тыс. руб., в том числе: за счет средств федерального                            бюджета ‒ 25 759,7 тыс. руб., за счет средств областного бюджета ‒ 338 698,1</w:t>
      </w:r>
      <w:r w:rsidR="002B187A" w:rsidRPr="002B187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B187A">
        <w:rPr>
          <w:rFonts w:ascii="Times New Roman" w:eastAsia="Times New Roman" w:hAnsi="Times New Roman"/>
          <w:sz w:val="28"/>
          <w:szCs w:val="28"/>
          <w:lang w:eastAsia="ru-RU"/>
        </w:rPr>
        <w:t>тыс. руб., в том числе под софинансирование за счет средств федерального бюджета 2 862,2 тыс. руб.;</w:t>
      </w:r>
    </w:p>
    <w:p w:rsidR="002B74E1" w:rsidRPr="002B187A" w:rsidRDefault="002B74E1" w:rsidP="002B187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87A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строительство детской поликлиники № 2 в городе Кимры в сумме                364 457,8 тыс. руб., в том числе: за счет средств федерального                            бюджета ‒ 25 759,7 тыс. руб., за счет средств областного бюджета ‒ 338 698,1</w:t>
      </w:r>
      <w:r w:rsidR="002B187A" w:rsidRPr="002B187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B187A">
        <w:rPr>
          <w:rFonts w:ascii="Times New Roman" w:eastAsia="Times New Roman" w:hAnsi="Times New Roman"/>
          <w:sz w:val="28"/>
          <w:szCs w:val="28"/>
          <w:lang w:eastAsia="ru-RU"/>
        </w:rPr>
        <w:t>тыс. руб., в том числе под софинансирование за счет средств федерального бюджета 2 862,2 тыс. руб.;</w:t>
      </w:r>
    </w:p>
    <w:p w:rsidR="002B74E1" w:rsidRPr="002B187A" w:rsidRDefault="002B74E1" w:rsidP="002B187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8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 строительство детской поликлиники в городе Торжке в сумме                364 457,8 тыс. руб., в том числе: за счет средств федерального                            бюджета ‒ 25 759,7 тыс. руб., за счет средств областного бюджета ‒ 338 698,1</w:t>
      </w:r>
      <w:r w:rsidR="005E3BBB" w:rsidRPr="002B187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B187A">
        <w:rPr>
          <w:rFonts w:ascii="Times New Roman" w:eastAsia="Times New Roman" w:hAnsi="Times New Roman"/>
          <w:sz w:val="28"/>
          <w:szCs w:val="28"/>
          <w:lang w:eastAsia="ru-RU"/>
        </w:rPr>
        <w:t>тыс. руб., в том числе под софинансирование за счет средств федерального бюджета 2 862,2 тыс. руб.;</w:t>
      </w:r>
    </w:p>
    <w:p w:rsidR="002B74E1" w:rsidRPr="002B187A" w:rsidRDefault="002B74E1" w:rsidP="002B187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87A">
        <w:rPr>
          <w:rFonts w:ascii="Times New Roman" w:eastAsia="Times New Roman" w:hAnsi="Times New Roman"/>
          <w:sz w:val="28"/>
          <w:szCs w:val="28"/>
          <w:lang w:eastAsia="ru-RU"/>
        </w:rPr>
        <w:t>– строительство детской поликлиники в городе Твери в сумме                382 481,6 тыс. руб., в том числе: за счет средств федерального                            бюджета ‒ 25 759,6 тыс. руб., за счет средств областного бюджета ‒ 356 722,0</w:t>
      </w:r>
      <w:r w:rsidR="005E3BBB" w:rsidRPr="002B187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B187A">
        <w:rPr>
          <w:rFonts w:ascii="Times New Roman" w:eastAsia="Times New Roman" w:hAnsi="Times New Roman"/>
          <w:sz w:val="28"/>
          <w:szCs w:val="28"/>
          <w:lang w:eastAsia="ru-RU"/>
        </w:rPr>
        <w:t>тыс. руб., в том числе под софинансирование за счет средств федерального бюджета 2 862,3 тыс. руб.</w:t>
      </w:r>
    </w:p>
    <w:p w:rsidR="002B74E1" w:rsidRPr="002B187A" w:rsidRDefault="002B74E1" w:rsidP="002B187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87A">
        <w:rPr>
          <w:rFonts w:ascii="Times New Roman" w:eastAsia="Times New Roman" w:hAnsi="Times New Roman"/>
          <w:sz w:val="28"/>
          <w:szCs w:val="28"/>
          <w:lang w:eastAsia="ru-RU"/>
        </w:rPr>
        <w:t xml:space="preserve">2. по мероприятию </w:t>
      </w:r>
      <w:r w:rsidR="008D257B" w:rsidRPr="002B187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B187A">
        <w:rPr>
          <w:rFonts w:ascii="Times New Roman" w:eastAsia="Times New Roman" w:hAnsi="Times New Roman"/>
          <w:sz w:val="28"/>
          <w:szCs w:val="28"/>
          <w:lang w:eastAsia="ru-RU"/>
        </w:rPr>
        <w:t>Завершение строительства поликлиники в г. Старица Тверской области</w:t>
      </w:r>
      <w:r w:rsidR="008D257B" w:rsidRPr="002B18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B187A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96 152,3 тыс. руб.</w:t>
      </w:r>
    </w:p>
    <w:p w:rsidR="002B74E1" w:rsidRPr="002B187A" w:rsidRDefault="009D6EB5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87A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="002B74E1" w:rsidRPr="002B187A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отразить по КБК: </w:t>
      </w:r>
    </w:p>
    <w:p w:rsidR="002B74E1" w:rsidRPr="002B187A" w:rsidRDefault="002B74E1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87A">
        <w:rPr>
          <w:rFonts w:ascii="Times New Roman" w:eastAsia="Times New Roman" w:hAnsi="Times New Roman"/>
          <w:sz w:val="28"/>
          <w:szCs w:val="28"/>
          <w:lang w:eastAsia="ru-RU"/>
        </w:rPr>
        <w:t>ППП 122 РП 0902 КЦСР 565N953650 КВР 400 + 1 475 855,0 тыс. руб.</w:t>
      </w:r>
    </w:p>
    <w:p w:rsidR="002B74E1" w:rsidRPr="002B187A" w:rsidRDefault="002B74E1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87A">
        <w:rPr>
          <w:rFonts w:ascii="Times New Roman" w:eastAsia="Times New Roman" w:hAnsi="Times New Roman"/>
          <w:sz w:val="28"/>
          <w:szCs w:val="28"/>
          <w:lang w:eastAsia="ru-RU"/>
        </w:rPr>
        <w:t>ППП 122 РП 0902 КЦСР 5640210000 КВР 400 + 96 152,3 тыс. руб.</w:t>
      </w:r>
    </w:p>
    <w:p w:rsidR="002B74E1" w:rsidRPr="002B187A" w:rsidRDefault="002B74E1" w:rsidP="002B187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87A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 приложения 6, 7, 8, 9 к закону.</w:t>
      </w:r>
    </w:p>
    <w:p w:rsidR="002B74E1" w:rsidRPr="002B187A" w:rsidRDefault="002B74E1" w:rsidP="002B187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A92" w:rsidRPr="00C024EA" w:rsidRDefault="00C024EA" w:rsidP="003B5FDE">
      <w:pPr>
        <w:pStyle w:val="af8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6A92" w:rsidRPr="00C024E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увеличить бюджетные ассигнования по Министерству строительства Тверской области по государственной программе Тверской области </w:t>
      </w:r>
      <w:r w:rsidR="008D257B" w:rsidRPr="00C024E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F6A92" w:rsidRPr="00C024EA">
        <w:rPr>
          <w:rFonts w:ascii="Times New Roman" w:eastAsia="Times New Roman" w:hAnsi="Times New Roman"/>
          <w:sz w:val="28"/>
          <w:szCs w:val="28"/>
          <w:lang w:eastAsia="ru-RU"/>
        </w:rPr>
        <w:t>Здравоохранение Тверской области</w:t>
      </w:r>
      <w:r w:rsidR="008D257B" w:rsidRPr="00C024E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F6A92" w:rsidRPr="00C024EA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2019-2025 годы в 2023 году в сумме 8 987,1  тыс. руб., в том числе: за счет средств федерального бюджета – 8 088,1 тыс. руб.,  за счет средств областного бюджета – 899,0 тыс. руб. по мероприятию </w:t>
      </w:r>
      <w:r w:rsidR="008D257B" w:rsidRPr="00C024E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F6A92" w:rsidRPr="00C024EA">
        <w:rPr>
          <w:rFonts w:ascii="Times New Roman" w:eastAsia="Times New Roman" w:hAnsi="Times New Roman"/>
          <w:sz w:val="28"/>
          <w:szCs w:val="28"/>
          <w:lang w:eastAsia="ru-RU"/>
        </w:rPr>
        <w:t>Осуществление капитального ремонта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 поликлинические подразделения, амбулатории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районных и районных больниц</w:t>
      </w:r>
      <w:r w:rsidR="008D257B" w:rsidRPr="00C024E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F6A92" w:rsidRPr="00C024EA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реализуемого в рамках адресной программы капитального ремонта недвижимого имущества, находящегося в казне Тверской области или закрепленного на праве оперативного управления за исполнительными органами государственной власти Тверской области и государственными учреждениями Тверской области, на 2022-2023 годы на оплату заключенных государственных  контрактов, в том числе на следующие объекты: </w:t>
      </w:r>
    </w:p>
    <w:p w:rsidR="005F6A92" w:rsidRPr="00C024EA" w:rsidRDefault="005F6A92" w:rsidP="00C024E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4EA">
        <w:rPr>
          <w:rFonts w:ascii="Times New Roman" w:eastAsia="Times New Roman" w:hAnsi="Times New Roman"/>
          <w:sz w:val="28"/>
          <w:szCs w:val="28"/>
          <w:lang w:eastAsia="ru-RU"/>
        </w:rPr>
        <w:t xml:space="preserve">- капитальный ремонт </w:t>
      </w:r>
      <w:r w:rsidR="008D257B" w:rsidRPr="00C024E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024EA">
        <w:rPr>
          <w:rFonts w:ascii="Times New Roman" w:eastAsia="Times New Roman" w:hAnsi="Times New Roman"/>
          <w:sz w:val="28"/>
          <w:szCs w:val="28"/>
          <w:lang w:eastAsia="ru-RU"/>
        </w:rPr>
        <w:t>Поликлиника № 2 городской больницы № 7 города Твери</w:t>
      </w:r>
      <w:r w:rsidR="008D257B" w:rsidRPr="00C024E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024EA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6 532,2 тыс. руб., в том числе: за счет средств федерального бюджета – 5 878,9 тыс. руб., за счет средств областного бюджета – 653,3 тыс. руб.; </w:t>
      </w:r>
    </w:p>
    <w:p w:rsidR="005F6A92" w:rsidRPr="00C024EA" w:rsidRDefault="005F6A92" w:rsidP="00C024E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4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капитальный ремонт поликлиники в г. Осташкове в сумме 1 950,8 тыс. руб., в том числе: за счет средств федерального бюджета – 1 755,6 тыс. руб., за счет средств областного бюджета – 195,2 тыс. руб.;</w:t>
      </w:r>
    </w:p>
    <w:p w:rsidR="005F6A92" w:rsidRPr="00C024EA" w:rsidRDefault="005F6A92" w:rsidP="00C024E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4EA">
        <w:rPr>
          <w:rFonts w:ascii="Times New Roman" w:eastAsia="Times New Roman" w:hAnsi="Times New Roman"/>
          <w:sz w:val="28"/>
          <w:szCs w:val="28"/>
          <w:lang w:eastAsia="ru-RU"/>
        </w:rPr>
        <w:t>-  капитальный ремонт поликлиники в г. Ржеве в сумме 504,1 тыс. руб., в том числе: за счет средств федерального бюджета – 453,6 тыс. руб., за счет средств областного бюджета – 50,5 тыс. руб.</w:t>
      </w:r>
    </w:p>
    <w:p w:rsidR="005F6A92" w:rsidRPr="00C024EA" w:rsidRDefault="00C024EA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закон</w:t>
      </w:r>
      <w:r w:rsidR="005F6A92" w:rsidRPr="00C024EA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целевой статьей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</w:t>
      </w:r>
      <w:r w:rsidR="005F6A92" w:rsidRPr="00C024EA">
        <w:rPr>
          <w:rFonts w:ascii="Times New Roman" w:eastAsia="Times New Roman" w:hAnsi="Times New Roman"/>
          <w:sz w:val="28"/>
          <w:szCs w:val="28"/>
          <w:lang w:eastAsia="ru-RU"/>
        </w:rPr>
        <w:t xml:space="preserve"> 565N95365F </w:t>
      </w:r>
      <w:r w:rsidR="008D257B" w:rsidRPr="00C024E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F6A92" w:rsidRPr="00C024EA">
        <w:rPr>
          <w:rFonts w:ascii="Times New Roman" w:eastAsia="Times New Roman" w:hAnsi="Times New Roman"/>
          <w:sz w:val="28"/>
          <w:szCs w:val="28"/>
          <w:lang w:eastAsia="ru-RU"/>
        </w:rPr>
        <w:t>Реализация регионального проекта модернизация первичного звена здравоохранения за счет средств резервного фонда Правительства Российской Федерации</w:t>
      </w:r>
      <w:r w:rsidR="008D257B" w:rsidRPr="00C024E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F6A92" w:rsidRPr="00C024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6A92" w:rsidRPr="00C024EA" w:rsidRDefault="009D6EB5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4EA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="005F6A92" w:rsidRPr="00C024EA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отразить по КБК: </w:t>
      </w:r>
    </w:p>
    <w:p w:rsidR="005F6A92" w:rsidRPr="00C024EA" w:rsidRDefault="005F6A92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4EA">
        <w:rPr>
          <w:rFonts w:ascii="Times New Roman" w:eastAsia="Times New Roman" w:hAnsi="Times New Roman"/>
          <w:sz w:val="28"/>
          <w:szCs w:val="28"/>
          <w:lang w:eastAsia="ru-RU"/>
        </w:rPr>
        <w:t>ППП 122 РП 0902 КЦСР 565N95365F КВР 200 + 8 987,1 тыс. руб.</w:t>
      </w:r>
    </w:p>
    <w:p w:rsidR="005F6A92" w:rsidRPr="00C024EA" w:rsidRDefault="005F6A92" w:rsidP="00C024E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4EA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 приложения 6, 7, 8, 9 к закону.</w:t>
      </w:r>
    </w:p>
    <w:p w:rsidR="005F6A92" w:rsidRPr="0030109C" w:rsidRDefault="005F6A92" w:rsidP="0030109C">
      <w:pPr>
        <w:spacing w:after="0"/>
        <w:ind w:firstLine="6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E05E8" w:rsidRPr="0030109C" w:rsidRDefault="001E05E8" w:rsidP="0030109C">
      <w:pPr>
        <w:pStyle w:val="4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</w:rPr>
      </w:pPr>
      <w:bookmarkStart w:id="42" w:name="_Toc132816173"/>
      <w:r w:rsidRPr="0030109C">
        <w:rPr>
          <w:rFonts w:ascii="Times New Roman" w:hAnsi="Times New Roman" w:cs="Times New Roman"/>
        </w:rPr>
        <w:t xml:space="preserve">Подраздел 0903 </w:t>
      </w:r>
      <w:r w:rsidR="008D257B" w:rsidRPr="0030109C">
        <w:rPr>
          <w:rFonts w:ascii="Times New Roman" w:hAnsi="Times New Roman" w:cs="Times New Roman"/>
        </w:rPr>
        <w:t>«</w:t>
      </w:r>
      <w:r w:rsidRPr="0030109C">
        <w:rPr>
          <w:rFonts w:ascii="Times New Roman" w:hAnsi="Times New Roman" w:cs="Times New Roman"/>
        </w:rPr>
        <w:t>Медицинская помощь в дневных стационарах</w:t>
      </w:r>
      <w:r w:rsidR="008D257B" w:rsidRPr="0030109C">
        <w:rPr>
          <w:rFonts w:ascii="Times New Roman" w:hAnsi="Times New Roman" w:cs="Times New Roman"/>
        </w:rPr>
        <w:t>»</w:t>
      </w:r>
      <w:bookmarkEnd w:id="42"/>
    </w:p>
    <w:p w:rsidR="001E05E8" w:rsidRPr="00F00966" w:rsidRDefault="001E05E8" w:rsidP="003B5FDE">
      <w:pPr>
        <w:pStyle w:val="af8"/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966">
        <w:rPr>
          <w:rFonts w:ascii="Times New Roman" w:eastAsia="Times New Roman" w:hAnsi="Times New Roman"/>
          <w:sz w:val="28"/>
          <w:szCs w:val="28"/>
          <w:lang w:eastAsia="ru-RU"/>
        </w:rPr>
        <w:t>Предлагается уменьшить ассигнования по Министерству здравоохранения Тверской области на 2023 год в сумме 8,4 тыс.</w:t>
      </w:r>
      <w:r w:rsidR="00F9635F" w:rsidRPr="00F009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0966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на реализацию мероприятия 2.003 </w:t>
      </w:r>
      <w:r w:rsidR="008D257B" w:rsidRPr="00F0096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00966">
        <w:rPr>
          <w:rFonts w:ascii="Times New Roman" w:eastAsia="Times New Roman" w:hAnsi="Times New Roman"/>
          <w:sz w:val="28"/>
          <w:szCs w:val="28"/>
          <w:lang w:eastAsia="ru-RU"/>
        </w:rPr>
        <w:t>Оказание специализированной медицинской помощи в дневных стационарах всех типов</w:t>
      </w:r>
      <w:r w:rsidR="008D257B" w:rsidRPr="00F0096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00966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программы </w:t>
      </w:r>
      <w:r w:rsidR="008D257B" w:rsidRPr="00F0096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00966">
        <w:rPr>
          <w:rFonts w:ascii="Times New Roman" w:eastAsia="Times New Roman" w:hAnsi="Times New Roman"/>
          <w:sz w:val="28"/>
          <w:szCs w:val="28"/>
          <w:lang w:eastAsia="ru-RU"/>
        </w:rPr>
        <w:t>Здравоохранение Тверской области</w:t>
      </w:r>
      <w:r w:rsidR="008D257B" w:rsidRPr="00F0096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0096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 – 2025 годы. Ассигнования уменьшаются за счет экономии средств, сложившейся по итогам проведения конкурентных процедур на поставку товаров, работ, услуг по ГКУЗ </w:t>
      </w:r>
      <w:r w:rsidR="008D257B" w:rsidRPr="00F0096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00966">
        <w:rPr>
          <w:rFonts w:ascii="Times New Roman" w:eastAsia="Times New Roman" w:hAnsi="Times New Roman"/>
          <w:sz w:val="28"/>
          <w:szCs w:val="28"/>
          <w:lang w:eastAsia="ru-RU"/>
        </w:rPr>
        <w:t>Областной клинический противотуберкулезный диспансер</w:t>
      </w:r>
      <w:r w:rsidR="008D257B" w:rsidRPr="00F0096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009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05E8" w:rsidRPr="0030109C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перераспределяются на оплату исполнительного листа серии ФС № 043730312 от 26.12.2022 в пользу ООО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Фарм</w:t>
      </w:r>
      <w:proofErr w:type="spellEnd"/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-Инвест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оплату неустойки и судебных расходов по иску к Министерству здравоохранения Тверской области.</w:t>
      </w:r>
    </w:p>
    <w:p w:rsidR="001E05E8" w:rsidRPr="0030109C" w:rsidRDefault="00F9635F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E05E8" w:rsidRPr="0030109C">
        <w:rPr>
          <w:rFonts w:ascii="Times New Roman" w:eastAsia="Times New Roman" w:hAnsi="Times New Roman"/>
          <w:sz w:val="28"/>
          <w:szCs w:val="28"/>
          <w:lang w:eastAsia="ru-RU"/>
        </w:rPr>
        <w:t>зменения отразить по КБК:</w:t>
      </w:r>
    </w:p>
    <w:p w:rsidR="001E05E8" w:rsidRPr="0030109C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ППП 034 РП 0903 КЦСР 5620210030 КВР 200</w:t>
      </w:r>
      <w:r w:rsidR="00F9635F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0966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8,4 тыс.</w:t>
      </w:r>
      <w:r w:rsidR="00F9635F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1E05E8" w:rsidRPr="0030109C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8, 9 к закону.</w:t>
      </w:r>
    </w:p>
    <w:p w:rsidR="004E71C7" w:rsidRPr="0030109C" w:rsidRDefault="004E71C7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1C7" w:rsidRPr="00F00966" w:rsidRDefault="004E71C7" w:rsidP="003B5FDE">
      <w:pPr>
        <w:pStyle w:val="af8"/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96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уменьшить ассигнования по Министерству здравоохранения Тверской области на 2023 год в сумме 30,0 </w:t>
      </w:r>
      <w:r w:rsidR="001C0EDB" w:rsidRPr="00F00966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  <w:r w:rsidRPr="00F00966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мероприятия 2.003 </w:t>
      </w:r>
      <w:r w:rsidR="008D257B" w:rsidRPr="00F0096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00966">
        <w:rPr>
          <w:rFonts w:ascii="Times New Roman" w:eastAsia="Times New Roman" w:hAnsi="Times New Roman"/>
          <w:sz w:val="28"/>
          <w:szCs w:val="28"/>
          <w:lang w:eastAsia="ru-RU"/>
        </w:rPr>
        <w:t>Оказание специализированной медицинской помощи в дневных стационарах всех типов</w:t>
      </w:r>
      <w:r w:rsidR="008D257B" w:rsidRPr="00F0096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00966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программы </w:t>
      </w:r>
      <w:r w:rsidR="008D257B" w:rsidRPr="00F0096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00966">
        <w:rPr>
          <w:rFonts w:ascii="Times New Roman" w:eastAsia="Times New Roman" w:hAnsi="Times New Roman"/>
          <w:sz w:val="28"/>
          <w:szCs w:val="28"/>
          <w:lang w:eastAsia="ru-RU"/>
        </w:rPr>
        <w:t>Здравоохранение Тверской области</w:t>
      </w:r>
      <w:r w:rsidR="008D257B" w:rsidRPr="00F0096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0096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 – 2025 годы. Ассигнования уменьшаются за счет экономии средств, сложившейся по итогам проведения конкурентных процедур на поставку товаров, работ, услуг по ГКУЗ </w:t>
      </w:r>
      <w:r w:rsidR="008D257B" w:rsidRPr="00F0096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00966">
        <w:rPr>
          <w:rFonts w:ascii="Times New Roman" w:eastAsia="Times New Roman" w:hAnsi="Times New Roman"/>
          <w:sz w:val="28"/>
          <w:szCs w:val="28"/>
          <w:lang w:eastAsia="ru-RU"/>
        </w:rPr>
        <w:t>Областной клинический противотуберкулезный диспансер</w:t>
      </w:r>
      <w:r w:rsidR="008D257B" w:rsidRPr="00F0096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009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71C7" w:rsidRPr="00F00966" w:rsidRDefault="004E71C7" w:rsidP="00F0096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9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Средства перераспределяются на раздел / подраздел 0909 на оплату исполнительного листа от 17.01.2023 № ФС 043730493 по делу № А66-8959/2022 в пользу ООО </w:t>
      </w:r>
      <w:r w:rsidR="008D257B" w:rsidRPr="00F0096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00966">
        <w:rPr>
          <w:rFonts w:ascii="Times New Roman" w:eastAsia="Times New Roman" w:hAnsi="Times New Roman"/>
          <w:sz w:val="28"/>
          <w:szCs w:val="28"/>
          <w:lang w:eastAsia="ru-RU"/>
        </w:rPr>
        <w:t>М-</w:t>
      </w:r>
      <w:proofErr w:type="spellStart"/>
      <w:r w:rsidRPr="00F00966">
        <w:rPr>
          <w:rFonts w:ascii="Times New Roman" w:eastAsia="Times New Roman" w:hAnsi="Times New Roman"/>
          <w:sz w:val="28"/>
          <w:szCs w:val="28"/>
          <w:lang w:eastAsia="ru-RU"/>
        </w:rPr>
        <w:t>Техфарм</w:t>
      </w:r>
      <w:proofErr w:type="spellEnd"/>
      <w:r w:rsidR="008D257B" w:rsidRPr="00F0096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0096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иску к Министерству здравоохранения Тверской области.</w:t>
      </w:r>
    </w:p>
    <w:p w:rsidR="004E71C7" w:rsidRPr="00F00966" w:rsidRDefault="000C1ACB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966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="004E71C7" w:rsidRPr="00F00966">
        <w:rPr>
          <w:rFonts w:ascii="Times New Roman" w:eastAsia="Times New Roman" w:hAnsi="Times New Roman"/>
          <w:sz w:val="28"/>
          <w:szCs w:val="28"/>
          <w:lang w:eastAsia="ru-RU"/>
        </w:rPr>
        <w:t>отразить по КБК:</w:t>
      </w:r>
    </w:p>
    <w:p w:rsidR="004E71C7" w:rsidRPr="00F00966" w:rsidRDefault="004E71C7" w:rsidP="00F0096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966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0903 КЦСР 5620210030 КВР 200 </w:t>
      </w:r>
      <w:r w:rsidR="00F00966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F00966">
        <w:rPr>
          <w:rFonts w:ascii="Times New Roman" w:eastAsia="Times New Roman" w:hAnsi="Times New Roman"/>
          <w:sz w:val="28"/>
          <w:szCs w:val="28"/>
          <w:lang w:eastAsia="ru-RU"/>
        </w:rPr>
        <w:t xml:space="preserve"> 30,0 </w:t>
      </w:r>
      <w:r w:rsidR="000551F0" w:rsidRPr="00F00966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</w:p>
    <w:p w:rsidR="004E71C7" w:rsidRPr="0030109C" w:rsidRDefault="004E71C7" w:rsidP="00F0096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966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8, 9 к закону.</w:t>
      </w:r>
    </w:p>
    <w:p w:rsidR="004E71C7" w:rsidRPr="0030109C" w:rsidRDefault="004E71C7" w:rsidP="0030109C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350E" w:rsidRPr="0030109C" w:rsidRDefault="0050350E" w:rsidP="0030109C">
      <w:pPr>
        <w:pStyle w:val="4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</w:rPr>
      </w:pPr>
      <w:bookmarkStart w:id="43" w:name="_Toc132816174"/>
      <w:r w:rsidRPr="0030109C">
        <w:rPr>
          <w:rFonts w:ascii="Times New Roman" w:hAnsi="Times New Roman" w:cs="Times New Roman"/>
        </w:rPr>
        <w:t xml:space="preserve">Подраздел 0904 </w:t>
      </w:r>
      <w:r w:rsidR="008D257B" w:rsidRPr="0030109C">
        <w:rPr>
          <w:rFonts w:ascii="Times New Roman" w:hAnsi="Times New Roman" w:cs="Times New Roman"/>
        </w:rPr>
        <w:t>«</w:t>
      </w:r>
      <w:r w:rsidRPr="0030109C">
        <w:rPr>
          <w:rFonts w:ascii="Times New Roman" w:hAnsi="Times New Roman" w:cs="Times New Roman"/>
        </w:rPr>
        <w:t>Скорая медицинская помощь</w:t>
      </w:r>
      <w:r w:rsidR="008D257B" w:rsidRPr="0030109C">
        <w:rPr>
          <w:rFonts w:ascii="Times New Roman" w:hAnsi="Times New Roman" w:cs="Times New Roman"/>
        </w:rPr>
        <w:t>»</w:t>
      </w:r>
      <w:bookmarkEnd w:id="43"/>
    </w:p>
    <w:p w:rsidR="001E05E8" w:rsidRPr="00FE54C3" w:rsidRDefault="00FE54C3" w:rsidP="003B5FDE">
      <w:pPr>
        <w:pStyle w:val="af8"/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5E8" w:rsidRPr="00FE54C3">
        <w:rPr>
          <w:rFonts w:ascii="Times New Roman" w:eastAsia="Times New Roman" w:hAnsi="Times New Roman"/>
          <w:sz w:val="28"/>
          <w:szCs w:val="28"/>
          <w:lang w:eastAsia="ru-RU"/>
        </w:rPr>
        <w:t>Предлагается уменьшить ассигнования по Министерству здравоохранения Тверской области на 2023 год в сумме 995,0 тыс.</w:t>
      </w:r>
      <w:r w:rsidR="00F64962" w:rsidRPr="00FE54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5E8" w:rsidRPr="00FE54C3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на реализацию мероприятия 1.008 </w:t>
      </w:r>
      <w:r w:rsidR="008D257B" w:rsidRPr="00FE54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05E8" w:rsidRPr="00FE54C3">
        <w:rPr>
          <w:rFonts w:ascii="Times New Roman" w:eastAsia="Times New Roman" w:hAnsi="Times New Roman"/>
          <w:sz w:val="28"/>
          <w:szCs w:val="28"/>
          <w:lang w:eastAsia="ru-RU"/>
        </w:rPr>
        <w:t>Оказание скорой специализированной медицинской помощи путем санитарно-авиационной эвакуации</w:t>
      </w:r>
      <w:r w:rsidR="008D257B" w:rsidRPr="00FE54C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E05E8" w:rsidRPr="00FE54C3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программы </w:t>
      </w:r>
      <w:r w:rsidR="008D257B" w:rsidRPr="00FE54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05E8" w:rsidRPr="00FE54C3">
        <w:rPr>
          <w:rFonts w:ascii="Times New Roman" w:eastAsia="Times New Roman" w:hAnsi="Times New Roman"/>
          <w:sz w:val="28"/>
          <w:szCs w:val="28"/>
          <w:lang w:eastAsia="ru-RU"/>
        </w:rPr>
        <w:t>Здравоохранение Тверской области</w:t>
      </w:r>
      <w:r w:rsidR="008D257B" w:rsidRPr="00FE54C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E05E8" w:rsidRPr="00FE54C3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 – 2025 годы. Ассигнования уменьшаются за счет остатков средств, имеющихся на лицевых счетах государственных бюджетных учреждений здравоохранения по состоянию на 01.01.2023.</w:t>
      </w:r>
    </w:p>
    <w:p w:rsidR="001E05E8" w:rsidRPr="0030109C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перераспределяются на раздел/подраздел 0909 и являются источником для увеличения расходов по мероприятию 7.003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Отдельные мероприятия, связанные с развитием и сопровождением информационной системы здравоохранения Тверской области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05E8" w:rsidRPr="0030109C" w:rsidRDefault="00F64962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E05E8" w:rsidRPr="0030109C">
        <w:rPr>
          <w:rFonts w:ascii="Times New Roman" w:eastAsia="Times New Roman" w:hAnsi="Times New Roman"/>
          <w:sz w:val="28"/>
          <w:szCs w:val="28"/>
          <w:lang w:eastAsia="ru-RU"/>
        </w:rPr>
        <w:t>зменения отразить по КБК:</w:t>
      </w:r>
    </w:p>
    <w:p w:rsidR="001E05E8" w:rsidRPr="0030109C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ППП 034 РП 0904 КЦСР 565</w:t>
      </w:r>
      <w:r w:rsidRPr="0030109C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110080 КВР 600 </w:t>
      </w:r>
      <w:r w:rsidR="00F64962" w:rsidRPr="0030109C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="00F64962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995,0 тыс.</w:t>
      </w:r>
      <w:r w:rsidR="00F64962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1E05E8" w:rsidRPr="0030109C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</w:t>
      </w:r>
      <w:r w:rsidR="00F64962" w:rsidRPr="0030109C">
        <w:rPr>
          <w:rFonts w:ascii="Times New Roman" w:eastAsia="Times New Roman" w:hAnsi="Times New Roman"/>
          <w:sz w:val="28"/>
          <w:szCs w:val="28"/>
          <w:lang w:eastAsia="ru-RU"/>
        </w:rPr>
        <w:t>, 9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к закону.</w:t>
      </w:r>
    </w:p>
    <w:p w:rsidR="001E05E8" w:rsidRPr="0030109C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5E8" w:rsidRPr="00FE54C3" w:rsidRDefault="001E05E8" w:rsidP="003B5FDE">
      <w:pPr>
        <w:pStyle w:val="af8"/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54C3">
        <w:rPr>
          <w:rFonts w:ascii="Times New Roman" w:eastAsia="Times New Roman" w:hAnsi="Times New Roman"/>
          <w:sz w:val="28"/>
          <w:szCs w:val="28"/>
          <w:lang w:eastAsia="ru-RU"/>
        </w:rPr>
        <w:t>Предлагается уменьшить ассигнования по Министерству здравоохранения Тверской области на 2023 год в сумме 1 130,3 тыс.</w:t>
      </w:r>
      <w:r w:rsidR="00F64962" w:rsidRPr="00FE54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54C3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на реализацию мероприятия 1.001 </w:t>
      </w:r>
      <w:r w:rsidR="008D257B" w:rsidRPr="00FE54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E54C3">
        <w:rPr>
          <w:rFonts w:ascii="Times New Roman" w:eastAsia="Times New Roman" w:hAnsi="Times New Roman"/>
          <w:sz w:val="28"/>
          <w:szCs w:val="28"/>
          <w:lang w:eastAsia="ru-RU"/>
        </w:rPr>
        <w:t>Оказание специализированной скорой медицинской помощи</w:t>
      </w:r>
      <w:r w:rsidR="008D257B" w:rsidRPr="00FE54C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E54C3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программы </w:t>
      </w:r>
      <w:r w:rsidR="008D257B" w:rsidRPr="00FE54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E54C3">
        <w:rPr>
          <w:rFonts w:ascii="Times New Roman" w:eastAsia="Times New Roman" w:hAnsi="Times New Roman"/>
          <w:sz w:val="28"/>
          <w:szCs w:val="28"/>
          <w:lang w:eastAsia="ru-RU"/>
        </w:rPr>
        <w:t>Здравоохранение Тверской области</w:t>
      </w:r>
      <w:r w:rsidR="008D257B" w:rsidRPr="00FE54C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E54C3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 – 2025 годы. Ассигнования уменьшаются за счет остатков средств, имеющихся на лицевых счетах государственных бюджетных учреждений здравоохранения по состоянию на 01.01.2023.</w:t>
      </w:r>
    </w:p>
    <w:p w:rsidR="001E05E8" w:rsidRPr="0030109C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перераспределяются на раздел/подраздел 0909 и являются источником для увеличения расходов по мероприятию 7.003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Отдельные мероприятия, связанные с развитием и сопровождением информационной системы здравоохранения Тверской области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05E8" w:rsidRPr="0030109C" w:rsidRDefault="00F64962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E05E8" w:rsidRPr="0030109C">
        <w:rPr>
          <w:rFonts w:ascii="Times New Roman" w:eastAsia="Times New Roman" w:hAnsi="Times New Roman"/>
          <w:sz w:val="28"/>
          <w:szCs w:val="28"/>
          <w:lang w:eastAsia="ru-RU"/>
        </w:rPr>
        <w:t>зменения отразить по КБК:</w:t>
      </w:r>
    </w:p>
    <w:p w:rsidR="001E05E8" w:rsidRPr="0030109C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0904 КЦСР 5660110010 КВР 600 </w:t>
      </w:r>
      <w:r w:rsidR="00F64962" w:rsidRPr="0030109C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="00F64962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1 130,3 тыс.</w:t>
      </w:r>
      <w:r w:rsidR="00F64962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1E05E8" w:rsidRPr="0030109C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</w:t>
      </w:r>
      <w:r w:rsidR="00F64962" w:rsidRPr="0030109C">
        <w:rPr>
          <w:rFonts w:ascii="Times New Roman" w:eastAsia="Times New Roman" w:hAnsi="Times New Roman"/>
          <w:sz w:val="28"/>
          <w:szCs w:val="28"/>
          <w:lang w:eastAsia="ru-RU"/>
        </w:rPr>
        <w:t>, 9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к закону</w:t>
      </w:r>
      <w:r w:rsidR="00F64962" w:rsidRPr="003010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05E8" w:rsidRPr="0030109C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5E8" w:rsidRPr="0030109C" w:rsidRDefault="001E05E8" w:rsidP="003B5FDE">
      <w:pPr>
        <w:pStyle w:val="af8"/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увеличить ассигнования по Министерству здравоохранения Тверской области на 2023 год в сумме 16 993,1 тыс.</w:t>
      </w:r>
      <w:r w:rsidR="00F64962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на реализацию мероприятия 4.001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Интеграция системы единой диспетчерской службы скорой медицинской помощи и государственной системы – 112 в части передачи голосового вызова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программы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Здравоохранение Тверской области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2019-2025 годы.</w:t>
      </w:r>
    </w:p>
    <w:p w:rsidR="001E05E8" w:rsidRPr="0030109C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Ассигнования предусматриваются на доработку двух информационных систем в части передачи голосового вызова с привязкой к карточке события.</w:t>
      </w:r>
    </w:p>
    <w:p w:rsidR="00F64962" w:rsidRPr="0030109C" w:rsidRDefault="00F64962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закон целевой статьей расходов 5660410010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Интеграция системы единой диспетчерской службы скорой медицинской помощи и государственной системы – 112 в части передачи голосового вызова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05E8" w:rsidRPr="0030109C" w:rsidRDefault="00F64962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E05E8" w:rsidRPr="0030109C">
        <w:rPr>
          <w:rFonts w:ascii="Times New Roman" w:eastAsia="Times New Roman" w:hAnsi="Times New Roman"/>
          <w:sz w:val="28"/>
          <w:szCs w:val="28"/>
          <w:lang w:eastAsia="ru-RU"/>
        </w:rPr>
        <w:t>зменения отразить по КБК:</w:t>
      </w:r>
    </w:p>
    <w:p w:rsidR="001E05E8" w:rsidRPr="0030109C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ППП 034 РП 0904 КЦСР 5660410010 КВР 200</w:t>
      </w:r>
      <w:r w:rsidR="00F64962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+ 16 993,1 тыс.</w:t>
      </w:r>
      <w:r w:rsidR="00F64962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1E05E8" w:rsidRPr="0030109C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</w:t>
      </w:r>
      <w:r w:rsidR="00F64962" w:rsidRPr="0030109C">
        <w:rPr>
          <w:rFonts w:ascii="Times New Roman" w:eastAsia="Times New Roman" w:hAnsi="Times New Roman"/>
          <w:sz w:val="28"/>
          <w:szCs w:val="28"/>
          <w:lang w:eastAsia="ru-RU"/>
        </w:rPr>
        <w:t>, 9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к закону.</w:t>
      </w:r>
    </w:p>
    <w:p w:rsidR="0050350E" w:rsidRPr="0030109C" w:rsidRDefault="0050350E" w:rsidP="0030109C">
      <w:pPr>
        <w:tabs>
          <w:tab w:val="left" w:pos="0"/>
        </w:tabs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50350E" w:rsidRPr="0030109C" w:rsidRDefault="0050350E" w:rsidP="0030109C">
      <w:pPr>
        <w:pStyle w:val="4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</w:rPr>
      </w:pPr>
      <w:bookmarkStart w:id="44" w:name="_Toc132816175"/>
      <w:r w:rsidRPr="0030109C">
        <w:rPr>
          <w:rFonts w:ascii="Times New Roman" w:hAnsi="Times New Roman" w:cs="Times New Roman"/>
        </w:rPr>
        <w:t xml:space="preserve">Подраздел 0905 </w:t>
      </w:r>
      <w:r w:rsidR="008D257B" w:rsidRPr="0030109C">
        <w:rPr>
          <w:rFonts w:ascii="Times New Roman" w:hAnsi="Times New Roman" w:cs="Times New Roman"/>
        </w:rPr>
        <w:t>«</w:t>
      </w:r>
      <w:r w:rsidRPr="0030109C">
        <w:rPr>
          <w:rFonts w:ascii="Times New Roman" w:hAnsi="Times New Roman" w:cs="Times New Roman"/>
        </w:rPr>
        <w:t>Санаторно-оздоровительная помощь</w:t>
      </w:r>
      <w:r w:rsidR="008D257B" w:rsidRPr="0030109C">
        <w:rPr>
          <w:rFonts w:ascii="Times New Roman" w:hAnsi="Times New Roman" w:cs="Times New Roman"/>
        </w:rPr>
        <w:t>»</w:t>
      </w:r>
      <w:bookmarkEnd w:id="44"/>
    </w:p>
    <w:p w:rsidR="001E05E8" w:rsidRPr="00446D28" w:rsidRDefault="00446D28" w:rsidP="003B5FDE">
      <w:pPr>
        <w:pStyle w:val="af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5E8" w:rsidRPr="00446D28">
        <w:rPr>
          <w:rFonts w:ascii="Times New Roman" w:eastAsia="Times New Roman" w:hAnsi="Times New Roman"/>
          <w:sz w:val="28"/>
          <w:szCs w:val="28"/>
          <w:lang w:eastAsia="ru-RU"/>
        </w:rPr>
        <w:t>Предлагается уменьшить ассигнования по Министерству здравоохранения Тверской области на 2023 год в сумме 9 028,7 тыс.</w:t>
      </w:r>
      <w:r w:rsidR="00F64962" w:rsidRPr="00446D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5E8" w:rsidRPr="00446D28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на реализацию мероприятия 1.006 </w:t>
      </w:r>
      <w:r w:rsidR="008D257B" w:rsidRPr="00446D2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05E8" w:rsidRPr="00446D28">
        <w:rPr>
          <w:rFonts w:ascii="Times New Roman" w:eastAsia="Times New Roman" w:hAnsi="Times New Roman"/>
          <w:sz w:val="28"/>
          <w:szCs w:val="28"/>
          <w:lang w:eastAsia="ru-RU"/>
        </w:rPr>
        <w:t>Санаторно-курортное лечение детей</w:t>
      </w:r>
      <w:r w:rsidR="008D257B" w:rsidRPr="00446D2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E05E8" w:rsidRPr="00446D28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программы </w:t>
      </w:r>
      <w:r w:rsidR="008D257B" w:rsidRPr="00446D2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05E8" w:rsidRPr="00446D28">
        <w:rPr>
          <w:rFonts w:ascii="Times New Roman" w:eastAsia="Times New Roman" w:hAnsi="Times New Roman"/>
          <w:sz w:val="28"/>
          <w:szCs w:val="28"/>
          <w:lang w:eastAsia="ru-RU"/>
        </w:rPr>
        <w:t>Здравоохранение Тверской области</w:t>
      </w:r>
      <w:r w:rsidR="008D257B" w:rsidRPr="00446D2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E05E8" w:rsidRPr="00446D2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 – 2025 годы. Ассигнования уменьшаются за счет остатков средств, имеющихся на лицевых счетах государственных бюджетных учреждений здравоохранения по состоянию на 01.01.2023.</w:t>
      </w:r>
    </w:p>
    <w:p w:rsidR="001E05E8" w:rsidRPr="0030109C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перераспределяются на раздел/подраздел 0909 и являются источником для увеличения расходов по мероприятию 7.003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Отдельные мероприятия, связанные с развитием и сопровождением информационной системы здравоохранения Тверской области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05E8" w:rsidRPr="0030109C" w:rsidRDefault="00F64962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E05E8" w:rsidRPr="0030109C">
        <w:rPr>
          <w:rFonts w:ascii="Times New Roman" w:eastAsia="Times New Roman" w:hAnsi="Times New Roman"/>
          <w:sz w:val="28"/>
          <w:szCs w:val="28"/>
          <w:lang w:eastAsia="ru-RU"/>
        </w:rPr>
        <w:t>зменения отразить по КБК:</w:t>
      </w:r>
    </w:p>
    <w:p w:rsidR="001E05E8" w:rsidRPr="0030109C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0905 КЦСР 5620110060 КВР 600 </w:t>
      </w:r>
      <w:r w:rsidR="00F64962" w:rsidRPr="0030109C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="00F64962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9 028,7 тыс.</w:t>
      </w:r>
      <w:r w:rsidR="00F64962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1E05E8" w:rsidRPr="0030109C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</w:t>
      </w:r>
      <w:r w:rsidR="00F64962" w:rsidRPr="0030109C">
        <w:rPr>
          <w:rFonts w:ascii="Times New Roman" w:eastAsia="Times New Roman" w:hAnsi="Times New Roman"/>
          <w:sz w:val="28"/>
          <w:szCs w:val="28"/>
          <w:lang w:eastAsia="ru-RU"/>
        </w:rPr>
        <w:t>, 9</w:t>
      </w:r>
      <w:r w:rsidR="00321537" w:rsidRPr="0030109C">
        <w:rPr>
          <w:rFonts w:ascii="Times New Roman" w:eastAsia="Times New Roman" w:hAnsi="Times New Roman"/>
          <w:sz w:val="28"/>
          <w:szCs w:val="28"/>
          <w:lang w:eastAsia="ru-RU"/>
        </w:rPr>
        <w:t>, 23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к закону.</w:t>
      </w:r>
    </w:p>
    <w:p w:rsidR="001E05E8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446D28" w:rsidRPr="00446D28" w:rsidRDefault="00446D28" w:rsidP="003B5FDE">
      <w:pPr>
        <w:pStyle w:val="af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D2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увеличить ассигнования по Министерству здравоохранения Тверской области на 2023 год в сумме 15 378,7 тыс. руб. на реализацию мероприятия 3.004 «Приобретение путевок для долечивания граждан в санаторно-курортных учреждениях, расположенных на территории Тверской области, в том числе погашение кредиторской задолженности» государственной программы «Здравоохранение Тверской области» на 2019 – 2025 годы. </w:t>
      </w:r>
    </w:p>
    <w:p w:rsidR="00446D28" w:rsidRPr="00446D28" w:rsidRDefault="00446D28" w:rsidP="00446D2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D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Ассигнования увеличиваются за счет остатков средств областного бюджета Тверской области, сложившихся на 01.01.2023, и будут направлены Министерством здравоохранения Тверской области на оплату государственных контрактов, неоплаченных в 2022 году на приобретение путевок на долечивание граждан в санаторно-курортных учреждениях.</w:t>
      </w:r>
    </w:p>
    <w:p w:rsidR="00446D28" w:rsidRPr="00446D28" w:rsidRDefault="00446D28" w:rsidP="00446D2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D28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КБК:</w:t>
      </w:r>
    </w:p>
    <w:p w:rsidR="00446D28" w:rsidRPr="00446D28" w:rsidRDefault="00446D28" w:rsidP="00446D2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D28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0905 КЦСР 5620310040 КВР 300 + 15 378,7 тыс. руб. </w:t>
      </w:r>
    </w:p>
    <w:p w:rsidR="00446D28" w:rsidRPr="00446D28" w:rsidRDefault="00446D28" w:rsidP="00446D2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D28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8, 9 к закону.</w:t>
      </w:r>
    </w:p>
    <w:p w:rsidR="00446D28" w:rsidRPr="0030109C" w:rsidRDefault="00446D2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1E05E8" w:rsidRPr="0030109C" w:rsidRDefault="001E05E8" w:rsidP="003B5FDE">
      <w:pPr>
        <w:pStyle w:val="af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уменьшить ассигнования по Министерству здравоохранения Тверской области на 2023 год в сумме 2 094,9 тыс.</w:t>
      </w:r>
      <w:r w:rsidR="00321537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на реализацию мероприятия 4.006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Оздоровление детей по медицинским показаниям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программы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Здравоохранение Тверской области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 – 2025 годы. Ассигнования уменьшаются в связи с наличием свободного остатка бюджетных ассигнований.</w:t>
      </w:r>
    </w:p>
    <w:p w:rsidR="001E05E8" w:rsidRPr="0030109C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перераспределяются в Адресную инвестиционную программу и будут направлены на разработку проектной документации для строительства амбулатории в </w:t>
      </w:r>
      <w:proofErr w:type="spellStart"/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Новозавидовский Конаковского района.</w:t>
      </w:r>
    </w:p>
    <w:p w:rsidR="001E05E8" w:rsidRPr="0030109C" w:rsidRDefault="00321537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E05E8" w:rsidRPr="0030109C">
        <w:rPr>
          <w:rFonts w:ascii="Times New Roman" w:eastAsia="Times New Roman" w:hAnsi="Times New Roman"/>
          <w:sz w:val="28"/>
          <w:szCs w:val="28"/>
          <w:lang w:eastAsia="ru-RU"/>
        </w:rPr>
        <w:t>зменения отразить по КБК:</w:t>
      </w:r>
    </w:p>
    <w:p w:rsidR="001E05E8" w:rsidRPr="0030109C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ППП 034 РП 0905 КЦСР 565</w:t>
      </w:r>
      <w:r w:rsidRPr="00446D28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410060 КВР 300</w:t>
      </w:r>
      <w:r w:rsidR="00321537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1537" w:rsidRPr="0030109C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="00321537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2 094,9 тыс.</w:t>
      </w:r>
      <w:r w:rsidR="00321537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1E05E8" w:rsidRPr="0030109C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8, 9</w:t>
      </w:r>
      <w:r w:rsidR="007721FC" w:rsidRPr="0030109C">
        <w:rPr>
          <w:rFonts w:ascii="Times New Roman" w:eastAsia="Times New Roman" w:hAnsi="Times New Roman"/>
          <w:sz w:val="28"/>
          <w:szCs w:val="28"/>
          <w:lang w:eastAsia="ru-RU"/>
        </w:rPr>
        <w:t>, 23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к закону.</w:t>
      </w:r>
    </w:p>
    <w:p w:rsidR="004E71C7" w:rsidRPr="0030109C" w:rsidRDefault="004E71C7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350E" w:rsidRPr="0030109C" w:rsidRDefault="0050350E" w:rsidP="0030109C">
      <w:pPr>
        <w:pStyle w:val="4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</w:rPr>
      </w:pPr>
      <w:bookmarkStart w:id="45" w:name="_Toc132816176"/>
      <w:r w:rsidRPr="0030109C">
        <w:rPr>
          <w:rFonts w:ascii="Times New Roman" w:hAnsi="Times New Roman" w:cs="Times New Roman"/>
        </w:rPr>
        <w:t xml:space="preserve">Подраздел 0909 </w:t>
      </w:r>
      <w:r w:rsidR="008D257B" w:rsidRPr="0030109C">
        <w:rPr>
          <w:rFonts w:ascii="Times New Roman" w:hAnsi="Times New Roman" w:cs="Times New Roman"/>
        </w:rPr>
        <w:t>«</w:t>
      </w:r>
      <w:r w:rsidRPr="0030109C">
        <w:rPr>
          <w:rFonts w:ascii="Times New Roman" w:hAnsi="Times New Roman" w:cs="Times New Roman"/>
        </w:rPr>
        <w:t>Другие вопросы в области здравоохранения</w:t>
      </w:r>
      <w:r w:rsidR="008D257B" w:rsidRPr="0030109C">
        <w:rPr>
          <w:rFonts w:ascii="Times New Roman" w:hAnsi="Times New Roman" w:cs="Times New Roman"/>
        </w:rPr>
        <w:t>»</w:t>
      </w:r>
      <w:bookmarkEnd w:id="45"/>
    </w:p>
    <w:p w:rsidR="00D31A64" w:rsidRPr="00D31A64" w:rsidRDefault="00D31A64" w:rsidP="003B5FDE">
      <w:pPr>
        <w:pStyle w:val="af8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1A64">
        <w:rPr>
          <w:rFonts w:ascii="Times New Roman" w:eastAsia="Times New Roman" w:hAnsi="Times New Roman"/>
          <w:sz w:val="28"/>
          <w:szCs w:val="28"/>
          <w:lang w:eastAsia="ru-RU"/>
        </w:rPr>
        <w:t>Предлагается уменьшить ассигнования по Министерству здравоохранения Тверской области на 2023 год в сумме 8 200,0 тыс. руб. на реализацию мероприятия 1.003 «Обеспечение медицинских организаций Тверской области препаратами для иммунизации детей по профилактическим и эпидемиологическим показаниям» государственной программы «Здравоохранение Тверской области» на 2019 – 2025 годы. Ассигнования уменьшаются в связи с наличием свободного остатка бюджетных ассигнований.</w:t>
      </w:r>
    </w:p>
    <w:p w:rsidR="00D31A64" w:rsidRPr="0030109C" w:rsidRDefault="00D31A64" w:rsidP="00D31A6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Средства перераспределяются на раздел/подраздел 0904 и являются источником для увеличения расходов по мероприятию 4.001 «Интеграция системы единой диспетчерской службы скорой медицинской помощи и государственной системы-112 в части передачи голосового вызова».</w:t>
      </w:r>
    </w:p>
    <w:p w:rsidR="00D31A64" w:rsidRPr="0030109C" w:rsidRDefault="00D31A64" w:rsidP="00D31A6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КБК:</w:t>
      </w:r>
    </w:p>
    <w:p w:rsidR="00D31A64" w:rsidRPr="0030109C" w:rsidRDefault="00D31A64" w:rsidP="00D31A6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0909 КЦСР 5610110030 КВР 200 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8 200,0 тыс. руб.</w:t>
      </w:r>
    </w:p>
    <w:p w:rsidR="00D31A64" w:rsidRPr="0030109C" w:rsidRDefault="00D31A64" w:rsidP="00D31A6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8, 9, 23 к закону.</w:t>
      </w:r>
    </w:p>
    <w:p w:rsidR="00787051" w:rsidRDefault="00787051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A64" w:rsidRPr="00D31A64" w:rsidRDefault="00D31A64" w:rsidP="003B5FDE">
      <w:pPr>
        <w:pStyle w:val="af8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A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Предлагается увеличить ассигнования по Министерству здравоохранения Тверской области на 2023 год в сумме 13 252,7 тыс. руб. на реализацию мероприятия 4.001 «Оснащение (дооснащение и (или) переоснащение) медицинскими изделиями государственных медицинских организаций, имеющих в своей структуре подразделения, оказывающие медицинскую помощь по медицинской реабилитации» государственной программы «Здравоохранение Тверской области» на 2019 – 2025 годы, в том числе за счет средств федерального бюджета – 11 264,7 тыс. руб. , за счет средств областного бюджета – 1 988,0 тыс. руб. </w:t>
      </w:r>
    </w:p>
    <w:p w:rsidR="00D31A64" w:rsidRPr="00D31A64" w:rsidRDefault="00D31A64" w:rsidP="00D31A6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A64">
        <w:rPr>
          <w:rFonts w:ascii="Times New Roman" w:eastAsia="Times New Roman" w:hAnsi="Times New Roman"/>
          <w:sz w:val="28"/>
          <w:szCs w:val="28"/>
          <w:lang w:eastAsia="ru-RU"/>
        </w:rPr>
        <w:t>Ассигнования в сумме 11 264,7 тыс. руб. увеличиваются на основании уведомления Министерства финансов Российской Федерации от 27.02.2023 № 280-2023-1-050/001, ассигнования в сумме 1 988,0 тыс. руб. увеличиваются за счет остатков средств областного бюджета Тверской области, сложившихся на 01.01.2023, и будут направлены Министерством здравоохранения Тверской области на оплату государственных контрактов, неоплаченных в 2022 году за изделия медицинского назначения.</w:t>
      </w:r>
    </w:p>
    <w:p w:rsidR="00D31A64" w:rsidRPr="00D31A64" w:rsidRDefault="00D31A64" w:rsidP="00D31A6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A64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КБК:</w:t>
      </w:r>
    </w:p>
    <w:p w:rsidR="00D31A64" w:rsidRPr="00D31A64" w:rsidRDefault="00D31A64" w:rsidP="00D31A6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A64">
        <w:rPr>
          <w:rFonts w:ascii="Times New Roman" w:eastAsia="Times New Roman" w:hAnsi="Times New Roman"/>
          <w:sz w:val="28"/>
          <w:szCs w:val="28"/>
          <w:lang w:eastAsia="ru-RU"/>
        </w:rPr>
        <w:t>ППП 034 РП 0909 КЦСР 56205R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7520 КВР 200</w:t>
      </w:r>
      <w:r w:rsidRPr="00D31A64">
        <w:rPr>
          <w:rFonts w:ascii="Times New Roman" w:eastAsia="Times New Roman" w:hAnsi="Times New Roman"/>
          <w:sz w:val="28"/>
          <w:szCs w:val="28"/>
          <w:lang w:eastAsia="ru-RU"/>
        </w:rPr>
        <w:t xml:space="preserve"> + 13 252,7 тыс. руб. </w:t>
      </w:r>
    </w:p>
    <w:p w:rsidR="00D31A64" w:rsidRPr="00D31A64" w:rsidRDefault="00D31A64" w:rsidP="00D31A6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A64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8, 9 к закону.</w:t>
      </w:r>
    </w:p>
    <w:p w:rsidR="00D31A64" w:rsidRPr="0030109C" w:rsidRDefault="00D31A64" w:rsidP="00D31A64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D31A64" w:rsidRPr="0030109C" w:rsidRDefault="00D31A64" w:rsidP="003B5FDE">
      <w:pPr>
        <w:pStyle w:val="af8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уменьшить ассигнования по Министерству здравоохранения Тверской области на 2023 год в сумме 226,8 тыс. руб. на реализацию мероприятия 1.007 «Организация профилактики и борьбы со СПИД и другими инфекционными заболеваниями государственным бюджетным учреждением здравоохранения Тверской области «Центр по профилактике и борьбе со СПИД и инфекционными заболеваниями» государственной программы «Здравоохранение Тверской области» на 2019 – 2025 годы. Ассигнования уменьшаются за счет остатков средств, имеющихся на лицевых счетах государственных бюджетных учреждений здравоохранения по состоянию на 01.01.2023.</w:t>
      </w:r>
    </w:p>
    <w:p w:rsidR="00D31A64" w:rsidRPr="0030109C" w:rsidRDefault="00D31A64" w:rsidP="00D31A6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Средства перераспределяются на раздел/подраздел 0909 и являются источником для увеличения расходов по мероприятию 7.003 «Отдельные мероприятия, связанные с развитием и сопровождением информационной системы здравоохранения Тверской области».</w:t>
      </w:r>
    </w:p>
    <w:p w:rsidR="00D31A64" w:rsidRPr="0030109C" w:rsidRDefault="00D31A64" w:rsidP="00D31A6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КБК:</w:t>
      </w:r>
    </w:p>
    <w:p w:rsidR="00D31A64" w:rsidRPr="0030109C" w:rsidRDefault="00D31A64" w:rsidP="00D31A6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0909 КЦСР 5620110070 КВР 600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226,8 тыс. руб.</w:t>
      </w:r>
    </w:p>
    <w:p w:rsidR="00D31A64" w:rsidRPr="0030109C" w:rsidRDefault="00D31A64" w:rsidP="00D31A6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8, 9 к закону.</w:t>
      </w:r>
    </w:p>
    <w:p w:rsidR="00787051" w:rsidRDefault="00787051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A64" w:rsidRPr="00D31A64" w:rsidRDefault="00D31A64" w:rsidP="003B5FDE">
      <w:pPr>
        <w:pStyle w:val="af8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D31A64">
        <w:rPr>
          <w:rFonts w:ascii="Times New Roman" w:eastAsia="Times New Roman" w:hAnsi="Times New Roman"/>
          <w:sz w:val="28"/>
          <w:szCs w:val="28"/>
          <w:lang w:eastAsia="ru-RU"/>
        </w:rPr>
        <w:t>Предлагается уменьшить ассигнования по Министерству здравоохранения Тверской области на 2023 год в сумме 109,7 тыс. руб. на реализацию мероприятия 1.011 «Обеспечение деятельности центра общественного здоровья и медицинской профилактики Тверской области» государственной программы «Здравоохранение Тверской области» на 2019 – 2025 годы. Ассигнования уменьшаются за счет остатков средств, имеющихся на лицевых счетах государственных бюджетных учреждений здравоохранения по состоянию на 01.01.2023.</w:t>
      </w:r>
    </w:p>
    <w:p w:rsidR="00D31A64" w:rsidRPr="0030109C" w:rsidRDefault="00D31A64" w:rsidP="00D31A6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Средства перераспределяются на раздел/подраздел 0909 и являются источником для увеличения расходов по мероприятию 7.003 «Отдельные мероприятия, связанные с развитием и сопровождением информационной системы здравоохранения Тверской области».</w:t>
      </w:r>
    </w:p>
    <w:p w:rsidR="00D31A64" w:rsidRPr="0030109C" w:rsidRDefault="00D31A64" w:rsidP="00D31A6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КБК:</w:t>
      </w:r>
    </w:p>
    <w:p w:rsidR="00D31A64" w:rsidRPr="0030109C" w:rsidRDefault="00D31A64" w:rsidP="00D31A6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0909 КЦСР 5620110110 КВР 600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109,7 тыс. руб.</w:t>
      </w:r>
    </w:p>
    <w:p w:rsidR="00D31A64" w:rsidRPr="0030109C" w:rsidRDefault="00D31A64" w:rsidP="00D31A6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8, 9 к закону.</w:t>
      </w:r>
    </w:p>
    <w:p w:rsidR="00D31A64" w:rsidRPr="0030109C" w:rsidRDefault="00D31A64" w:rsidP="00D31A6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DAD" w:rsidRPr="0030109C" w:rsidRDefault="00F60DAD" w:rsidP="00F60DAD">
      <w:pPr>
        <w:pStyle w:val="af8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уменьшить ассигнования по Министерству здравоохранения Тверской области на 2023 год в сумме 1 312,8 тыс. руб. на реализацию мероприятия 3.005 «Проведение посмертной патологоанатомической экспертизы (патологоанатомического вскрытия)» государственной программы «Здравоохранение Тверской области» на 2019 – 2025 годы. Ассигнования уменьшаются за счет остатков средств, имеющихся на лицевых счетах государственных бюджетных учреждений здравоохранения по состоянию на 01.01.2023.</w:t>
      </w:r>
    </w:p>
    <w:p w:rsidR="00F60DAD" w:rsidRPr="0030109C" w:rsidRDefault="00F60DAD" w:rsidP="00F60DA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Средства перераспределяются на раздел/подраздел 0909 и являются источником для увеличения расходов по мероприятию 7.003 «Отдельные мероприятия, связанные с развитием и сопровождением информационной системы здравоохранения Тверской области».</w:t>
      </w:r>
    </w:p>
    <w:p w:rsidR="00F60DAD" w:rsidRPr="0030109C" w:rsidRDefault="00F60DAD" w:rsidP="00F60DA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КБК:</w:t>
      </w:r>
    </w:p>
    <w:p w:rsidR="00F60DAD" w:rsidRPr="0030109C" w:rsidRDefault="00F60DAD" w:rsidP="00F60DA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0909 КЦСР 5620310050 КВР 600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1 312,8 тыс. руб.</w:t>
      </w:r>
    </w:p>
    <w:p w:rsidR="00F60DAD" w:rsidRPr="0030109C" w:rsidRDefault="00F60DAD" w:rsidP="00F60DA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8, 9 к закону.</w:t>
      </w:r>
    </w:p>
    <w:p w:rsidR="00787051" w:rsidRDefault="00787051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7FFD" w:rsidRPr="0030109C" w:rsidRDefault="00B07FFD" w:rsidP="00B07FFD">
      <w:pPr>
        <w:pStyle w:val="af8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уменьшить ассигнования по Министерству здравоохранения Тверской области на 2023 год в сумме 161,6 тыс. руб. на реализацию мероприятия 3.021 «Обеспечение деятельности координационно-консультативного центра по оказанию паллиативной медицинской помощи населению Тверской области» государственной программы «Здравоохранение Тверской области» на 2019 – 2025 годы. Ассигнования уменьшаются за счет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остатков средств, имеющихся на лицевых счетах государственных бюджетных учреждений здравоохранения по состоянию на 01.01.2023.</w:t>
      </w:r>
    </w:p>
    <w:p w:rsidR="00B07FFD" w:rsidRPr="0030109C" w:rsidRDefault="00B07FFD" w:rsidP="00B07FF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Средства перераспределяются на раздел/подраздел 0909 и являются источником для увеличения расходов по мероприятию 7.003 «Отдельные мероприятия, связанные с развитием и сопровождением информационной системы здравоохранения Тверской области».</w:t>
      </w:r>
    </w:p>
    <w:p w:rsidR="00B07FFD" w:rsidRPr="0030109C" w:rsidRDefault="00B07FFD" w:rsidP="00B07FF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КБК:</w:t>
      </w:r>
    </w:p>
    <w:p w:rsidR="00B07FFD" w:rsidRPr="0030109C" w:rsidRDefault="00B07FFD" w:rsidP="00B07FF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0909 КЦСР 5620310210 КВР 600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161,6 тыс. руб.</w:t>
      </w:r>
    </w:p>
    <w:p w:rsidR="00B07FFD" w:rsidRDefault="00B07FFD" w:rsidP="00B07FF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8, 9 к закону.</w:t>
      </w:r>
    </w:p>
    <w:p w:rsidR="005F136F" w:rsidRPr="0030109C" w:rsidRDefault="005F136F" w:rsidP="00B07FF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36F" w:rsidRPr="005F136F" w:rsidRDefault="005F136F" w:rsidP="005F136F">
      <w:pPr>
        <w:pStyle w:val="af8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3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увеличить ассигнования по Министерству здравоохранения Тверской области на 2023 год в сумме 22 464,3 тыс. руб. на реализацию мероприятия 1.002 «Оплата услуг уполномоченного склада по приемке, хранению и учету лекарственных препаратов и вакцин» государственной программы «Здравоохранение Тверской области» на 2019 – 2025 годы. </w:t>
      </w:r>
    </w:p>
    <w:p w:rsidR="005F136F" w:rsidRPr="005F136F" w:rsidRDefault="005F136F" w:rsidP="005F136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36F">
        <w:rPr>
          <w:rFonts w:ascii="Times New Roman" w:eastAsia="Times New Roman" w:hAnsi="Times New Roman"/>
          <w:sz w:val="28"/>
          <w:szCs w:val="28"/>
          <w:lang w:eastAsia="ru-RU"/>
        </w:rPr>
        <w:t>Ассигнования увеличиваются за счет остатков средств областного бюджета Тверской области, сложившихся на 01.01.2023, и будут направлены Министерством здравоохранения Тверской области на оплату государственных контрактов, неоплаченных в 2022 году за услуги ОГУП «Фармация» по приемке, хранению и учету лекарственных препаратов и вакцин.</w:t>
      </w:r>
    </w:p>
    <w:p w:rsidR="005F136F" w:rsidRPr="005F136F" w:rsidRDefault="005F136F" w:rsidP="005F136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36F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КБК:</w:t>
      </w:r>
    </w:p>
    <w:p w:rsidR="005F136F" w:rsidRPr="005F136F" w:rsidRDefault="005F136F" w:rsidP="005F136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36F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0909 КЦСР 5630110020 КВР 200 + 22 464,3 тыс. руб. </w:t>
      </w:r>
    </w:p>
    <w:p w:rsidR="005F136F" w:rsidRDefault="005F136F" w:rsidP="005F136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36F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8, 9 к закону.</w:t>
      </w:r>
    </w:p>
    <w:p w:rsidR="005F136F" w:rsidRPr="005F136F" w:rsidRDefault="005F136F" w:rsidP="005F136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36F" w:rsidRPr="0030109C" w:rsidRDefault="005F136F" w:rsidP="005F136F">
      <w:pPr>
        <w:pStyle w:val="af8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уменьшить ассигнования по Министерству здравоохранения Тверской области на 2023 год в сумме 8 793,1 тыс. руб. на реализацию мероприятия 1.003 «Обеспечение медицинских организаций Тверской области лекарственными средствами и иммунобиологическими препаратами за счет средств областного бюджета Тверской области» государственной программы «Здравоохранение Тверской области» на 2019 – 2025 годы. Ассигнования уменьшаются в связи с наличием свободного остатка бюджетных ассигнований.</w:t>
      </w:r>
    </w:p>
    <w:p w:rsidR="005F136F" w:rsidRPr="0030109C" w:rsidRDefault="005F136F" w:rsidP="005F136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Средства перераспределяются на раздел/подраздел 0904 и являются источником для увеличения расходов по мероприятию 4.001 «Интеграция системы единой диспетчерской службы скорой медицинской помощи и государственной системы-112 в части передачи голосового вызова».</w:t>
      </w:r>
    </w:p>
    <w:p w:rsidR="005F136F" w:rsidRPr="0030109C" w:rsidRDefault="005F136F" w:rsidP="005F136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КБК:</w:t>
      </w:r>
    </w:p>
    <w:p w:rsidR="005F136F" w:rsidRPr="0030109C" w:rsidRDefault="005F136F" w:rsidP="005F136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ППП 034 РП 0909 КЦСР 5630110030 КВР 200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8 793,1 тыс. руб.</w:t>
      </w:r>
    </w:p>
    <w:p w:rsidR="005F136F" w:rsidRPr="0030109C" w:rsidRDefault="005F136F" w:rsidP="005F136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8, 9 к закону.</w:t>
      </w:r>
    </w:p>
    <w:p w:rsidR="00BF1CF5" w:rsidRDefault="00BF1CF5" w:rsidP="00BF1C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1CF5" w:rsidRPr="00BF1CF5" w:rsidRDefault="00BF1CF5" w:rsidP="00BF1CF5">
      <w:pPr>
        <w:pStyle w:val="af8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1CF5">
        <w:rPr>
          <w:rFonts w:ascii="Times New Roman" w:eastAsia="Times New Roman" w:hAnsi="Times New Roman"/>
          <w:sz w:val="28"/>
          <w:szCs w:val="28"/>
          <w:lang w:eastAsia="ru-RU"/>
        </w:rPr>
        <w:t>Предлагается уменьшить ассигнования по Министерству здравоохранения Тверской области на 2024 год в сумме 2 869,3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1CF5">
        <w:rPr>
          <w:rFonts w:ascii="Times New Roman" w:eastAsia="Times New Roman" w:hAnsi="Times New Roman"/>
          <w:sz w:val="28"/>
          <w:szCs w:val="28"/>
          <w:lang w:eastAsia="ru-RU"/>
        </w:rPr>
        <w:t>руб. на реализацию мероприятия 1.003 «Обеспечение медицинских организаций Тверской области лекарственными средствами и иммунобиологическими препаратами за счет средств областного бюджета Тверской области» государственной программы «Здравоохранение Тверской области» на 2019 – 2025 годы.</w:t>
      </w:r>
    </w:p>
    <w:p w:rsidR="00BF1CF5" w:rsidRPr="00BF1CF5" w:rsidRDefault="00BF1CF5" w:rsidP="00BF1CF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CF5">
        <w:rPr>
          <w:rFonts w:ascii="Times New Roman" w:eastAsia="Times New Roman" w:hAnsi="Times New Roman"/>
          <w:sz w:val="28"/>
          <w:szCs w:val="28"/>
          <w:lang w:eastAsia="ru-RU"/>
        </w:rPr>
        <w:t>Средства перераспределяются внутри раздела/подраздела 0909 и являются источником для увеличения расходов по мероприятию 7.003 «Отдельные мероприятия, связанные с развитием и сопровождением информационной системы здравоохранения Тверской области».</w:t>
      </w:r>
    </w:p>
    <w:p w:rsidR="00BF1CF5" w:rsidRDefault="00BF1CF5" w:rsidP="00BF1CF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F1CF5">
        <w:rPr>
          <w:rFonts w:ascii="Times New Roman" w:eastAsia="Times New Roman" w:hAnsi="Times New Roman"/>
          <w:sz w:val="28"/>
          <w:szCs w:val="28"/>
          <w:lang w:eastAsia="ru-RU"/>
        </w:rPr>
        <w:t>зменения отразить по КБК:</w:t>
      </w:r>
    </w:p>
    <w:p w:rsidR="005A7D62" w:rsidRPr="00BF1CF5" w:rsidRDefault="005A7D62" w:rsidP="00BF1CF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7C"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p w:rsidR="00BF1CF5" w:rsidRPr="00BF1CF5" w:rsidRDefault="00BF1CF5" w:rsidP="00BF1CF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CF5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0909 КЦСР 5630110030 КВР 200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BF1CF5">
        <w:rPr>
          <w:rFonts w:ascii="Times New Roman" w:eastAsia="Times New Roman" w:hAnsi="Times New Roman"/>
          <w:sz w:val="28"/>
          <w:szCs w:val="28"/>
          <w:lang w:eastAsia="ru-RU"/>
        </w:rPr>
        <w:t xml:space="preserve"> 2 869,3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1CF5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BF1CF5" w:rsidRPr="00BF1CF5" w:rsidRDefault="00BF1CF5" w:rsidP="00BF1CF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CF5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9</w:t>
      </w:r>
      <w:r w:rsidRPr="00BF1CF5">
        <w:rPr>
          <w:rFonts w:ascii="Times New Roman" w:eastAsia="Times New Roman" w:hAnsi="Times New Roman"/>
          <w:sz w:val="28"/>
          <w:szCs w:val="28"/>
          <w:lang w:eastAsia="ru-RU"/>
        </w:rPr>
        <w:t xml:space="preserve"> к закону.</w:t>
      </w:r>
    </w:p>
    <w:p w:rsidR="00D31A64" w:rsidRDefault="00D31A64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D62" w:rsidRPr="005A7D62" w:rsidRDefault="005A7D62" w:rsidP="005A7D62">
      <w:pPr>
        <w:pStyle w:val="af8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D6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увеличить ассигнования по Министерству здравоохранения Тверской области на 2023 год в сумме 6 783,2 тыс. руб. на реализацию мероприятия 1.006 «Развитие паллиативной медицинской помощи» государственной программы «Здравоохранение Тверской области» на 2019 – 2025 годы, в том числе за счет средств федерального бюджета – 5 765,6 тыс. руб., за счет средств областного бюджета – 1 017,6 тыс. руб. </w:t>
      </w:r>
    </w:p>
    <w:p w:rsidR="005A7D62" w:rsidRPr="005A7D62" w:rsidRDefault="005A7D62" w:rsidP="005A7D6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D62">
        <w:rPr>
          <w:rFonts w:ascii="Times New Roman" w:eastAsia="Times New Roman" w:hAnsi="Times New Roman"/>
          <w:sz w:val="28"/>
          <w:szCs w:val="28"/>
          <w:lang w:eastAsia="ru-RU"/>
        </w:rPr>
        <w:t>Ассигнования в сумме 5 765,6 тыс. руб. увеличиваются на основании уведомления Министерства финансов Российской Федерации от 27.02.2023 № 280-2023-1-071/001, ассигнования в сумме 1 017,6 тыс. руб. увеличиваются за счет остатков средств областного бюджета Тверской области, сложившихся на 01.01.2023, и будут направлены Министерством здравоохранения Тверской области на оплату государственных контрактов, неоплаченных в 2022 году за лекарственные препараты и изделия медицинского назначения.</w:t>
      </w:r>
    </w:p>
    <w:p w:rsidR="005A7D62" w:rsidRPr="005A7D62" w:rsidRDefault="005A7D62" w:rsidP="005A7D6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D62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КБК:</w:t>
      </w:r>
    </w:p>
    <w:p w:rsidR="005A7D62" w:rsidRPr="005A7D62" w:rsidRDefault="005A7D62" w:rsidP="005A7D6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D62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0909 КЦСР 56401R2010 КВР 200 + 6 783,2 тыс. руб. </w:t>
      </w:r>
    </w:p>
    <w:p w:rsidR="005A7D62" w:rsidRPr="005A7D62" w:rsidRDefault="005A7D62" w:rsidP="005A7D6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D62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8, 9 к закону.</w:t>
      </w:r>
    </w:p>
    <w:p w:rsidR="005A7D62" w:rsidRDefault="005A7D62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B49" w:rsidRPr="00A31B49" w:rsidRDefault="00A31B49" w:rsidP="00A31B49">
      <w:pPr>
        <w:pStyle w:val="af8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B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увеличить ассигнования по Министерству здравоохранения Тверской области на 2023 год в сумме 70 150,8 тыс. руб. на реализацию мероприятия 1.001 «Предоставление субсидий на иные цели </w:t>
      </w:r>
      <w:r w:rsidRPr="00A31B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государственным учреждениям, подведомственным Министерству здравоохранения Тверской области, для проведения мероприятий по укреплению материально-технической базы» государственной программы «Здравоохранение Тверской области» на 2019 – 2025 годы. </w:t>
      </w:r>
    </w:p>
    <w:p w:rsidR="00A31B49" w:rsidRPr="00A31B49" w:rsidRDefault="00A31B49" w:rsidP="00A31B4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B49">
        <w:rPr>
          <w:rFonts w:ascii="Times New Roman" w:eastAsia="Times New Roman" w:hAnsi="Times New Roman"/>
          <w:sz w:val="28"/>
          <w:szCs w:val="28"/>
          <w:lang w:eastAsia="ru-RU"/>
        </w:rPr>
        <w:t>Ассигнования в сумме 69 288,3 тыс. руб. увеличиваются за счет остатков средств областного бюджета Тверской области, сложившихся на 01.01.2023, и будут направлены государственным бюджетным учреждениям здравоохранения на оплату договоров, заключенных и неоплаченных в 2022 году на укрепление материально-технической базы.</w:t>
      </w:r>
    </w:p>
    <w:p w:rsidR="00A31B49" w:rsidRPr="00A31B49" w:rsidRDefault="00A31B49" w:rsidP="00A31B4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B49">
        <w:rPr>
          <w:rFonts w:ascii="Times New Roman" w:eastAsia="Times New Roman" w:hAnsi="Times New Roman"/>
          <w:sz w:val="28"/>
          <w:szCs w:val="28"/>
          <w:lang w:eastAsia="ru-RU"/>
        </w:rPr>
        <w:t>Ассигнования в сумме 862,5 тыс. руб. предусматриваются на приобретение изделий медицинского назначения для структурных подразделений ГБУЗ «</w:t>
      </w:r>
      <w:proofErr w:type="spellStart"/>
      <w:r w:rsidRPr="00A31B49">
        <w:rPr>
          <w:rFonts w:ascii="Times New Roman" w:eastAsia="Times New Roman" w:hAnsi="Times New Roman"/>
          <w:sz w:val="28"/>
          <w:szCs w:val="28"/>
          <w:lang w:eastAsia="ru-RU"/>
        </w:rPr>
        <w:t>Кувшиновская</w:t>
      </w:r>
      <w:proofErr w:type="spellEnd"/>
      <w:r w:rsidRPr="00A31B49">
        <w:rPr>
          <w:rFonts w:ascii="Times New Roman" w:eastAsia="Times New Roman" w:hAnsi="Times New Roman"/>
          <w:sz w:val="28"/>
          <w:szCs w:val="28"/>
          <w:lang w:eastAsia="ru-RU"/>
        </w:rPr>
        <w:t xml:space="preserve"> ЦРБ».</w:t>
      </w:r>
    </w:p>
    <w:p w:rsidR="00A31B49" w:rsidRPr="00A31B49" w:rsidRDefault="00A31B49" w:rsidP="00A31B4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B49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КБК:</w:t>
      </w:r>
    </w:p>
    <w:p w:rsidR="00A31B49" w:rsidRPr="00A31B49" w:rsidRDefault="00A31B49" w:rsidP="00A31B4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B49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0909 КЦСР 5640110010 КВР 200 + 70 150,8 тыс. руб. </w:t>
      </w:r>
    </w:p>
    <w:p w:rsidR="00A31B49" w:rsidRPr="00A31B49" w:rsidRDefault="00A31B49" w:rsidP="00A31B4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B49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8, 9 к закону.</w:t>
      </w:r>
    </w:p>
    <w:p w:rsidR="00D31A64" w:rsidRDefault="00D31A64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B49" w:rsidRPr="00A31B49" w:rsidRDefault="00A31B49" w:rsidP="00A31B49">
      <w:pPr>
        <w:pStyle w:val="af8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B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увеличить ассигнования по Министерству здравоохранения Тверской области на 2023 год в сумме 106 942,5 тыс. руб. на реализацию мероприятия 1.002 «Оснащение оборудованием, автотранспортом, мебелью и иными медицинскими изделиями государственных учреждений, подведомственных Министерству здравоохранения Тверской области, а также погашение кредиторской задолженности» государственной программы «Здравоохранение Тверской области» на 2019 – 2025 годы. </w:t>
      </w:r>
    </w:p>
    <w:p w:rsidR="00A31B49" w:rsidRPr="00A31B49" w:rsidRDefault="00A31B49" w:rsidP="00A31B4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B49">
        <w:rPr>
          <w:rFonts w:ascii="Times New Roman" w:eastAsia="Times New Roman" w:hAnsi="Times New Roman"/>
          <w:sz w:val="28"/>
          <w:szCs w:val="28"/>
          <w:lang w:eastAsia="ru-RU"/>
        </w:rPr>
        <w:t>Ассигнования в сумме 23 112,6 тыс. руб. увеличиваются за счет остатков средств областного бюджета Тверской области, сложившихся на 01.01.2023, и будут направлены Министерством здравоохранения Тверской области на оплату государственных контрактов, неоплаченных в 2022 году за изделия медицинского назначения.</w:t>
      </w:r>
    </w:p>
    <w:p w:rsidR="00A31B49" w:rsidRPr="00A31B49" w:rsidRDefault="00A31B49" w:rsidP="00A31B4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B49">
        <w:rPr>
          <w:rFonts w:ascii="Times New Roman" w:eastAsia="Times New Roman" w:hAnsi="Times New Roman"/>
          <w:sz w:val="28"/>
          <w:szCs w:val="28"/>
          <w:lang w:eastAsia="ru-RU"/>
        </w:rPr>
        <w:t>Ассигнования в сумме 83 829,9 тыс. руб. перераспределяются между мероприятиями государственной программы и будут направлены на приобретение изделий медицинского назначения для оснащения 33 быстровозводимых модульных конструкций фельдшерско-акушерских пунктов и врачебных амбулаторий, поставка и монтаж которых осуществляется в 2023 году в рамках региональной программы «Модернизация первичного звена здравоохранения Тверской области».</w:t>
      </w:r>
    </w:p>
    <w:p w:rsidR="00A31B49" w:rsidRPr="00A31B49" w:rsidRDefault="00A31B49" w:rsidP="00A31B4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B49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КБК:</w:t>
      </w:r>
    </w:p>
    <w:p w:rsidR="00A31B49" w:rsidRPr="00A31B49" w:rsidRDefault="00A31B49" w:rsidP="00A31B4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B49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0909 КЦСР 5640110020 КВР 200 + 106 942,5 тыс. руб. </w:t>
      </w:r>
    </w:p>
    <w:p w:rsidR="00A31B49" w:rsidRPr="00A31B49" w:rsidRDefault="00A31B49" w:rsidP="00A31B4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B49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8, 9 к закону.</w:t>
      </w:r>
    </w:p>
    <w:p w:rsidR="002225FC" w:rsidRPr="0030109C" w:rsidRDefault="002225FC" w:rsidP="002225F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2225FC" w:rsidRPr="002225FC" w:rsidRDefault="002225FC" w:rsidP="002225FC">
      <w:pPr>
        <w:pStyle w:val="af8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5F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увеличить ассигнования по Министерству здравоохранения Тверской области на 2023 год в сумме 3 075,3 тыс. руб. на реализацию мероприятия 1.019 «Укрепление материально-технической базы медицинских организаций, оказывающих медицинскую помощь больным с новой </w:t>
      </w:r>
      <w:proofErr w:type="spellStart"/>
      <w:r w:rsidRPr="002225FC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2225FC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инфекцией (COVID-19), за счет средств резервного фонда Правительства Российской Федерации» государственной программы «Здравоохранение Тверской области» на 2019 – 2025 годы (средства федерального бюджета).</w:t>
      </w:r>
    </w:p>
    <w:p w:rsidR="002225FC" w:rsidRPr="002225FC" w:rsidRDefault="002225FC" w:rsidP="002225F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5FC">
        <w:rPr>
          <w:rFonts w:ascii="Times New Roman" w:eastAsia="Times New Roman" w:hAnsi="Times New Roman"/>
          <w:sz w:val="28"/>
          <w:szCs w:val="28"/>
          <w:lang w:eastAsia="ru-RU"/>
        </w:rPr>
        <w:t>Ассигнования увеличиваются на основании соглашения от 28.12.2021 № 01-1-06/06-539 «О предоставлении бюджету Тверской области дополнительной финансовой помощи из федерального бюджета в виде дотации на поддержку мер по обеспечению сбалансированности бюджетов субъектов Российской Федерации».</w:t>
      </w:r>
    </w:p>
    <w:p w:rsidR="002225FC" w:rsidRPr="002225FC" w:rsidRDefault="002225FC" w:rsidP="002225F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225FC">
        <w:rPr>
          <w:rFonts w:ascii="Times New Roman" w:eastAsia="Times New Roman" w:hAnsi="Times New Roman"/>
          <w:sz w:val="28"/>
          <w:szCs w:val="28"/>
          <w:lang w:eastAsia="ru-RU"/>
        </w:rPr>
        <w:t xml:space="preserve">ополнить закон целевой статьей расходов 5640158440 «Финансовое обеспечение мероприятий по борьбе с новой </w:t>
      </w:r>
      <w:proofErr w:type="spellStart"/>
      <w:r w:rsidRPr="002225FC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2225FC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инфекцией (COVID-19) за счет средств резервного фонда Правительства Российской Федерации».</w:t>
      </w:r>
    </w:p>
    <w:p w:rsidR="002225FC" w:rsidRPr="002225FC" w:rsidRDefault="002225FC" w:rsidP="002225F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5FC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КБК:</w:t>
      </w:r>
    </w:p>
    <w:p w:rsidR="002225FC" w:rsidRPr="002225FC" w:rsidRDefault="002225FC" w:rsidP="002225F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5FC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0909 КЦСР 5640158440 КВР 200 + 3 075,3 тыс. руб. </w:t>
      </w:r>
    </w:p>
    <w:p w:rsidR="002225FC" w:rsidRPr="002225FC" w:rsidRDefault="002225FC" w:rsidP="002225F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5FC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8, 9 к закону.</w:t>
      </w:r>
    </w:p>
    <w:p w:rsidR="002225FC" w:rsidRPr="002225FC" w:rsidRDefault="002225FC" w:rsidP="002225F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5FC" w:rsidRPr="002225FC" w:rsidRDefault="002225FC" w:rsidP="002225FC">
      <w:pPr>
        <w:pStyle w:val="af8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5F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увеличить ассигнования по Министерству здравоохранения Тверской области на 2023 год в сумме 3 448,4 тыс. руб. на реализацию мероприятия 5.012 «Единовременные выплаты выпускникам государственных образовательных организаций, осуществляющих образовательную деятельность по имеющим государственную аккредитацию образовательным программам высшего  медицинского образования, и молодым специалистам, заключившим договор с Министерством здравоохранения Тверской области» государственной программы «Здравоохранение Тверской области» на 2019 – 2025 годы. </w:t>
      </w:r>
    </w:p>
    <w:p w:rsidR="002225FC" w:rsidRPr="002225FC" w:rsidRDefault="002225FC" w:rsidP="002225F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5FC">
        <w:rPr>
          <w:rFonts w:ascii="Times New Roman" w:eastAsia="Times New Roman" w:hAnsi="Times New Roman"/>
          <w:sz w:val="28"/>
          <w:szCs w:val="28"/>
          <w:lang w:eastAsia="ru-RU"/>
        </w:rPr>
        <w:t>Ассигнования увеличиваются за счет остатков средств областного бюджета Тверской области, сложившихся на 01.01.2023, и будут направлены Министерством здравоохранения Тверской области на осуществление единовременных выплат в соответствии с приказом от 16.12.2022 № 1223.</w:t>
      </w:r>
    </w:p>
    <w:p w:rsidR="002225FC" w:rsidRPr="002225FC" w:rsidRDefault="002225FC" w:rsidP="002225F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5FC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КБК:</w:t>
      </w:r>
    </w:p>
    <w:p w:rsidR="002225FC" w:rsidRPr="002225FC" w:rsidRDefault="002225FC" w:rsidP="002225F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5FC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0909 КЦСР 565N510120 КВР 300 + 3 448,4 тыс. руб. </w:t>
      </w:r>
    </w:p>
    <w:p w:rsidR="002225FC" w:rsidRPr="002225FC" w:rsidRDefault="002225FC" w:rsidP="002225F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5FC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8, 9 к закону.</w:t>
      </w:r>
    </w:p>
    <w:p w:rsidR="00D31A64" w:rsidRDefault="00D31A64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B41" w:rsidRPr="0030109C" w:rsidRDefault="007D6B41" w:rsidP="007D6B41">
      <w:pPr>
        <w:pStyle w:val="af8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увеличить ассигнования по Министерству здравоохранения Тверской области на 2023 год в сумме 71 761,6 тыс. руб. на реализацию мероприятия 7.003 «Отдельные мероприятия, связанные с развитием и сопровождением информационной системы здравоохранения Тверской области» государственной программы «Здравоохранение Тверской области» на 2019 – 2025 годы. </w:t>
      </w:r>
    </w:p>
    <w:p w:rsidR="007D6B41" w:rsidRPr="0030109C" w:rsidRDefault="007D6B41" w:rsidP="007D6B4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Ассигнования предусматриваются на закупку услуг по сопровождению программного обеспечения подсистемы «Региональная медицинская информационная система», сопровождению Координационно-информационной системы скорой медицинской помощи в государственных учреждениях здравоохранения Тверской области, сопровождению информационной системы архивирования и передачи медицинских изображений, их обработки и анализа, а также на системное администрирование сервера и коммутационного оборудования центра обработки данных.</w:t>
      </w:r>
    </w:p>
    <w:p w:rsidR="007D6B41" w:rsidRPr="0030109C" w:rsidRDefault="007D6B41" w:rsidP="007D6B4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Дополнить закон целевой статьей расходов 565</w:t>
      </w:r>
      <w:r w:rsidRPr="007D6B41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710030 «Отдельные мероприятия, связанные с развитием и сопровождением информационной системы здравоохранения Тверской области».</w:t>
      </w:r>
    </w:p>
    <w:p w:rsidR="007D6B41" w:rsidRPr="0030109C" w:rsidRDefault="007D6B41" w:rsidP="007D6B4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КБК:</w:t>
      </w:r>
    </w:p>
    <w:p w:rsidR="007D6B41" w:rsidRPr="0030109C" w:rsidRDefault="007D6B41" w:rsidP="007D6B4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ППП 034 РП 0909 КЦСР 565</w:t>
      </w:r>
      <w:r w:rsidRPr="007D6B41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710030 КВР 200 + 71 761,6 тыс. руб.</w:t>
      </w:r>
    </w:p>
    <w:p w:rsidR="007D6B41" w:rsidRPr="0030109C" w:rsidRDefault="007D6B41" w:rsidP="007D6B4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8, 9 к закону.</w:t>
      </w:r>
    </w:p>
    <w:p w:rsidR="007D6B41" w:rsidRPr="0030109C" w:rsidRDefault="007D6B41" w:rsidP="007D6B4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B41" w:rsidRPr="0030109C" w:rsidRDefault="007D6B41" w:rsidP="00E63680">
      <w:pPr>
        <w:pStyle w:val="af8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уменьшить ассигнования по Министерству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здравоохранения Тверской области на 2023 год в сумме 8 945,6 тыс. руб. на реализацию мероприятия 7.003 «Отдельные мероприятия, связанные с развитием и сопровождением информационной системы здравоохранения Тверской области» государственной программы «Здравоохранение Тверской области» на 2019 – 2025 годы. </w:t>
      </w:r>
    </w:p>
    <w:p w:rsidR="007D6B41" w:rsidRPr="0030109C" w:rsidRDefault="007D6B41" w:rsidP="007D6B4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Ассигнования перераспределяются в государственную программу «Цифровое развитие и информационные технологии в Тверской области» на 2022 – 2027 годы на ГКУ «Центр информационных технологий» для организации и обеспечения круглосуточного мониторинга технического состояния и приема заявок при возникновении неполадок от пользователей информационных систем.</w:t>
      </w:r>
    </w:p>
    <w:p w:rsidR="007D6B41" w:rsidRPr="0030109C" w:rsidRDefault="007D6B41" w:rsidP="007D6B4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КБК:</w:t>
      </w:r>
    </w:p>
    <w:p w:rsidR="007D6B41" w:rsidRPr="0030109C" w:rsidRDefault="007D6B41" w:rsidP="007D6B4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ППП 034 РП 0909 КЦСР 565</w:t>
      </w:r>
      <w:r w:rsidRPr="00E63680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710030 КВР 200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8 945,6 тыс. руб.</w:t>
      </w:r>
    </w:p>
    <w:p w:rsidR="007D6B41" w:rsidRDefault="007D6B41" w:rsidP="007D6B4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8, 9 к закону.</w:t>
      </w:r>
    </w:p>
    <w:p w:rsidR="00E63680" w:rsidRPr="0030109C" w:rsidRDefault="00E63680" w:rsidP="007D6B4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B41" w:rsidRPr="00E63680" w:rsidRDefault="007D6B41" w:rsidP="00E63680">
      <w:pPr>
        <w:pStyle w:val="af8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Предлагается увеличить ассигнования по Министерству здравоохранения Тверской области на 2023 год в сумме 946,9 тыс. руб. на реализацию мероприятия 7.003 «Отдельные мероприятия, связанные с развитием и сопровождением информационной системы здравоохранения Тверской области» государственной программы «Здравоохранение Тверской области» на 2019 – 2025 годы. </w:t>
      </w:r>
    </w:p>
    <w:p w:rsidR="007D6B41" w:rsidRPr="00E63680" w:rsidRDefault="007D6B41" w:rsidP="007D6B4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80">
        <w:rPr>
          <w:rFonts w:ascii="Times New Roman" w:eastAsia="Times New Roman" w:hAnsi="Times New Roman"/>
          <w:sz w:val="28"/>
          <w:szCs w:val="28"/>
          <w:lang w:eastAsia="ru-RU"/>
        </w:rPr>
        <w:t>Ассигнования увеличиваются за счет остатков средств областного бюджета Тверской области, сложившихся на 01.01.2023, и будут направлены Министерством здравоохранения Тверской области на оплату государственных контрактов, неоплаченных в 2022 году за оказание услуг по восстановлению и сопровождению Координационно-информационной системы скорой медицинской помощи.</w:t>
      </w:r>
    </w:p>
    <w:p w:rsidR="007D6B41" w:rsidRPr="00E63680" w:rsidRDefault="007D6B41" w:rsidP="007D6B4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80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КБК:</w:t>
      </w:r>
    </w:p>
    <w:p w:rsidR="007D6B41" w:rsidRPr="00E63680" w:rsidRDefault="007D6B41" w:rsidP="00E6368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80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0909 КЦСР 565N710030 КВР 200 + 946,9 тыс. руб. </w:t>
      </w:r>
    </w:p>
    <w:p w:rsidR="007D6B41" w:rsidRPr="00E63680" w:rsidRDefault="007D6B41" w:rsidP="00E6368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80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8, 9 к закону.</w:t>
      </w:r>
    </w:p>
    <w:p w:rsidR="007D6B41" w:rsidRPr="0030109C" w:rsidRDefault="007D6B41" w:rsidP="007D6B4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B41" w:rsidRPr="0030109C" w:rsidRDefault="007D6B41" w:rsidP="00E63680">
      <w:pPr>
        <w:pStyle w:val="af8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увеличить ассигнования по Министерству здравоохранения Тверской области на 2024 год в сумме 2 869,3 тыс. руб. на реализацию мероприятия 7.003 «Отдельные мероприятия, связанные с развитием и сопровождением информационной системы здравоохранения Тверской области» государственной программы «Здравоохранение Тверской области» на 2019 – 2025 годы. </w:t>
      </w:r>
    </w:p>
    <w:p w:rsidR="007D6B41" w:rsidRPr="0030109C" w:rsidRDefault="007D6B41" w:rsidP="007D6B4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Ассигнования предусматриваются на закупку услуг по сопровождению Координационно-информационной системы скорой медицинской помощи в государственных учреждениях здравоохранения Тверской области и сопровождению информационной системы архивирования и передачи медицинских изображений, их обработки и анализа.</w:t>
      </w:r>
    </w:p>
    <w:p w:rsidR="007D6B41" w:rsidRPr="0030109C" w:rsidRDefault="007D6B41" w:rsidP="007D6B4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КБК:</w:t>
      </w:r>
    </w:p>
    <w:p w:rsidR="007D6B41" w:rsidRPr="00E63680" w:rsidRDefault="007D6B41" w:rsidP="007D6B4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80">
        <w:rPr>
          <w:rFonts w:ascii="Times New Roman" w:eastAsia="Times New Roman" w:hAnsi="Times New Roman"/>
          <w:sz w:val="28"/>
          <w:szCs w:val="28"/>
          <w:lang w:eastAsia="ru-RU"/>
        </w:rPr>
        <w:t>2024 год:</w:t>
      </w:r>
    </w:p>
    <w:p w:rsidR="007D6B41" w:rsidRPr="0030109C" w:rsidRDefault="007D6B41" w:rsidP="007D6B4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ППП 034 РП 0909 КЦСР 565</w:t>
      </w:r>
      <w:r w:rsidRPr="00E63680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710030 КВР 200 + 2 869,3 тыс. руб.</w:t>
      </w:r>
    </w:p>
    <w:p w:rsidR="007D6B41" w:rsidRPr="0030109C" w:rsidRDefault="007D6B41" w:rsidP="007D6B4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8, 9 к закону.</w:t>
      </w:r>
    </w:p>
    <w:p w:rsidR="007D6B41" w:rsidRPr="0030109C" w:rsidRDefault="007D6B41" w:rsidP="007D6B41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E63680" w:rsidRPr="00E63680" w:rsidRDefault="00E63680" w:rsidP="00E63680">
      <w:pPr>
        <w:pStyle w:val="af8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увеличить ассигнования по Министерству здравоохранения Тверской области на 2023 год в сумме 43 832,7 тыс. руб. на реализацию мероприятия 7.001 «Реализация региональных проектов «Создание единого цифрового контура в здравоохранении на основе ЕГИСЗ» государственной программы «Здравоохранение Тверской области» на 2019 – 2025 годы, в том числе за счет средств федерального бюджета – 42 517,7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3680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3680">
        <w:rPr>
          <w:rFonts w:ascii="Times New Roman" w:eastAsia="Times New Roman" w:hAnsi="Times New Roman"/>
          <w:sz w:val="28"/>
          <w:szCs w:val="28"/>
          <w:lang w:eastAsia="ru-RU"/>
        </w:rPr>
        <w:t xml:space="preserve">руб., за счет средств областного бюджета – 1 315,0 тыс. руб. </w:t>
      </w:r>
    </w:p>
    <w:p w:rsidR="00E63680" w:rsidRPr="00E63680" w:rsidRDefault="00E63680" w:rsidP="00E6368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Ассигнования в сумме 42 517,7 тыс. руб. увеличиваются на основании уведомления Министерства финансов Российской Федерации от 07.03.2023 № 280-2023-3-030/001, ассигнования в сумме 1 315,0 тыс. руб. увеличиваются за счет остатков средств областного бюджета Тверской области, сложившихся на 01.01.2023, и будут направлены Министерством здравоохранения Тверской области на оплату государственных контрактов, неоплаченных в 2022 году за оказанные услуги по развитию (модернизации) информационной системы.</w:t>
      </w:r>
    </w:p>
    <w:p w:rsidR="00E63680" w:rsidRPr="00E63680" w:rsidRDefault="00E63680" w:rsidP="00E6368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80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КБК:</w:t>
      </w:r>
    </w:p>
    <w:p w:rsidR="00E63680" w:rsidRPr="00E63680" w:rsidRDefault="00E63680" w:rsidP="00E6368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80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0909 КЦСР 565N751140 КВР 200 + 43 832,7 тыс. руб. </w:t>
      </w:r>
    </w:p>
    <w:p w:rsidR="00E63680" w:rsidRPr="00E63680" w:rsidRDefault="00E63680" w:rsidP="00E6368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80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8, 9 к закону.</w:t>
      </w:r>
    </w:p>
    <w:p w:rsidR="007D6B41" w:rsidRPr="0030109C" w:rsidRDefault="007D6B41" w:rsidP="007D6B4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1E05E8" w:rsidRPr="0030109C" w:rsidRDefault="001E05E8" w:rsidP="00F72B7A">
      <w:pPr>
        <w:pStyle w:val="af8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увеличить ассигнования по Министерству здравоохранения Тверской области на 2023 год в сумме 19,1 тыс.</w:t>
      </w:r>
      <w:r w:rsidR="00F06B6B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на реализацию мероприятия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Отдельные мероприятия, не включенные в государственные программы Тверской области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05E8" w:rsidRPr="0030109C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Ассигнования предусматриваются на оплату исполнительного листа серии ФС № 043730312 от 26.12.2022 в пользу ООО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Фарм</w:t>
      </w:r>
      <w:proofErr w:type="spellEnd"/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-Инвест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оплату неустойки и судебных расходов по иску к Министерству здравоохранения Тверской области.</w:t>
      </w:r>
    </w:p>
    <w:p w:rsidR="001E05E8" w:rsidRPr="0030109C" w:rsidRDefault="00F06B6B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E05E8" w:rsidRPr="0030109C">
        <w:rPr>
          <w:rFonts w:ascii="Times New Roman" w:eastAsia="Times New Roman" w:hAnsi="Times New Roman"/>
          <w:sz w:val="28"/>
          <w:szCs w:val="28"/>
          <w:lang w:eastAsia="ru-RU"/>
        </w:rPr>
        <w:t>зменения отразить по КБК:</w:t>
      </w:r>
    </w:p>
    <w:p w:rsidR="001E05E8" w:rsidRPr="0030109C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ППП 034 РП 0909 КЦСР 9940010050 КВР 800 + 19,1 тыс.</w:t>
      </w:r>
      <w:r w:rsidR="00F06B6B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1E05E8" w:rsidRPr="0030109C" w:rsidRDefault="001E05E8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8, 9 к закону.</w:t>
      </w:r>
    </w:p>
    <w:p w:rsidR="0050350E" w:rsidRPr="0030109C" w:rsidRDefault="0050350E" w:rsidP="00F72B7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1C7" w:rsidRPr="00F72B7A" w:rsidRDefault="004E71C7" w:rsidP="00F72B7A">
      <w:pPr>
        <w:pStyle w:val="af8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B7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увеличить ассигнования по Министерству здравоохранения Тверской области на 2023 год в сумме 49,2 </w:t>
      </w:r>
      <w:r w:rsidR="001C0EDB" w:rsidRPr="00F72B7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  <w:r w:rsidRPr="00F72B7A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мероприятия </w:t>
      </w:r>
      <w:r w:rsidR="008D257B" w:rsidRPr="00F72B7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72B7A">
        <w:rPr>
          <w:rFonts w:ascii="Times New Roman" w:eastAsia="Times New Roman" w:hAnsi="Times New Roman"/>
          <w:sz w:val="28"/>
          <w:szCs w:val="28"/>
          <w:lang w:eastAsia="ru-RU"/>
        </w:rPr>
        <w:t>Отдельные мероприятия, не включенные в государственные программы Тверской области</w:t>
      </w:r>
      <w:r w:rsidR="008D257B" w:rsidRPr="00F72B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72B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71C7" w:rsidRPr="00F72B7A" w:rsidRDefault="004E71C7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B7A">
        <w:rPr>
          <w:rFonts w:ascii="Times New Roman" w:eastAsia="Times New Roman" w:hAnsi="Times New Roman"/>
          <w:sz w:val="28"/>
          <w:szCs w:val="28"/>
          <w:lang w:eastAsia="ru-RU"/>
        </w:rPr>
        <w:t xml:space="preserve">Ассигнования предусматриваются на оплату исполнительного листа от 17.01.2023 № ФС 043730493 по делу № А66-8959/2022 в пользу ООО </w:t>
      </w:r>
      <w:r w:rsidR="008D257B" w:rsidRPr="00F72B7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72B7A">
        <w:rPr>
          <w:rFonts w:ascii="Times New Roman" w:eastAsia="Times New Roman" w:hAnsi="Times New Roman"/>
          <w:sz w:val="28"/>
          <w:szCs w:val="28"/>
          <w:lang w:eastAsia="ru-RU"/>
        </w:rPr>
        <w:t>М-</w:t>
      </w:r>
      <w:proofErr w:type="spellStart"/>
      <w:r w:rsidRPr="00F72B7A">
        <w:rPr>
          <w:rFonts w:ascii="Times New Roman" w:eastAsia="Times New Roman" w:hAnsi="Times New Roman"/>
          <w:sz w:val="28"/>
          <w:szCs w:val="28"/>
          <w:lang w:eastAsia="ru-RU"/>
        </w:rPr>
        <w:t>Техфарм</w:t>
      </w:r>
      <w:proofErr w:type="spellEnd"/>
      <w:r w:rsidR="008D257B" w:rsidRPr="00F72B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72B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71C7" w:rsidRPr="00F72B7A" w:rsidRDefault="000C1ACB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B7A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="004E71C7" w:rsidRPr="00F72B7A">
        <w:rPr>
          <w:rFonts w:ascii="Times New Roman" w:eastAsia="Times New Roman" w:hAnsi="Times New Roman"/>
          <w:sz w:val="28"/>
          <w:szCs w:val="28"/>
          <w:lang w:eastAsia="ru-RU"/>
        </w:rPr>
        <w:t>отразить по КБК:</w:t>
      </w:r>
    </w:p>
    <w:p w:rsidR="004E71C7" w:rsidRPr="00F72B7A" w:rsidRDefault="004E71C7" w:rsidP="00F72B7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B7A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0909 КЦСР 9940010050 КВР 800 + 49,2 </w:t>
      </w:r>
      <w:r w:rsidR="000551F0" w:rsidRPr="00F72B7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</w:p>
    <w:p w:rsidR="004E71C7" w:rsidRPr="0030109C" w:rsidRDefault="004E71C7" w:rsidP="003010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B7A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8, 9 к закону.</w:t>
      </w:r>
    </w:p>
    <w:p w:rsidR="004E71C7" w:rsidRPr="0030109C" w:rsidRDefault="004E71C7" w:rsidP="0030109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0A98" w:rsidRPr="0030109C" w:rsidRDefault="00760A98" w:rsidP="0030109C">
      <w:pPr>
        <w:pStyle w:val="20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  <w:i w:val="0"/>
        </w:rPr>
      </w:pPr>
      <w:bookmarkStart w:id="46" w:name="_Toc132816177"/>
      <w:r w:rsidRPr="0030109C">
        <w:rPr>
          <w:rFonts w:ascii="Times New Roman" w:hAnsi="Times New Roman" w:cs="Times New Roman"/>
          <w:i w:val="0"/>
        </w:rPr>
        <w:t xml:space="preserve">Раздел 1000 </w:t>
      </w:r>
      <w:r w:rsidR="008D257B" w:rsidRPr="0030109C">
        <w:rPr>
          <w:rFonts w:ascii="Times New Roman" w:hAnsi="Times New Roman" w:cs="Times New Roman"/>
          <w:i w:val="0"/>
        </w:rPr>
        <w:t>«</w:t>
      </w:r>
      <w:r w:rsidRPr="0030109C">
        <w:rPr>
          <w:rFonts w:ascii="Times New Roman" w:hAnsi="Times New Roman" w:cs="Times New Roman"/>
          <w:i w:val="0"/>
        </w:rPr>
        <w:t>Социальная политика</w:t>
      </w:r>
      <w:r w:rsidR="008D257B" w:rsidRPr="0030109C">
        <w:rPr>
          <w:rFonts w:ascii="Times New Roman" w:hAnsi="Times New Roman" w:cs="Times New Roman"/>
          <w:i w:val="0"/>
        </w:rPr>
        <w:t>»</w:t>
      </w:r>
      <w:bookmarkEnd w:id="46"/>
    </w:p>
    <w:p w:rsidR="003315BB" w:rsidRPr="0030109C" w:rsidRDefault="003315BB" w:rsidP="0030109C">
      <w:pPr>
        <w:pStyle w:val="4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</w:rPr>
      </w:pPr>
      <w:bookmarkStart w:id="47" w:name="_Toc132816178"/>
      <w:r w:rsidRPr="0030109C">
        <w:rPr>
          <w:rFonts w:ascii="Times New Roman" w:hAnsi="Times New Roman" w:cs="Times New Roman"/>
        </w:rPr>
        <w:t xml:space="preserve">Подраздел 1002 </w:t>
      </w:r>
      <w:r w:rsidR="008D257B" w:rsidRPr="0030109C">
        <w:rPr>
          <w:rFonts w:ascii="Times New Roman" w:hAnsi="Times New Roman" w:cs="Times New Roman"/>
        </w:rPr>
        <w:t>«</w:t>
      </w:r>
      <w:r w:rsidRPr="0030109C">
        <w:rPr>
          <w:rFonts w:ascii="Times New Roman" w:hAnsi="Times New Roman" w:cs="Times New Roman"/>
        </w:rPr>
        <w:t>Социальное обслуживание населения</w:t>
      </w:r>
      <w:r w:rsidR="008D257B" w:rsidRPr="0030109C">
        <w:rPr>
          <w:rFonts w:ascii="Times New Roman" w:hAnsi="Times New Roman" w:cs="Times New Roman"/>
        </w:rPr>
        <w:t>»</w:t>
      </w:r>
      <w:bookmarkEnd w:id="47"/>
    </w:p>
    <w:p w:rsidR="003315BB" w:rsidRPr="004E1120" w:rsidRDefault="003315BB" w:rsidP="004E11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1120">
        <w:rPr>
          <w:rFonts w:ascii="Times New Roman" w:eastAsiaTheme="minorHAnsi" w:hAnsi="Times New Roman"/>
          <w:sz w:val="28"/>
          <w:szCs w:val="28"/>
        </w:rPr>
        <w:t xml:space="preserve">Предлагается увеличить бюджетные ассигнования Минсоцзащиты Тверской области по государственной программе Тверской области </w:t>
      </w:r>
      <w:r w:rsidR="008D257B" w:rsidRPr="004E1120">
        <w:rPr>
          <w:rFonts w:ascii="Times New Roman" w:eastAsiaTheme="minorHAnsi" w:hAnsi="Times New Roman"/>
          <w:sz w:val="28"/>
          <w:szCs w:val="28"/>
        </w:rPr>
        <w:t>«</w:t>
      </w:r>
      <w:r w:rsidRPr="004E1120">
        <w:rPr>
          <w:rFonts w:ascii="Times New Roman" w:eastAsiaTheme="minorHAnsi" w:hAnsi="Times New Roman"/>
          <w:sz w:val="28"/>
          <w:szCs w:val="28"/>
        </w:rPr>
        <w:t>Социальная поддержка и защита населения Тверской области</w:t>
      </w:r>
      <w:r w:rsidR="008D257B" w:rsidRPr="004E1120">
        <w:rPr>
          <w:rFonts w:ascii="Times New Roman" w:eastAsiaTheme="minorHAnsi" w:hAnsi="Times New Roman"/>
          <w:sz w:val="28"/>
          <w:szCs w:val="28"/>
        </w:rPr>
        <w:t>»</w:t>
      </w:r>
      <w:r w:rsidRPr="004E1120">
        <w:rPr>
          <w:rFonts w:ascii="Times New Roman" w:eastAsiaTheme="minorHAnsi" w:hAnsi="Times New Roman"/>
          <w:sz w:val="28"/>
          <w:szCs w:val="28"/>
        </w:rPr>
        <w:t xml:space="preserve"> на 2021– 2026 </w:t>
      </w:r>
      <w:r w:rsidRPr="004E1120">
        <w:rPr>
          <w:rFonts w:ascii="Times New Roman" w:eastAsiaTheme="minorHAnsi" w:hAnsi="Times New Roman"/>
          <w:sz w:val="28"/>
          <w:szCs w:val="28"/>
        </w:rPr>
        <w:lastRenderedPageBreak/>
        <w:t xml:space="preserve">годы в 2023 году в сумме 948,0 тыс. руб. на реализацию Комплекса мер Тверской области по поддержке жизненного потенциала семей, воспитывающих детей с инвалидностью, </w:t>
      </w:r>
      <w:r w:rsidR="008D257B" w:rsidRPr="004E1120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Pr="004E1120">
        <w:rPr>
          <w:rFonts w:ascii="Times New Roman" w:eastAsiaTheme="minorHAnsi" w:hAnsi="Times New Roman"/>
          <w:sz w:val="28"/>
          <w:szCs w:val="28"/>
        </w:rPr>
        <w:t>PROдвижение</w:t>
      </w:r>
      <w:proofErr w:type="spellEnd"/>
      <w:r w:rsidR="008D257B" w:rsidRPr="004E1120">
        <w:rPr>
          <w:rFonts w:ascii="Times New Roman" w:eastAsiaTheme="minorHAnsi" w:hAnsi="Times New Roman"/>
          <w:sz w:val="28"/>
          <w:szCs w:val="28"/>
        </w:rPr>
        <w:t>»</w:t>
      </w:r>
      <w:r w:rsidRPr="004E1120">
        <w:rPr>
          <w:rFonts w:ascii="Times New Roman" w:eastAsiaTheme="minorHAnsi" w:hAnsi="Times New Roman"/>
          <w:sz w:val="28"/>
          <w:szCs w:val="28"/>
        </w:rPr>
        <w:t xml:space="preserve">, за счет использования остатка средств гранта Фонда поддержки детей, </w:t>
      </w:r>
      <w:r w:rsidRPr="004E1120">
        <w:rPr>
          <w:rFonts w:ascii="Times New Roman" w:eastAsia="Times New Roman" w:hAnsi="Times New Roman"/>
          <w:sz w:val="28"/>
          <w:szCs w:val="28"/>
          <w:lang w:eastAsia="ru-RU"/>
        </w:rPr>
        <w:t>находящихся в трудной жизненной ситуации</w:t>
      </w:r>
      <w:r w:rsidRPr="004E1120">
        <w:rPr>
          <w:rFonts w:ascii="Times New Roman" w:eastAsiaTheme="minorHAnsi" w:hAnsi="Times New Roman"/>
          <w:sz w:val="28"/>
          <w:szCs w:val="28"/>
        </w:rPr>
        <w:t>, сложившегося в результате экономии по итогам проведения конкурентных процедур в 2022 году.</w:t>
      </w:r>
    </w:p>
    <w:p w:rsidR="003315BB" w:rsidRPr="004E1120" w:rsidRDefault="003315BB" w:rsidP="004E11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Комплекса мер осуществляется в соответствии с распоряжением Правительства Тверской области от 13.07.2022 № 708-рп </w:t>
      </w:r>
      <w:r w:rsidRPr="004E112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D257B" w:rsidRPr="004E112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E1120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Комплексе мер Тверской области по поддержке жизненного потенциала семей, воспитывающих детей с инвалидностью, </w:t>
      </w:r>
      <w:r w:rsidR="008D257B" w:rsidRPr="004E112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4E1120">
        <w:rPr>
          <w:rFonts w:ascii="Times New Roman" w:eastAsia="Times New Roman" w:hAnsi="Times New Roman"/>
          <w:sz w:val="28"/>
          <w:szCs w:val="28"/>
          <w:lang w:eastAsia="ru-RU"/>
        </w:rPr>
        <w:t>PROдвижение</w:t>
      </w:r>
      <w:proofErr w:type="spellEnd"/>
      <w:r w:rsidR="008D257B" w:rsidRPr="004E112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E112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2022 - 2023 годы</w:t>
      </w:r>
      <w:r w:rsidR="008D257B" w:rsidRPr="004E112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E1120">
        <w:rPr>
          <w:rFonts w:ascii="Times New Roman" w:eastAsia="Times New Roman" w:hAnsi="Times New Roman"/>
          <w:sz w:val="28"/>
          <w:szCs w:val="28"/>
          <w:lang w:eastAsia="ru-RU"/>
        </w:rPr>
        <w:t>. В соответствии с письмом Фонда поддержки детей, находящихся в трудной жизненной ситуации, от 17.03.2023 № 135-07-МГ Минсоцзащиты Тверской области одобрено перераспределение остатка средств гранта 2022 года на 2023 год и уточнение расходов 2023 года.</w:t>
      </w:r>
    </w:p>
    <w:p w:rsidR="003315BB" w:rsidRPr="004E1120" w:rsidRDefault="009D6EB5" w:rsidP="004E11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1120">
        <w:rPr>
          <w:rFonts w:ascii="Times New Roman" w:eastAsiaTheme="minorHAnsi" w:hAnsi="Times New Roman"/>
          <w:sz w:val="28"/>
          <w:szCs w:val="28"/>
        </w:rPr>
        <w:t xml:space="preserve">Изменения </w:t>
      </w:r>
      <w:r w:rsidR="003315BB" w:rsidRPr="004E1120">
        <w:rPr>
          <w:rFonts w:ascii="Times New Roman" w:eastAsiaTheme="minorHAnsi" w:hAnsi="Times New Roman"/>
          <w:sz w:val="28"/>
          <w:szCs w:val="28"/>
        </w:rPr>
        <w:t>отразить по КБК:</w:t>
      </w:r>
    </w:p>
    <w:p w:rsidR="003315BB" w:rsidRPr="004E1120" w:rsidRDefault="003315BB" w:rsidP="004E11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1120">
        <w:rPr>
          <w:rFonts w:ascii="Times New Roman" w:eastAsiaTheme="minorHAnsi" w:hAnsi="Times New Roman"/>
          <w:sz w:val="28"/>
          <w:szCs w:val="28"/>
        </w:rPr>
        <w:t xml:space="preserve">ППП 148 РП 1002 КЦСР 6620210050 КВР 600 </w:t>
      </w:r>
      <w:r w:rsidRPr="004E1120">
        <w:rPr>
          <w:rFonts w:ascii="Times New Roman" w:eastAsiaTheme="minorHAnsi" w:hAnsi="Times New Roman"/>
          <w:sz w:val="28"/>
          <w:szCs w:val="28"/>
        </w:rPr>
        <w:tab/>
        <w:t xml:space="preserve">+ 948,0 тыс. руб. </w:t>
      </w:r>
    </w:p>
    <w:p w:rsidR="003315BB" w:rsidRDefault="003315BB" w:rsidP="004E11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1120">
        <w:rPr>
          <w:rFonts w:ascii="Times New Roman" w:eastAsiaTheme="minorHAnsi" w:hAnsi="Times New Roman"/>
          <w:sz w:val="28"/>
          <w:szCs w:val="28"/>
        </w:rPr>
        <w:t xml:space="preserve">Внести соответствующие изменения в приложения 6, 7, 8, 9 </w:t>
      </w:r>
      <w:r w:rsidR="004C07DF" w:rsidRPr="004E1120">
        <w:rPr>
          <w:rFonts w:ascii="Times New Roman" w:eastAsiaTheme="minorHAnsi" w:hAnsi="Times New Roman"/>
          <w:sz w:val="28"/>
          <w:szCs w:val="28"/>
        </w:rPr>
        <w:t xml:space="preserve">23 </w:t>
      </w:r>
      <w:r w:rsidRPr="004E1120">
        <w:rPr>
          <w:rFonts w:ascii="Times New Roman" w:eastAsiaTheme="minorHAnsi" w:hAnsi="Times New Roman"/>
          <w:sz w:val="28"/>
          <w:szCs w:val="28"/>
        </w:rPr>
        <w:t xml:space="preserve">к </w:t>
      </w:r>
      <w:r w:rsidR="004E1120">
        <w:rPr>
          <w:rFonts w:ascii="Times New Roman" w:eastAsiaTheme="minorHAnsi" w:hAnsi="Times New Roman"/>
          <w:sz w:val="28"/>
          <w:szCs w:val="28"/>
        </w:rPr>
        <w:t>з</w:t>
      </w:r>
      <w:r w:rsidRPr="004E1120">
        <w:rPr>
          <w:rFonts w:ascii="Times New Roman" w:eastAsiaTheme="minorHAnsi" w:hAnsi="Times New Roman"/>
          <w:sz w:val="28"/>
          <w:szCs w:val="28"/>
        </w:rPr>
        <w:t>акону.</w:t>
      </w:r>
    </w:p>
    <w:p w:rsidR="004E1120" w:rsidRPr="004E1120" w:rsidRDefault="004E1120" w:rsidP="004E11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A080C" w:rsidRPr="0030109C" w:rsidRDefault="00FA080C" w:rsidP="0030109C">
      <w:pPr>
        <w:pStyle w:val="4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</w:rPr>
      </w:pPr>
      <w:bookmarkStart w:id="48" w:name="_Toc132816179"/>
      <w:r w:rsidRPr="0030109C">
        <w:rPr>
          <w:rFonts w:ascii="Times New Roman" w:hAnsi="Times New Roman" w:cs="Times New Roman"/>
        </w:rPr>
        <w:t xml:space="preserve">Подраздел 1003 </w:t>
      </w:r>
      <w:r w:rsidR="008D257B" w:rsidRPr="0030109C">
        <w:rPr>
          <w:rFonts w:ascii="Times New Roman" w:hAnsi="Times New Roman" w:cs="Times New Roman"/>
        </w:rPr>
        <w:t>«</w:t>
      </w:r>
      <w:r w:rsidRPr="0030109C">
        <w:rPr>
          <w:rFonts w:ascii="Times New Roman" w:hAnsi="Times New Roman" w:cs="Times New Roman"/>
        </w:rPr>
        <w:t>Социальное обеспечение населения</w:t>
      </w:r>
      <w:r w:rsidR="008D257B" w:rsidRPr="0030109C">
        <w:rPr>
          <w:rFonts w:ascii="Times New Roman" w:hAnsi="Times New Roman" w:cs="Times New Roman"/>
        </w:rPr>
        <w:t>»</w:t>
      </w:r>
      <w:bookmarkEnd w:id="48"/>
    </w:p>
    <w:p w:rsidR="00D71FEB" w:rsidRPr="004E1120" w:rsidRDefault="00D71FEB" w:rsidP="004E1120">
      <w:pPr>
        <w:pStyle w:val="af8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увеличить ассигнования по Министерству здравоохранения Тверской области на 2023 год в сумме 55 476,0 </w:t>
      </w:r>
      <w:r w:rsidR="001C0EDB" w:rsidRPr="004E1120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  <w:r w:rsidRPr="004E1120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мероприятия 3.036 </w:t>
      </w:r>
      <w:r w:rsidR="008D257B" w:rsidRPr="004E112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E1120">
        <w:rPr>
          <w:rFonts w:ascii="Times New Roman" w:eastAsia="Times New Roman" w:hAnsi="Times New Roman"/>
          <w:sz w:val="28"/>
          <w:szCs w:val="28"/>
          <w:lang w:eastAsia="ru-RU"/>
        </w:rPr>
        <w:t>Осуществление специальных социальных выплат отдельным категориям медицинских работников государственных учреждений здравоохранения Тверской области, оказывающих медицинскую помощь, не входящую в базовую программу обязательного медицинского страхования</w:t>
      </w:r>
      <w:r w:rsidR="008D257B" w:rsidRPr="004E112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E1120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программы </w:t>
      </w:r>
      <w:r w:rsidR="008D257B" w:rsidRPr="004E112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E1120">
        <w:rPr>
          <w:rFonts w:ascii="Times New Roman" w:eastAsia="Times New Roman" w:hAnsi="Times New Roman"/>
          <w:sz w:val="28"/>
          <w:szCs w:val="28"/>
          <w:lang w:eastAsia="ru-RU"/>
        </w:rPr>
        <w:t>Здравоохранение Тверской области</w:t>
      </w:r>
      <w:r w:rsidR="008D257B" w:rsidRPr="004E112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E112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 – 2025 годы.</w:t>
      </w:r>
    </w:p>
    <w:p w:rsidR="00D71FEB" w:rsidRDefault="00D71FEB" w:rsidP="004E11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1120">
        <w:rPr>
          <w:rFonts w:ascii="Times New Roman" w:eastAsiaTheme="minorHAnsi" w:hAnsi="Times New Roman"/>
          <w:sz w:val="28"/>
          <w:szCs w:val="28"/>
        </w:rPr>
        <w:t>Ассигнования перераспределяются между мероприятиями государственной программы и будут направлены на предоставление специальных социальных выплат медицинским работникам медицинских организаций, не участвующих в территориальной программе обязательного медицинского страхования.</w:t>
      </w:r>
    </w:p>
    <w:p w:rsidR="004E1120" w:rsidRPr="004E1120" w:rsidRDefault="004E1120" w:rsidP="004E11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</w:t>
      </w:r>
      <w:r w:rsidRPr="004E1120">
        <w:rPr>
          <w:rFonts w:ascii="Times New Roman" w:eastAsiaTheme="minorHAnsi" w:hAnsi="Times New Roman"/>
          <w:sz w:val="28"/>
          <w:szCs w:val="28"/>
        </w:rPr>
        <w:t>ополнить закон целевой статьей расходов 5620310230 «Осуществление специальных социальных выплат отдельным категориям медицинских работников государственных учреждений здравоохранения Тверской области, оказывающих медицинскую помощь, не входящую в базовую программу обязательного медицинского страхования».</w:t>
      </w:r>
    </w:p>
    <w:p w:rsidR="00D71FEB" w:rsidRPr="004E1120" w:rsidRDefault="000C1ACB" w:rsidP="004E11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1120">
        <w:rPr>
          <w:rFonts w:ascii="Times New Roman" w:eastAsiaTheme="minorHAnsi" w:hAnsi="Times New Roman"/>
          <w:sz w:val="28"/>
          <w:szCs w:val="28"/>
        </w:rPr>
        <w:t xml:space="preserve">Изменения </w:t>
      </w:r>
      <w:r w:rsidR="00D71FEB" w:rsidRPr="004E1120">
        <w:rPr>
          <w:rFonts w:ascii="Times New Roman" w:eastAsiaTheme="minorHAnsi" w:hAnsi="Times New Roman"/>
          <w:sz w:val="28"/>
          <w:szCs w:val="28"/>
        </w:rPr>
        <w:t>отразить по КБК:</w:t>
      </w:r>
    </w:p>
    <w:p w:rsidR="00D71FEB" w:rsidRPr="004E1120" w:rsidRDefault="00D71FEB" w:rsidP="004E11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1120">
        <w:rPr>
          <w:rFonts w:ascii="Times New Roman" w:eastAsiaTheme="minorHAnsi" w:hAnsi="Times New Roman"/>
          <w:sz w:val="28"/>
          <w:szCs w:val="28"/>
        </w:rPr>
        <w:t xml:space="preserve">ППП 034 РП 1003 КЦСР 5620310230 КВР 300 + 55 476,0 </w:t>
      </w:r>
      <w:r w:rsidR="000551F0" w:rsidRPr="004E1120">
        <w:rPr>
          <w:rFonts w:ascii="Times New Roman" w:eastAsiaTheme="minorHAnsi" w:hAnsi="Times New Roman"/>
          <w:sz w:val="28"/>
          <w:szCs w:val="28"/>
        </w:rPr>
        <w:t xml:space="preserve">тыс. руб. </w:t>
      </w:r>
    </w:p>
    <w:p w:rsidR="00D71FEB" w:rsidRPr="004E1120" w:rsidRDefault="00D71FEB" w:rsidP="004E11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1120">
        <w:rPr>
          <w:rFonts w:ascii="Times New Roman" w:eastAsiaTheme="minorHAnsi" w:hAnsi="Times New Roman"/>
          <w:sz w:val="28"/>
          <w:szCs w:val="28"/>
        </w:rPr>
        <w:lastRenderedPageBreak/>
        <w:t>Внести соответствующие изменения в приложения 6, 7, 8, 9 к закону.</w:t>
      </w:r>
    </w:p>
    <w:p w:rsidR="00D71FEB" w:rsidRPr="004E1120" w:rsidRDefault="00D71FEB" w:rsidP="004E11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B7CB0" w:rsidRPr="0030109C" w:rsidRDefault="007B7CB0" w:rsidP="007B7CB0">
      <w:pPr>
        <w:pStyle w:val="af8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увеличить бюджетные ассигнования на 2023 год по непрограммным расходам по Министерству строительства Тверской области на реализацию мероприятий по предоставлению социальных выплат на приобретение жилых помещений жителям г. Херсона и части Херсонской области, покинувшим место постоянного проживания и прибывшим в экстренном массовом порядке на постоянное место жительства в Тверскую область за счет средств, поступивших от публично-правовой компании «Фонд развития территорий» на сумму </w:t>
      </w:r>
      <w:r w:rsidRPr="007B7CB0">
        <w:rPr>
          <w:rFonts w:ascii="Times New Roman" w:eastAsia="Times New Roman" w:hAnsi="Times New Roman"/>
          <w:sz w:val="28"/>
          <w:szCs w:val="28"/>
          <w:lang w:eastAsia="ru-RU"/>
        </w:rPr>
        <w:t>117 341,8 тыс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. руб.</w:t>
      </w:r>
    </w:p>
    <w:p w:rsidR="007B7CB0" w:rsidRPr="0030109C" w:rsidRDefault="007B7CB0" w:rsidP="007B7CB0">
      <w:pPr>
        <w:spacing w:after="0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Бюджетные ассигнования планируется направить на оплату </w:t>
      </w:r>
      <w:r w:rsidR="00843FCD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жилищных сертификатов на предоставление социальной выплаты на приобретение жилого помещения по заявлениям, одобренными публично-правовой компанией «Фонд развития территорий» в системе АИС «Реформа ЖКХ».</w:t>
      </w:r>
    </w:p>
    <w:p w:rsidR="007B7CB0" w:rsidRPr="007B7CB0" w:rsidRDefault="007B7CB0" w:rsidP="007B7CB0">
      <w:pPr>
        <w:spacing w:after="0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закон целевой статьей расходов 9940067407 «Реализация мероприятий по предоставлению единовременных выплат на обзаведение имуществом и социальных выплат на приобретение жилых помещений жителям г. Херсона и части Херсонской области, покинувшим место постоянного проживания и прибывшим в экстренном массовом порядке на </w:t>
      </w:r>
      <w:r w:rsidRPr="007B7CB0">
        <w:rPr>
          <w:rFonts w:ascii="Times New Roman" w:eastAsia="Times New Roman" w:hAnsi="Times New Roman"/>
          <w:sz w:val="28"/>
          <w:szCs w:val="28"/>
          <w:lang w:eastAsia="ru-RU"/>
        </w:rPr>
        <w:t>постоянное место жительства в Тверскую область за счет средств, поступивших от публично-правовой компании «Фонд развития территорий».</w:t>
      </w:r>
    </w:p>
    <w:p w:rsidR="007B7CB0" w:rsidRPr="007B7CB0" w:rsidRDefault="007B7CB0" w:rsidP="007B7CB0">
      <w:pPr>
        <w:spacing w:after="0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CB0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отразить по КБК: </w:t>
      </w:r>
    </w:p>
    <w:p w:rsidR="007B7CB0" w:rsidRPr="007B7CB0" w:rsidRDefault="007B7CB0" w:rsidP="007B7CB0">
      <w:pPr>
        <w:spacing w:after="0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CB0">
        <w:rPr>
          <w:rFonts w:ascii="Times New Roman" w:eastAsia="Times New Roman" w:hAnsi="Times New Roman"/>
          <w:sz w:val="28"/>
          <w:szCs w:val="28"/>
          <w:lang w:eastAsia="ru-RU"/>
        </w:rPr>
        <w:t>ППП 122 РП 1003 КЦСР 9940067407 КВР 300 + 117 341,8 тыс. руб.</w:t>
      </w:r>
    </w:p>
    <w:p w:rsidR="007B7CB0" w:rsidRPr="0030109C" w:rsidRDefault="007B7CB0" w:rsidP="007B7CB0">
      <w:pPr>
        <w:spacing w:after="0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CB0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 приложения 6, 7, 8, 9 к закону.</w:t>
      </w:r>
    </w:p>
    <w:p w:rsidR="007B7CB0" w:rsidRPr="0030109C" w:rsidRDefault="007B7CB0" w:rsidP="007B7CB0">
      <w:pPr>
        <w:spacing w:after="0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40D" w:rsidRPr="0030109C" w:rsidRDefault="007B7CB0" w:rsidP="004E1120">
      <w:pPr>
        <w:pStyle w:val="af8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640D" w:rsidRPr="0030109C">
        <w:rPr>
          <w:rFonts w:ascii="Times New Roman" w:hAnsi="Times New Roman"/>
          <w:sz w:val="28"/>
          <w:szCs w:val="28"/>
        </w:rPr>
        <w:t xml:space="preserve">Предлагается увеличить бюджетные ассигнования Минсоцзащиты Тверской области по государственной программе Тверской области </w:t>
      </w:r>
      <w:r w:rsidR="008D257B" w:rsidRPr="0030109C">
        <w:rPr>
          <w:rFonts w:ascii="Times New Roman" w:hAnsi="Times New Roman"/>
          <w:sz w:val="28"/>
          <w:szCs w:val="28"/>
        </w:rPr>
        <w:t>«</w:t>
      </w:r>
      <w:r w:rsidR="0031640D" w:rsidRPr="0030109C">
        <w:rPr>
          <w:rFonts w:ascii="Times New Roman" w:hAnsi="Times New Roman"/>
          <w:sz w:val="28"/>
          <w:szCs w:val="28"/>
        </w:rPr>
        <w:t>Социальная поддержка и защита населения Тверской области</w:t>
      </w:r>
      <w:r w:rsidR="008D257B" w:rsidRPr="0030109C">
        <w:rPr>
          <w:rFonts w:ascii="Times New Roman" w:hAnsi="Times New Roman"/>
          <w:sz w:val="28"/>
          <w:szCs w:val="28"/>
        </w:rPr>
        <w:t>»</w:t>
      </w:r>
      <w:r w:rsidR="0031640D" w:rsidRPr="0030109C">
        <w:rPr>
          <w:rFonts w:ascii="Times New Roman" w:hAnsi="Times New Roman"/>
          <w:sz w:val="28"/>
          <w:szCs w:val="28"/>
        </w:rPr>
        <w:t xml:space="preserve"> на 2021 – 2026 годы за счет средств иного межбюджетного трансферта из федерального бюджета на сумму 13 260,0 тыс. руб. на предоставление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</w:r>
      <w:proofErr w:type="spellStart"/>
      <w:r w:rsidR="0031640D" w:rsidRPr="0030109C">
        <w:rPr>
          <w:rFonts w:ascii="Times New Roman" w:hAnsi="Times New Roman"/>
          <w:sz w:val="28"/>
          <w:szCs w:val="28"/>
        </w:rPr>
        <w:t>догазификации</w:t>
      </w:r>
      <w:proofErr w:type="spellEnd"/>
      <w:r w:rsidR="0031640D" w:rsidRPr="0030109C">
        <w:rPr>
          <w:rFonts w:ascii="Times New Roman" w:hAnsi="Times New Roman"/>
          <w:sz w:val="28"/>
          <w:szCs w:val="28"/>
        </w:rPr>
        <w:t xml:space="preserve">, а также перераспределить средства областного бюджета Тверской области в объеме 2 340,0 тыс. руб. для обеспечения уровня </w:t>
      </w:r>
      <w:proofErr w:type="spellStart"/>
      <w:r w:rsidR="0031640D" w:rsidRPr="0030109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31640D" w:rsidRPr="0030109C">
        <w:rPr>
          <w:rFonts w:ascii="Times New Roman" w:hAnsi="Times New Roman"/>
          <w:sz w:val="28"/>
          <w:szCs w:val="28"/>
        </w:rPr>
        <w:t xml:space="preserve"> по данному направлению за счет уменьшения бюджетных </w:t>
      </w:r>
      <w:r w:rsidR="0031640D" w:rsidRPr="0030109C">
        <w:rPr>
          <w:rFonts w:ascii="Times New Roman" w:hAnsi="Times New Roman"/>
          <w:sz w:val="28"/>
          <w:szCs w:val="28"/>
        </w:rPr>
        <w:lastRenderedPageBreak/>
        <w:t xml:space="preserve">ассигнований по мероприятию </w:t>
      </w:r>
      <w:r w:rsidR="008D257B" w:rsidRPr="0030109C">
        <w:rPr>
          <w:rFonts w:ascii="Times New Roman" w:hAnsi="Times New Roman"/>
          <w:sz w:val="28"/>
          <w:szCs w:val="28"/>
        </w:rPr>
        <w:t>«</w:t>
      </w:r>
      <w:r w:rsidR="0031640D" w:rsidRPr="0030109C">
        <w:rPr>
          <w:rFonts w:ascii="Times New Roman" w:hAnsi="Times New Roman"/>
          <w:sz w:val="28"/>
          <w:szCs w:val="28"/>
        </w:rPr>
        <w:t>Оказание социальной поддержки отдельным категориям граждан при проведении работ по газификации домовладений</w:t>
      </w:r>
      <w:r w:rsidR="008D257B" w:rsidRPr="0030109C">
        <w:rPr>
          <w:rFonts w:ascii="Times New Roman" w:hAnsi="Times New Roman"/>
          <w:sz w:val="28"/>
          <w:szCs w:val="28"/>
        </w:rPr>
        <w:t>»</w:t>
      </w:r>
      <w:r w:rsidR="0031640D" w:rsidRPr="0030109C">
        <w:rPr>
          <w:rFonts w:ascii="Times New Roman" w:hAnsi="Times New Roman"/>
          <w:sz w:val="28"/>
          <w:szCs w:val="28"/>
        </w:rPr>
        <w:t>.</w:t>
      </w:r>
    </w:p>
    <w:p w:rsidR="0031640D" w:rsidRPr="0030109C" w:rsidRDefault="0031640D" w:rsidP="003010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0109C">
        <w:rPr>
          <w:rFonts w:ascii="Times New Roman" w:eastAsiaTheme="minorHAnsi" w:hAnsi="Times New Roman"/>
          <w:sz w:val="28"/>
          <w:szCs w:val="28"/>
        </w:rPr>
        <w:t xml:space="preserve">В соответствии с распоряжением Правительства РФ от 02.02.2023 № 229-Р </w:t>
      </w:r>
      <w:r w:rsidR="008D257B" w:rsidRPr="0030109C">
        <w:rPr>
          <w:rFonts w:ascii="Times New Roman" w:eastAsiaTheme="minorHAnsi" w:hAnsi="Times New Roman"/>
          <w:sz w:val="28"/>
          <w:szCs w:val="28"/>
        </w:rPr>
        <w:t>«</w:t>
      </w:r>
      <w:r w:rsidRPr="0030109C">
        <w:rPr>
          <w:rFonts w:ascii="Times New Roman" w:eastAsiaTheme="minorHAnsi" w:hAnsi="Times New Roman"/>
          <w:sz w:val="28"/>
          <w:szCs w:val="28"/>
        </w:rPr>
        <w:t xml:space="preserve">О выделении из резервного фонда Правительства Российской Федерации бюджетных ассигнований для предоставления иных межбюджетных трансфертов бюджетам субъектов Российской Федерации в целях </w:t>
      </w:r>
      <w:proofErr w:type="spellStart"/>
      <w:r w:rsidRPr="0030109C">
        <w:rPr>
          <w:rFonts w:ascii="Times New Roman" w:eastAsiaTheme="minorHAnsi" w:hAnsi="Times New Roman"/>
          <w:sz w:val="28"/>
          <w:szCs w:val="28"/>
        </w:rPr>
        <w:t>софинансирования</w:t>
      </w:r>
      <w:proofErr w:type="spellEnd"/>
      <w:r w:rsidRPr="0030109C">
        <w:rPr>
          <w:rFonts w:ascii="Times New Roman" w:eastAsiaTheme="minorHAnsi" w:hAnsi="Times New Roman"/>
          <w:sz w:val="28"/>
          <w:szCs w:val="28"/>
        </w:rPr>
        <w:t xml:space="preserve"> расходных обязательств субъектов Российской Федерации, возникающих при предоставлении субсидии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</w:r>
      <w:proofErr w:type="spellStart"/>
      <w:r w:rsidRPr="0030109C">
        <w:rPr>
          <w:rFonts w:ascii="Times New Roman" w:eastAsiaTheme="minorHAnsi" w:hAnsi="Times New Roman"/>
          <w:sz w:val="28"/>
          <w:szCs w:val="28"/>
        </w:rPr>
        <w:t>догазификации</w:t>
      </w:r>
      <w:proofErr w:type="spellEnd"/>
      <w:r w:rsidR="008D257B" w:rsidRPr="0030109C">
        <w:rPr>
          <w:rFonts w:ascii="Times New Roman" w:eastAsiaTheme="minorHAnsi" w:hAnsi="Times New Roman"/>
          <w:sz w:val="28"/>
          <w:szCs w:val="28"/>
        </w:rPr>
        <w:t>»</w:t>
      </w:r>
      <w:r w:rsidRPr="0030109C">
        <w:rPr>
          <w:rFonts w:ascii="Times New Roman" w:eastAsiaTheme="minorHAnsi" w:hAnsi="Times New Roman"/>
          <w:sz w:val="28"/>
          <w:szCs w:val="28"/>
        </w:rPr>
        <w:t xml:space="preserve"> Тверской области предусмотрены средства федерального бюджета в объеме 13 260,0 тыс. руб. (уведомление о предоставлении иного межбюджетного трансферта от 17.02.2023 № 80-2023-3-023, уровень </w:t>
      </w:r>
      <w:proofErr w:type="spellStart"/>
      <w:r w:rsidRPr="0030109C">
        <w:rPr>
          <w:rFonts w:ascii="Times New Roman" w:eastAsiaTheme="minorHAnsi" w:hAnsi="Times New Roman"/>
          <w:sz w:val="28"/>
          <w:szCs w:val="28"/>
        </w:rPr>
        <w:t>софинансирования</w:t>
      </w:r>
      <w:proofErr w:type="spellEnd"/>
      <w:r w:rsidRPr="0030109C">
        <w:rPr>
          <w:rFonts w:ascii="Times New Roman" w:eastAsiaTheme="minorHAnsi" w:hAnsi="Times New Roman"/>
          <w:sz w:val="28"/>
          <w:szCs w:val="28"/>
        </w:rPr>
        <w:t xml:space="preserve"> – 85% / 15%). Реализация вышеуказанных мероприятий предусмотрена в соответствии с постановлениями Правительства Тверской области от 29.12.2022 № 787-пп </w:t>
      </w:r>
      <w:r w:rsidR="008D257B" w:rsidRPr="0030109C">
        <w:rPr>
          <w:rFonts w:ascii="Times New Roman" w:eastAsiaTheme="minorHAnsi" w:hAnsi="Times New Roman"/>
          <w:sz w:val="28"/>
          <w:szCs w:val="28"/>
        </w:rPr>
        <w:t>«</w:t>
      </w:r>
      <w:r w:rsidRPr="0030109C">
        <w:rPr>
          <w:rFonts w:ascii="Times New Roman" w:eastAsiaTheme="minorHAnsi" w:hAnsi="Times New Roman"/>
          <w:sz w:val="28"/>
          <w:szCs w:val="28"/>
        </w:rPr>
        <w:t>О порядке предоставления меры социальной поддержки на проведение работ по газификации частных домовладений отдельным категориям граждан в Тверской области</w:t>
      </w:r>
      <w:r w:rsidR="008D257B" w:rsidRPr="0030109C">
        <w:rPr>
          <w:rFonts w:ascii="Times New Roman" w:eastAsiaTheme="minorHAnsi" w:hAnsi="Times New Roman"/>
          <w:sz w:val="28"/>
          <w:szCs w:val="28"/>
        </w:rPr>
        <w:t>»</w:t>
      </w:r>
      <w:r w:rsidRPr="0030109C">
        <w:rPr>
          <w:rFonts w:ascii="Times New Roman" w:eastAsiaTheme="minorHAnsi" w:hAnsi="Times New Roman"/>
          <w:sz w:val="28"/>
          <w:szCs w:val="28"/>
        </w:rPr>
        <w:t xml:space="preserve">, от 02.03.2023 № 83-пп </w:t>
      </w:r>
      <w:r w:rsidR="008D257B" w:rsidRPr="0030109C">
        <w:rPr>
          <w:rFonts w:ascii="Times New Roman" w:eastAsiaTheme="minorHAnsi" w:hAnsi="Times New Roman"/>
          <w:sz w:val="28"/>
          <w:szCs w:val="28"/>
        </w:rPr>
        <w:t>«</w:t>
      </w:r>
      <w:r w:rsidRPr="0030109C">
        <w:rPr>
          <w:rFonts w:ascii="Times New Roman" w:eastAsiaTheme="minorHAnsi" w:hAnsi="Times New Roman"/>
          <w:sz w:val="28"/>
          <w:szCs w:val="28"/>
        </w:rPr>
        <w:t xml:space="preserve">О порядке предоставления в 2023 году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</w:r>
      <w:proofErr w:type="spellStart"/>
      <w:r w:rsidRPr="0030109C">
        <w:rPr>
          <w:rFonts w:ascii="Times New Roman" w:eastAsiaTheme="minorHAnsi" w:hAnsi="Times New Roman"/>
          <w:sz w:val="28"/>
          <w:szCs w:val="28"/>
        </w:rPr>
        <w:t>догазификации</w:t>
      </w:r>
      <w:proofErr w:type="spellEnd"/>
      <w:r w:rsidRPr="0030109C">
        <w:rPr>
          <w:rFonts w:ascii="Times New Roman" w:eastAsiaTheme="minorHAnsi" w:hAnsi="Times New Roman"/>
          <w:sz w:val="28"/>
          <w:szCs w:val="28"/>
        </w:rPr>
        <w:t xml:space="preserve"> с использованием средств федерального бюджета</w:t>
      </w:r>
      <w:r w:rsidR="008D257B" w:rsidRPr="0030109C">
        <w:rPr>
          <w:rFonts w:ascii="Times New Roman" w:eastAsiaTheme="minorHAnsi" w:hAnsi="Times New Roman"/>
          <w:sz w:val="28"/>
          <w:szCs w:val="28"/>
        </w:rPr>
        <w:t>»</w:t>
      </w:r>
      <w:r w:rsidRPr="0030109C">
        <w:rPr>
          <w:rFonts w:ascii="Times New Roman" w:eastAsiaTheme="minorHAnsi" w:hAnsi="Times New Roman"/>
          <w:sz w:val="28"/>
          <w:szCs w:val="28"/>
        </w:rPr>
        <w:t>.</w:t>
      </w:r>
    </w:p>
    <w:p w:rsidR="00257537" w:rsidRPr="0030109C" w:rsidRDefault="00257537" w:rsidP="003010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0109C">
        <w:rPr>
          <w:rFonts w:ascii="Times New Roman" w:eastAsiaTheme="minorHAnsi" w:hAnsi="Times New Roman"/>
          <w:sz w:val="28"/>
          <w:szCs w:val="28"/>
        </w:rPr>
        <w:t>Дополнить закон целевой статьей расходов</w:t>
      </w:r>
      <w:r w:rsidRPr="0030109C">
        <w:rPr>
          <w:rFonts w:ascii="Times New Roman" w:eastAsiaTheme="minorHAnsi" w:hAnsi="Times New Roman"/>
          <w:sz w:val="28"/>
          <w:szCs w:val="28"/>
        </w:rPr>
        <w:br/>
        <w:t>66301</w:t>
      </w:r>
      <w:r w:rsidRPr="0030109C">
        <w:rPr>
          <w:rFonts w:ascii="Times New Roman" w:eastAsiaTheme="minorHAnsi" w:hAnsi="Times New Roman"/>
          <w:sz w:val="28"/>
          <w:szCs w:val="28"/>
          <w:lang w:val="en-US"/>
        </w:rPr>
        <w:t>RP</w:t>
      </w:r>
      <w:r w:rsidRPr="0030109C">
        <w:rPr>
          <w:rFonts w:ascii="Times New Roman" w:eastAsiaTheme="minorHAnsi" w:hAnsi="Times New Roman"/>
          <w:sz w:val="28"/>
          <w:szCs w:val="28"/>
        </w:rPr>
        <w:t xml:space="preserve">410 </w:t>
      </w:r>
      <w:r w:rsidR="008D257B" w:rsidRPr="0030109C">
        <w:rPr>
          <w:rFonts w:ascii="Times New Roman" w:eastAsiaTheme="minorHAnsi" w:hAnsi="Times New Roman"/>
          <w:sz w:val="28"/>
          <w:szCs w:val="28"/>
        </w:rPr>
        <w:t>«</w:t>
      </w:r>
      <w:r w:rsidRPr="0030109C">
        <w:rPr>
          <w:rFonts w:ascii="Times New Roman" w:eastAsiaTheme="minorHAnsi" w:hAnsi="Times New Roman"/>
          <w:sz w:val="28"/>
          <w:szCs w:val="28"/>
        </w:rPr>
        <w:t xml:space="preserve">Предоставление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</w:r>
      <w:proofErr w:type="spellStart"/>
      <w:r w:rsidRPr="0030109C">
        <w:rPr>
          <w:rFonts w:ascii="Times New Roman" w:eastAsiaTheme="minorHAnsi" w:hAnsi="Times New Roman"/>
          <w:sz w:val="28"/>
          <w:szCs w:val="28"/>
        </w:rPr>
        <w:t>догазификации</w:t>
      </w:r>
      <w:proofErr w:type="spellEnd"/>
      <w:r w:rsidRPr="0030109C">
        <w:rPr>
          <w:rFonts w:ascii="Times New Roman" w:eastAsiaTheme="minorHAnsi" w:hAnsi="Times New Roman"/>
          <w:sz w:val="28"/>
          <w:szCs w:val="28"/>
        </w:rPr>
        <w:t>, в том числе за счет средств резервного фонда Правительства Российской Федерации</w:t>
      </w:r>
      <w:r w:rsidR="008D257B" w:rsidRPr="0030109C">
        <w:rPr>
          <w:rFonts w:ascii="Times New Roman" w:eastAsiaTheme="minorHAnsi" w:hAnsi="Times New Roman"/>
          <w:sz w:val="28"/>
          <w:szCs w:val="28"/>
        </w:rPr>
        <w:t>»</w:t>
      </w:r>
      <w:r w:rsidRPr="0030109C">
        <w:rPr>
          <w:rFonts w:ascii="Times New Roman" w:eastAsiaTheme="minorHAnsi" w:hAnsi="Times New Roman"/>
          <w:sz w:val="28"/>
          <w:szCs w:val="28"/>
        </w:rPr>
        <w:t>.</w:t>
      </w:r>
    </w:p>
    <w:p w:rsidR="0031640D" w:rsidRPr="0030109C" w:rsidRDefault="00257537" w:rsidP="003010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0109C">
        <w:rPr>
          <w:rFonts w:ascii="Times New Roman" w:eastAsiaTheme="minorHAnsi" w:hAnsi="Times New Roman"/>
          <w:sz w:val="28"/>
          <w:szCs w:val="28"/>
        </w:rPr>
        <w:t>И</w:t>
      </w:r>
      <w:r w:rsidR="0031640D" w:rsidRPr="0030109C">
        <w:rPr>
          <w:rFonts w:ascii="Times New Roman" w:eastAsiaTheme="minorHAnsi" w:hAnsi="Times New Roman"/>
          <w:sz w:val="28"/>
          <w:szCs w:val="28"/>
        </w:rPr>
        <w:t>зменения отразить по КБК:</w:t>
      </w:r>
    </w:p>
    <w:p w:rsidR="0031640D" w:rsidRPr="0030109C" w:rsidRDefault="0031640D" w:rsidP="0030109C">
      <w:pPr>
        <w:tabs>
          <w:tab w:val="left" w:pos="694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0109C">
        <w:rPr>
          <w:rFonts w:ascii="Times New Roman" w:eastAsiaTheme="minorHAnsi" w:hAnsi="Times New Roman"/>
          <w:sz w:val="28"/>
          <w:szCs w:val="28"/>
        </w:rPr>
        <w:t>ППП 148 РП 1003 КЦСР 66301</w:t>
      </w:r>
      <w:r w:rsidRPr="0030109C">
        <w:rPr>
          <w:rFonts w:ascii="Times New Roman" w:eastAsiaTheme="minorHAnsi" w:hAnsi="Times New Roman"/>
          <w:sz w:val="28"/>
          <w:szCs w:val="28"/>
          <w:lang w:val="en-US"/>
        </w:rPr>
        <w:t>RP</w:t>
      </w:r>
      <w:r w:rsidRPr="0030109C">
        <w:rPr>
          <w:rFonts w:ascii="Times New Roman" w:eastAsiaTheme="minorHAnsi" w:hAnsi="Times New Roman"/>
          <w:sz w:val="28"/>
          <w:szCs w:val="28"/>
        </w:rPr>
        <w:t>410 КВР 300 + 15 600,0 тыс. руб.</w:t>
      </w:r>
    </w:p>
    <w:p w:rsidR="0031640D" w:rsidRPr="0030109C" w:rsidRDefault="0031640D" w:rsidP="0030109C">
      <w:pPr>
        <w:tabs>
          <w:tab w:val="left" w:pos="694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0109C">
        <w:rPr>
          <w:rFonts w:ascii="Times New Roman" w:eastAsiaTheme="minorHAnsi" w:hAnsi="Times New Roman"/>
          <w:sz w:val="28"/>
          <w:szCs w:val="28"/>
        </w:rPr>
        <w:t>ППП 148 РП 1003 КЦСР 6630110130 КВР 300 – 2 340,0 тыс. руб.</w:t>
      </w:r>
    </w:p>
    <w:p w:rsidR="0031640D" w:rsidRPr="0030109C" w:rsidRDefault="0031640D" w:rsidP="003010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0109C">
        <w:rPr>
          <w:rFonts w:ascii="Times New Roman" w:eastAsiaTheme="minorHAnsi" w:hAnsi="Times New Roman"/>
          <w:sz w:val="28"/>
          <w:szCs w:val="28"/>
        </w:rPr>
        <w:lastRenderedPageBreak/>
        <w:t xml:space="preserve">Внести соответствующие изменения в приложения 6, 7, 8, 9 к </w:t>
      </w:r>
      <w:r w:rsidR="00257537" w:rsidRPr="0030109C">
        <w:rPr>
          <w:rFonts w:ascii="Times New Roman" w:eastAsiaTheme="minorHAnsi" w:hAnsi="Times New Roman"/>
          <w:sz w:val="28"/>
          <w:szCs w:val="28"/>
        </w:rPr>
        <w:t>з</w:t>
      </w:r>
      <w:r w:rsidRPr="0030109C">
        <w:rPr>
          <w:rFonts w:ascii="Times New Roman" w:eastAsiaTheme="minorHAnsi" w:hAnsi="Times New Roman"/>
          <w:sz w:val="28"/>
          <w:szCs w:val="28"/>
        </w:rPr>
        <w:t>акону.</w:t>
      </w:r>
    </w:p>
    <w:p w:rsidR="0031640D" w:rsidRPr="0030109C" w:rsidRDefault="0031640D" w:rsidP="0030109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C97" w:rsidRPr="00C05416" w:rsidRDefault="00170C97" w:rsidP="00170C97">
      <w:pPr>
        <w:pStyle w:val="af8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70C97">
        <w:rPr>
          <w:rFonts w:ascii="Times New Roman" w:hAnsi="Times New Roman"/>
          <w:sz w:val="28"/>
          <w:szCs w:val="28"/>
        </w:rPr>
        <w:t xml:space="preserve">Предлагается увеличить бюджетные ассигнования Минсоцзащиты Тверской области по государственной программе Тверской области «Социальная поддержка и защита населения Тверской области» на 2021– 2026 годы в 2023 году в сумме 29 451,0 тыс. руб. на предоставление единовременной выплаты отдельным категориям граждан к празднику День Победы в связи с увеличением численности и расширением категории получателей за счет уменьшения бюджетных ассигнований на реализацию мероприятия по предоставлению гражданам субсидий на оплату жилого помещения и коммунальных услуг в связи с прогнозируемой экономией </w:t>
      </w:r>
      <w:r w:rsidRPr="00C05416">
        <w:rPr>
          <w:rFonts w:ascii="Times New Roman" w:hAnsi="Times New Roman"/>
          <w:sz w:val="28"/>
          <w:szCs w:val="28"/>
        </w:rPr>
        <w:t>средств по итогам освоения за первый квартал 2023 года. (РП 1003)</w:t>
      </w:r>
    </w:p>
    <w:p w:rsidR="00170C97" w:rsidRPr="00C05416" w:rsidRDefault="00170C97" w:rsidP="00170C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5416">
        <w:rPr>
          <w:rFonts w:ascii="Times New Roman" w:eastAsiaTheme="minorHAnsi" w:hAnsi="Times New Roman"/>
          <w:sz w:val="28"/>
          <w:szCs w:val="28"/>
        </w:rPr>
        <w:t>Изменения отразить по КБК:</w:t>
      </w:r>
    </w:p>
    <w:p w:rsidR="00170C97" w:rsidRPr="00C05416" w:rsidRDefault="00170C97" w:rsidP="00170C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5416">
        <w:rPr>
          <w:rFonts w:ascii="Times New Roman" w:eastAsiaTheme="minorHAnsi" w:hAnsi="Times New Roman"/>
          <w:sz w:val="28"/>
          <w:szCs w:val="28"/>
        </w:rPr>
        <w:t xml:space="preserve">ППП 148 РП 1003 КЦСР 6610410010 КВР 300 </w:t>
      </w:r>
      <w:r w:rsidRPr="00C05416">
        <w:rPr>
          <w:rFonts w:ascii="Times New Roman" w:eastAsiaTheme="minorHAnsi" w:hAnsi="Times New Roman"/>
          <w:sz w:val="28"/>
          <w:szCs w:val="28"/>
        </w:rPr>
        <w:tab/>
        <w:t xml:space="preserve">+ 27 615,0 тыс. руб. </w:t>
      </w:r>
    </w:p>
    <w:p w:rsidR="00170C97" w:rsidRPr="00C05416" w:rsidRDefault="00170C97" w:rsidP="00170C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5416">
        <w:rPr>
          <w:rFonts w:ascii="Times New Roman" w:eastAsiaTheme="minorHAnsi" w:hAnsi="Times New Roman"/>
          <w:sz w:val="28"/>
          <w:szCs w:val="28"/>
        </w:rPr>
        <w:t xml:space="preserve">ППП 148 РП 1003 КЦСР 6610410010 КВР 200 </w:t>
      </w:r>
      <w:r w:rsidRPr="00C05416">
        <w:rPr>
          <w:rFonts w:ascii="Times New Roman" w:eastAsiaTheme="minorHAnsi" w:hAnsi="Times New Roman"/>
          <w:sz w:val="28"/>
          <w:szCs w:val="28"/>
        </w:rPr>
        <w:tab/>
        <w:t xml:space="preserve">+ 1 836,0 тыс. руб. </w:t>
      </w:r>
    </w:p>
    <w:p w:rsidR="00170C97" w:rsidRPr="00C05416" w:rsidRDefault="00170C97" w:rsidP="00170C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5416">
        <w:rPr>
          <w:rFonts w:ascii="Times New Roman" w:eastAsiaTheme="minorHAnsi" w:hAnsi="Times New Roman"/>
          <w:sz w:val="28"/>
          <w:szCs w:val="28"/>
        </w:rPr>
        <w:t>ППП 148 РП 1003 КЦСР 6630110040 КВР 300 – 29 451,0 тыс. руб.</w:t>
      </w:r>
    </w:p>
    <w:p w:rsidR="00170C97" w:rsidRPr="00C05416" w:rsidRDefault="00170C97" w:rsidP="00170C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5416">
        <w:rPr>
          <w:rFonts w:ascii="Times New Roman" w:eastAsiaTheme="minorHAnsi" w:hAnsi="Times New Roman"/>
          <w:sz w:val="28"/>
          <w:szCs w:val="28"/>
        </w:rPr>
        <w:t>Внести соответствующие изменения в приложения 7, 8 к закону.</w:t>
      </w:r>
    </w:p>
    <w:p w:rsidR="005067DF" w:rsidRPr="0030109C" w:rsidRDefault="005067DF" w:rsidP="0030109C">
      <w:pPr>
        <w:spacing w:after="0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36F5" w:rsidRPr="00C05416" w:rsidRDefault="000F36F5" w:rsidP="00C05416">
      <w:pPr>
        <w:pStyle w:val="af8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09C">
        <w:rPr>
          <w:rFonts w:ascii="Times New Roman" w:hAnsi="Times New Roman"/>
          <w:sz w:val="28"/>
          <w:szCs w:val="28"/>
        </w:rPr>
        <w:t xml:space="preserve"> Предлагается увеличить бюджетные ассигнования на 2023 год по непрограммным расходам по Минсоцзащиты Тверской области на реализацию мероприятий по предоставлению единовременной выплаты на обзаведение имуществом жителям г. Херсона и части Херсонской области, покинувшим место постоянного проживания и прибывшим в экстренном массовом порядке на постоянное место жительства в Тверскую область на сумму </w:t>
      </w:r>
      <w:r w:rsidR="008C5D70" w:rsidRPr="00C05416">
        <w:rPr>
          <w:rFonts w:ascii="Times New Roman" w:hAnsi="Times New Roman"/>
          <w:sz w:val="28"/>
          <w:szCs w:val="28"/>
        </w:rPr>
        <w:t>2 900</w:t>
      </w:r>
      <w:r w:rsidR="008C5D70" w:rsidRPr="0030109C">
        <w:rPr>
          <w:rFonts w:ascii="Times New Roman" w:hAnsi="Times New Roman"/>
          <w:sz w:val="28"/>
          <w:szCs w:val="28"/>
        </w:rPr>
        <w:t xml:space="preserve"> </w:t>
      </w:r>
      <w:r w:rsidRPr="0030109C">
        <w:rPr>
          <w:rFonts w:ascii="Times New Roman" w:hAnsi="Times New Roman"/>
          <w:sz w:val="28"/>
          <w:szCs w:val="28"/>
        </w:rPr>
        <w:t>тыс. руб.</w:t>
      </w:r>
      <w:r w:rsidRPr="00C05416">
        <w:rPr>
          <w:rFonts w:ascii="Times New Roman" w:hAnsi="Times New Roman"/>
          <w:sz w:val="28"/>
          <w:szCs w:val="28"/>
        </w:rPr>
        <w:t xml:space="preserve"> исходя из размера единовременной выплаты – 100,0 тыс. рублей на чел. в соответствии с постановлением Правительства Тверской области</w:t>
      </w:r>
      <w:r w:rsidR="007D04B2" w:rsidRPr="00C05416">
        <w:rPr>
          <w:rFonts w:ascii="Times New Roman" w:hAnsi="Times New Roman"/>
          <w:sz w:val="28"/>
          <w:szCs w:val="28"/>
        </w:rPr>
        <w:t xml:space="preserve"> от </w:t>
      </w:r>
      <w:r w:rsidRPr="00C05416">
        <w:rPr>
          <w:rFonts w:ascii="Times New Roman" w:hAnsi="Times New Roman"/>
          <w:sz w:val="28"/>
          <w:szCs w:val="28"/>
        </w:rPr>
        <w:t xml:space="preserve">13.12.2022 № 703-пп </w:t>
      </w:r>
      <w:r w:rsidR="008D257B" w:rsidRPr="00C05416">
        <w:rPr>
          <w:rFonts w:ascii="Times New Roman" w:hAnsi="Times New Roman"/>
          <w:sz w:val="28"/>
          <w:szCs w:val="28"/>
        </w:rPr>
        <w:t>«</w:t>
      </w:r>
      <w:r w:rsidRPr="00C05416">
        <w:rPr>
          <w:rFonts w:ascii="Times New Roman" w:hAnsi="Times New Roman"/>
          <w:sz w:val="28"/>
          <w:szCs w:val="28"/>
        </w:rPr>
        <w:t>О единовременных выплатах на обзаведение имуществом и социальных выплатах на приобретение жилых помещений жителям г. Херсона и части Херсонской области, вынужденно покинувшим место постоянного проживания и прибывшим в экстренном массовом порядке на постоянное место жительства в Тверскую область</w:t>
      </w:r>
      <w:r w:rsidR="008D257B" w:rsidRPr="00C05416">
        <w:rPr>
          <w:rFonts w:ascii="Times New Roman" w:hAnsi="Times New Roman"/>
          <w:sz w:val="28"/>
          <w:szCs w:val="28"/>
        </w:rPr>
        <w:t>»</w:t>
      </w:r>
      <w:r w:rsidRPr="00C05416">
        <w:rPr>
          <w:rFonts w:ascii="Times New Roman" w:hAnsi="Times New Roman"/>
          <w:sz w:val="28"/>
          <w:szCs w:val="28"/>
        </w:rPr>
        <w:t xml:space="preserve"> и численности получателей – </w:t>
      </w:r>
      <w:r w:rsidR="008C5D70" w:rsidRPr="00C05416">
        <w:rPr>
          <w:rFonts w:ascii="Times New Roman" w:hAnsi="Times New Roman"/>
          <w:sz w:val="28"/>
          <w:szCs w:val="28"/>
        </w:rPr>
        <w:t>29</w:t>
      </w:r>
      <w:r w:rsidRPr="00C05416">
        <w:rPr>
          <w:rFonts w:ascii="Times New Roman" w:hAnsi="Times New Roman"/>
          <w:sz w:val="28"/>
          <w:szCs w:val="28"/>
        </w:rPr>
        <w:t xml:space="preserve"> чел. на предоставление единовременной выплаты за счет средств, поступивших от публично-правовой компании </w:t>
      </w:r>
      <w:r w:rsidR="008D257B" w:rsidRPr="00C05416">
        <w:rPr>
          <w:rFonts w:ascii="Times New Roman" w:hAnsi="Times New Roman"/>
          <w:sz w:val="28"/>
          <w:szCs w:val="28"/>
        </w:rPr>
        <w:t>«</w:t>
      </w:r>
      <w:r w:rsidRPr="00C05416">
        <w:rPr>
          <w:rFonts w:ascii="Times New Roman" w:hAnsi="Times New Roman"/>
          <w:sz w:val="28"/>
          <w:szCs w:val="28"/>
        </w:rPr>
        <w:t>Фонд развития территорий</w:t>
      </w:r>
      <w:r w:rsidR="008D257B" w:rsidRPr="00C05416">
        <w:rPr>
          <w:rFonts w:ascii="Times New Roman" w:hAnsi="Times New Roman"/>
          <w:sz w:val="28"/>
          <w:szCs w:val="28"/>
        </w:rPr>
        <w:t>»</w:t>
      </w:r>
      <w:r w:rsidRPr="00C05416">
        <w:rPr>
          <w:rFonts w:ascii="Times New Roman" w:hAnsi="Times New Roman"/>
          <w:sz w:val="28"/>
          <w:szCs w:val="28"/>
        </w:rPr>
        <w:t>.</w:t>
      </w:r>
    </w:p>
    <w:p w:rsidR="000F36F5" w:rsidRPr="0030109C" w:rsidRDefault="000F36F5" w:rsidP="003010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0109C">
        <w:rPr>
          <w:rFonts w:ascii="Times New Roman" w:eastAsiaTheme="minorHAnsi" w:hAnsi="Times New Roman"/>
          <w:sz w:val="28"/>
          <w:szCs w:val="28"/>
        </w:rPr>
        <w:t xml:space="preserve">Средства на предоставление указанной единовременной выплаты поступили в доход областного бюджета Тверской области </w:t>
      </w:r>
      <w:r w:rsidRPr="00C05416">
        <w:rPr>
          <w:rFonts w:ascii="Times New Roman" w:eastAsiaTheme="minorHAnsi" w:hAnsi="Times New Roman"/>
          <w:sz w:val="28"/>
          <w:szCs w:val="28"/>
        </w:rPr>
        <w:t xml:space="preserve">в рамках заключенного соглашения между публично-правовой компанией </w:t>
      </w:r>
      <w:r w:rsidR="008D257B" w:rsidRPr="00C05416">
        <w:rPr>
          <w:rFonts w:ascii="Times New Roman" w:eastAsiaTheme="minorHAnsi" w:hAnsi="Times New Roman"/>
          <w:sz w:val="28"/>
          <w:szCs w:val="28"/>
        </w:rPr>
        <w:t>«</w:t>
      </w:r>
      <w:r w:rsidRPr="00C05416">
        <w:rPr>
          <w:rFonts w:ascii="Times New Roman" w:eastAsiaTheme="minorHAnsi" w:hAnsi="Times New Roman"/>
          <w:sz w:val="28"/>
          <w:szCs w:val="28"/>
        </w:rPr>
        <w:t>Фонд развития территорий</w:t>
      </w:r>
      <w:r w:rsidR="008D257B" w:rsidRPr="00C05416">
        <w:rPr>
          <w:rFonts w:ascii="Times New Roman" w:eastAsiaTheme="minorHAnsi" w:hAnsi="Times New Roman"/>
          <w:sz w:val="28"/>
          <w:szCs w:val="28"/>
        </w:rPr>
        <w:t>»</w:t>
      </w:r>
      <w:r w:rsidRPr="00C05416">
        <w:rPr>
          <w:rFonts w:ascii="Times New Roman" w:eastAsiaTheme="minorHAnsi" w:hAnsi="Times New Roman"/>
          <w:sz w:val="28"/>
          <w:szCs w:val="28"/>
        </w:rPr>
        <w:t xml:space="preserve"> и Тверской областью от 16.01.2023 № ФРТ-29/61-23</w:t>
      </w:r>
      <w:r w:rsidR="007D04B2" w:rsidRPr="00C05416">
        <w:rPr>
          <w:rFonts w:ascii="Times New Roman" w:eastAsiaTheme="minorHAnsi" w:hAnsi="Times New Roman"/>
          <w:sz w:val="28"/>
          <w:szCs w:val="28"/>
        </w:rPr>
        <w:t xml:space="preserve"> </w:t>
      </w:r>
      <w:r w:rsidRPr="0030109C">
        <w:rPr>
          <w:rFonts w:ascii="Times New Roman" w:eastAsiaTheme="minorHAnsi" w:hAnsi="Times New Roman"/>
          <w:sz w:val="28"/>
          <w:szCs w:val="28"/>
        </w:rPr>
        <w:t xml:space="preserve">платежными поручениями на общую сумму </w:t>
      </w:r>
      <w:r w:rsidR="005F52DF" w:rsidRPr="00C05416">
        <w:rPr>
          <w:rFonts w:ascii="Times New Roman" w:eastAsiaTheme="minorHAnsi" w:hAnsi="Times New Roman"/>
          <w:sz w:val="28"/>
          <w:szCs w:val="28"/>
        </w:rPr>
        <w:t>2 9</w:t>
      </w:r>
      <w:r w:rsidRPr="00C05416">
        <w:rPr>
          <w:rFonts w:ascii="Times New Roman" w:eastAsiaTheme="minorHAnsi" w:hAnsi="Times New Roman"/>
          <w:sz w:val="28"/>
          <w:szCs w:val="28"/>
        </w:rPr>
        <w:t>00,0</w:t>
      </w:r>
      <w:r w:rsidRPr="0030109C">
        <w:rPr>
          <w:rFonts w:ascii="Times New Roman" w:eastAsiaTheme="minorHAnsi" w:hAnsi="Times New Roman"/>
          <w:sz w:val="28"/>
          <w:szCs w:val="28"/>
        </w:rPr>
        <w:t xml:space="preserve"> тыс. руб</w:t>
      </w:r>
      <w:r w:rsidR="007D04B2" w:rsidRPr="0030109C">
        <w:rPr>
          <w:rFonts w:ascii="Times New Roman" w:eastAsiaTheme="minorHAnsi" w:hAnsi="Times New Roman"/>
          <w:sz w:val="28"/>
          <w:szCs w:val="28"/>
        </w:rPr>
        <w:t>.</w:t>
      </w:r>
    </w:p>
    <w:p w:rsidR="000F36F5" w:rsidRPr="0030109C" w:rsidRDefault="007D04B2" w:rsidP="003010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0109C">
        <w:rPr>
          <w:rFonts w:ascii="Times New Roman" w:eastAsiaTheme="minorHAnsi" w:hAnsi="Times New Roman"/>
          <w:sz w:val="28"/>
          <w:szCs w:val="28"/>
        </w:rPr>
        <w:lastRenderedPageBreak/>
        <w:t>И</w:t>
      </w:r>
      <w:r w:rsidR="000F36F5" w:rsidRPr="0030109C">
        <w:rPr>
          <w:rFonts w:ascii="Times New Roman" w:eastAsiaTheme="minorHAnsi" w:hAnsi="Times New Roman"/>
          <w:sz w:val="28"/>
          <w:szCs w:val="28"/>
        </w:rPr>
        <w:t xml:space="preserve">зменения отразить по КБК: </w:t>
      </w:r>
    </w:p>
    <w:p w:rsidR="005F52DF" w:rsidRPr="0030109C" w:rsidRDefault="005F52DF" w:rsidP="003010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5416">
        <w:rPr>
          <w:rFonts w:ascii="Times New Roman" w:eastAsiaTheme="minorHAnsi" w:hAnsi="Times New Roman"/>
          <w:sz w:val="28"/>
          <w:szCs w:val="28"/>
        </w:rPr>
        <w:t>ППП 148 РП 1003 КЦСР 9940067407 КВР 300 + 2 900,0 тыс. руб.</w:t>
      </w:r>
    </w:p>
    <w:p w:rsidR="000F36F5" w:rsidRPr="0030109C" w:rsidRDefault="000F36F5" w:rsidP="003010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0109C">
        <w:rPr>
          <w:rFonts w:ascii="Times New Roman" w:eastAsiaTheme="minorHAnsi" w:hAnsi="Times New Roman"/>
          <w:sz w:val="28"/>
          <w:szCs w:val="28"/>
        </w:rPr>
        <w:t>Внести соответствующие изменения в приложения 6, 7, 8, 9 к закону.</w:t>
      </w:r>
    </w:p>
    <w:p w:rsidR="003315BB" w:rsidRPr="0030109C" w:rsidRDefault="003315BB" w:rsidP="003010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highlight w:val="yellow"/>
        </w:rPr>
      </w:pPr>
    </w:p>
    <w:p w:rsidR="003315BB" w:rsidRPr="00C05416" w:rsidRDefault="003315BB" w:rsidP="00C05416">
      <w:pPr>
        <w:pStyle w:val="af8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416">
        <w:rPr>
          <w:rFonts w:ascii="Times New Roman" w:hAnsi="Times New Roman"/>
          <w:sz w:val="28"/>
          <w:szCs w:val="28"/>
        </w:rPr>
        <w:t xml:space="preserve"> Предлагается увеличить бюджетные ассигнования Минсоцзащиты Тверской области по непрограммным расходам за счет средств иного межбюджетного трансферта из федерального бюджета на сумму 8 609,5 тыс. руб. на возмещение расходов областного бюджета Тверской области по размещению и питанию граждан, прибывших на территорию Российской Федерации в экстренном массовом порядке из Донецкой Народной Республики, Луганской Народной Республики, Запорожской области, Херсонской области и Украины и находящихся в пунктах временного размещения.</w:t>
      </w:r>
    </w:p>
    <w:p w:rsidR="003315BB" w:rsidRPr="00C05416" w:rsidRDefault="003315BB" w:rsidP="003010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5416">
        <w:rPr>
          <w:rFonts w:ascii="Times New Roman" w:eastAsiaTheme="minorHAnsi" w:hAnsi="Times New Roman"/>
          <w:sz w:val="28"/>
          <w:szCs w:val="28"/>
        </w:rPr>
        <w:t>В соответствии с распоряжением Правительства РФ от 24.03.2023 №</w:t>
      </w:r>
      <w:r w:rsidR="00C05416">
        <w:rPr>
          <w:rFonts w:ascii="Times New Roman" w:eastAsiaTheme="minorHAnsi" w:hAnsi="Times New Roman"/>
          <w:sz w:val="28"/>
          <w:szCs w:val="28"/>
        </w:rPr>
        <w:t> </w:t>
      </w:r>
      <w:r w:rsidRPr="00C05416">
        <w:rPr>
          <w:rFonts w:ascii="Times New Roman" w:eastAsiaTheme="minorHAnsi" w:hAnsi="Times New Roman"/>
          <w:sz w:val="28"/>
          <w:szCs w:val="28"/>
        </w:rPr>
        <w:t xml:space="preserve">687-р </w:t>
      </w:r>
      <w:r w:rsidR="008D257B" w:rsidRPr="00C05416">
        <w:rPr>
          <w:rFonts w:ascii="Times New Roman" w:eastAsiaTheme="minorHAnsi" w:hAnsi="Times New Roman"/>
          <w:sz w:val="28"/>
          <w:szCs w:val="28"/>
        </w:rPr>
        <w:t>«</w:t>
      </w:r>
      <w:r w:rsidRPr="00C05416">
        <w:rPr>
          <w:rFonts w:ascii="Times New Roman" w:eastAsiaTheme="minorHAnsi" w:hAnsi="Times New Roman"/>
          <w:sz w:val="28"/>
          <w:szCs w:val="28"/>
        </w:rPr>
        <w:t>О выделении в 2023 г. МЧС России бюджетных ассигнований из резервного фонда Правительства РФ в целях предоставления иных межбюджетных трансфертов бюджетам субъектов РФ, обеспечивающих прием граждан РФ, иностранных граждан и лиц без гражданства, постоянно проживающих на территориях Украины, ДНР, ЛНР, Запорожской области, Херсонской области, вынужденно покинувших жилые помещения</w:t>
      </w:r>
      <w:r w:rsidR="008D257B" w:rsidRPr="00C05416">
        <w:rPr>
          <w:rFonts w:ascii="Times New Roman" w:eastAsiaTheme="minorHAnsi" w:hAnsi="Times New Roman"/>
          <w:sz w:val="28"/>
          <w:szCs w:val="28"/>
        </w:rPr>
        <w:t>»</w:t>
      </w:r>
      <w:r w:rsidRPr="00C05416">
        <w:rPr>
          <w:rFonts w:ascii="Times New Roman" w:eastAsiaTheme="minorHAnsi" w:hAnsi="Times New Roman"/>
          <w:sz w:val="28"/>
          <w:szCs w:val="28"/>
        </w:rPr>
        <w:t xml:space="preserve"> Тверской области предусмотрены средства федерального бюджета на возмещение расходов по размещению и питанию граждан в пунктах временного размещения за период с 01.12.2023 по 31.12.2023 в объеме 15 909,5 тыс. руб. (уведомление о предоставлении иного межбюджетного трансферта </w:t>
      </w:r>
      <w:r w:rsidRPr="00C05416">
        <w:rPr>
          <w:rFonts w:ascii="Times New Roman" w:eastAsiaTheme="minorHAnsi" w:hAnsi="Times New Roman"/>
          <w:sz w:val="28"/>
          <w:szCs w:val="28"/>
        </w:rPr>
        <w:br/>
        <w:t>№ 280-2023-3-024/001 от 05.04.2023). Минсоцзащиты Тверской области в соответствии с решением Рабочей группы, созданной при Бюджетной комиссии Тверской области, от 13.04.2023 одобрено увеличение бюджетных ассигнований по указанному направлению в объеме 8 609,5 тыс. руб., что соответствует сумме расходов по размещению и питанию граждан за декабрь 2022 года, оплата которых была произведена в январе 2023 года (с 15.12.2022 по 31.12.2022).</w:t>
      </w:r>
    </w:p>
    <w:p w:rsidR="00C05416" w:rsidRPr="00C05416" w:rsidRDefault="00C05416" w:rsidP="00C054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5416">
        <w:rPr>
          <w:rFonts w:ascii="Times New Roman" w:eastAsiaTheme="minorHAnsi" w:hAnsi="Times New Roman"/>
          <w:sz w:val="28"/>
          <w:szCs w:val="28"/>
        </w:rPr>
        <w:t>Дополнить закон</w:t>
      </w:r>
      <w:r>
        <w:rPr>
          <w:rFonts w:ascii="Times New Roman" w:eastAsiaTheme="minorHAnsi" w:hAnsi="Times New Roman"/>
          <w:sz w:val="28"/>
          <w:szCs w:val="28"/>
        </w:rPr>
        <w:t xml:space="preserve"> целевой статьей расходов</w:t>
      </w:r>
      <w:r w:rsidRPr="00C05416">
        <w:rPr>
          <w:rFonts w:ascii="Times New Roman" w:eastAsiaTheme="minorHAnsi" w:hAnsi="Times New Roman"/>
          <w:sz w:val="28"/>
          <w:szCs w:val="28"/>
        </w:rPr>
        <w:t xml:space="preserve"> 9950056940 «Расходы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Федерации».</w:t>
      </w:r>
    </w:p>
    <w:p w:rsidR="003315BB" w:rsidRPr="00C05416" w:rsidRDefault="009D6EB5" w:rsidP="003010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5416">
        <w:rPr>
          <w:rFonts w:ascii="Times New Roman" w:eastAsiaTheme="minorHAnsi" w:hAnsi="Times New Roman"/>
          <w:sz w:val="28"/>
          <w:szCs w:val="28"/>
        </w:rPr>
        <w:lastRenderedPageBreak/>
        <w:t xml:space="preserve">Изменения </w:t>
      </w:r>
      <w:r w:rsidR="003315BB" w:rsidRPr="00C05416">
        <w:rPr>
          <w:rFonts w:ascii="Times New Roman" w:eastAsiaTheme="minorHAnsi" w:hAnsi="Times New Roman"/>
          <w:sz w:val="28"/>
          <w:szCs w:val="28"/>
        </w:rPr>
        <w:t>отразить по КБК:</w:t>
      </w:r>
    </w:p>
    <w:p w:rsidR="003315BB" w:rsidRPr="00C05416" w:rsidRDefault="003315BB" w:rsidP="003010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5416">
        <w:rPr>
          <w:rFonts w:ascii="Times New Roman" w:eastAsiaTheme="minorHAnsi" w:hAnsi="Times New Roman"/>
          <w:sz w:val="28"/>
          <w:szCs w:val="28"/>
        </w:rPr>
        <w:t>ППП 148 РП 1003 КЦСР 9950056940 КВР 200 + 8 609,5 тыс. руб.</w:t>
      </w:r>
    </w:p>
    <w:p w:rsidR="003315BB" w:rsidRPr="0030109C" w:rsidRDefault="003315BB" w:rsidP="003010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5416">
        <w:rPr>
          <w:rFonts w:ascii="Times New Roman" w:eastAsiaTheme="minorHAnsi" w:hAnsi="Times New Roman"/>
          <w:sz w:val="28"/>
          <w:szCs w:val="28"/>
        </w:rPr>
        <w:t>Внести соответствующие изменения в приложения 6, 7, 8, 9 к Закону.</w:t>
      </w:r>
    </w:p>
    <w:p w:rsidR="003315BB" w:rsidRPr="0030109C" w:rsidRDefault="003315BB" w:rsidP="0030109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DA1" w:rsidRPr="0030109C" w:rsidRDefault="00DE3DA1" w:rsidP="0030109C">
      <w:pPr>
        <w:pStyle w:val="4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</w:rPr>
      </w:pPr>
      <w:bookmarkStart w:id="49" w:name="_Toc132816180"/>
      <w:r w:rsidRPr="0030109C">
        <w:rPr>
          <w:rFonts w:ascii="Times New Roman" w:hAnsi="Times New Roman" w:cs="Times New Roman"/>
        </w:rPr>
        <w:t xml:space="preserve">Подраздел 10 04 </w:t>
      </w:r>
      <w:r w:rsidR="008D257B" w:rsidRPr="0030109C">
        <w:rPr>
          <w:rFonts w:ascii="Times New Roman" w:hAnsi="Times New Roman" w:cs="Times New Roman"/>
        </w:rPr>
        <w:t>«</w:t>
      </w:r>
      <w:r w:rsidRPr="0030109C">
        <w:rPr>
          <w:rFonts w:ascii="Times New Roman" w:hAnsi="Times New Roman" w:cs="Times New Roman"/>
        </w:rPr>
        <w:t>Охрана семьи и детства</w:t>
      </w:r>
      <w:r w:rsidR="008D257B" w:rsidRPr="0030109C">
        <w:rPr>
          <w:rFonts w:ascii="Times New Roman" w:hAnsi="Times New Roman" w:cs="Times New Roman"/>
        </w:rPr>
        <w:t>»</w:t>
      </w:r>
      <w:bookmarkEnd w:id="49"/>
    </w:p>
    <w:p w:rsidR="008D59B1" w:rsidRPr="00C05416" w:rsidRDefault="008D59B1" w:rsidP="00C05416">
      <w:pPr>
        <w:pStyle w:val="af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416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</w:t>
      </w:r>
      <w:r w:rsidRPr="00C05416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Тверской области от 11.08.2020 № 354-пп </w:t>
      </w:r>
      <w:r w:rsidR="008D257B" w:rsidRPr="00C05416">
        <w:rPr>
          <w:rFonts w:ascii="Times New Roman" w:hAnsi="Times New Roman" w:cs="Times New Roman"/>
          <w:bCs/>
          <w:sz w:val="28"/>
          <w:szCs w:val="28"/>
        </w:rPr>
        <w:t>«</w:t>
      </w:r>
      <w:r w:rsidRPr="00C05416">
        <w:rPr>
          <w:rFonts w:ascii="Times New Roman" w:hAnsi="Times New Roman" w:cs="Times New Roman"/>
          <w:bCs/>
          <w:sz w:val="28"/>
          <w:szCs w:val="28"/>
        </w:rPr>
        <w:t>Об обеспечении школьной формой детей из многодетных семей в Тверской области</w:t>
      </w:r>
      <w:r w:rsidR="008D257B" w:rsidRPr="00C05416">
        <w:rPr>
          <w:rFonts w:ascii="Times New Roman" w:hAnsi="Times New Roman" w:cs="Times New Roman"/>
          <w:bCs/>
          <w:sz w:val="28"/>
          <w:szCs w:val="28"/>
        </w:rPr>
        <w:t>»</w:t>
      </w:r>
      <w:r w:rsidRPr="00C054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5416">
        <w:rPr>
          <w:rFonts w:ascii="Times New Roman" w:hAnsi="Times New Roman" w:cs="Times New Roman"/>
          <w:sz w:val="28"/>
          <w:szCs w:val="28"/>
        </w:rPr>
        <w:t xml:space="preserve">предлагается наименование целевой статьи 623P110030 </w:t>
      </w:r>
      <w:r w:rsidR="008D257B" w:rsidRPr="00C05416">
        <w:rPr>
          <w:rFonts w:ascii="Times New Roman" w:hAnsi="Times New Roman" w:cs="Times New Roman"/>
          <w:sz w:val="28"/>
          <w:szCs w:val="28"/>
        </w:rPr>
        <w:t>«</w:t>
      </w:r>
      <w:r w:rsidRPr="00C05416">
        <w:rPr>
          <w:rFonts w:ascii="Times New Roman" w:hAnsi="Times New Roman" w:cs="Times New Roman"/>
          <w:sz w:val="28"/>
          <w:szCs w:val="28"/>
        </w:rPr>
        <w:t>Субсидии юридическим лицам в целях возмещения затрат, связанных с производством и формированием комплектов школьной формы для детей из многодетных семей при поступлении (переводе) ребенка (детей) в 1 - 11 классы общеобразовательных организаций, находящихся на территории Тверской области</w:t>
      </w:r>
      <w:r w:rsidR="008D257B" w:rsidRPr="00C05416">
        <w:rPr>
          <w:rFonts w:ascii="Times New Roman" w:hAnsi="Times New Roman" w:cs="Times New Roman"/>
          <w:sz w:val="28"/>
          <w:szCs w:val="28"/>
        </w:rPr>
        <w:t>»</w:t>
      </w:r>
      <w:r w:rsidRPr="00C05416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r w:rsidR="008D257B" w:rsidRPr="00C05416">
        <w:rPr>
          <w:rFonts w:ascii="Times New Roman" w:hAnsi="Times New Roman" w:cs="Times New Roman"/>
          <w:sz w:val="28"/>
          <w:szCs w:val="28"/>
        </w:rPr>
        <w:t>«</w:t>
      </w:r>
      <w:r w:rsidRPr="00C05416">
        <w:rPr>
          <w:rFonts w:ascii="Times New Roman" w:hAnsi="Times New Roman" w:cs="Times New Roman"/>
          <w:sz w:val="28"/>
          <w:szCs w:val="28"/>
        </w:rPr>
        <w:t>Субсидии юридическим лицам в целях возмещения затрат, связанных с производством и формированием комплектов школьной формы для детей из отдельных категорий семей в Тверской области, воспитывающих трех и более детей, при поступлении (переводе) ребенка (детей) в 1 - 11 классы общеобразовательных организаций, находящихся на территории Тверской области</w:t>
      </w:r>
      <w:r w:rsidR="008D257B" w:rsidRPr="00C05416">
        <w:rPr>
          <w:rFonts w:ascii="Times New Roman" w:hAnsi="Times New Roman" w:cs="Times New Roman"/>
          <w:sz w:val="28"/>
          <w:szCs w:val="28"/>
        </w:rPr>
        <w:t>»</w:t>
      </w:r>
      <w:r w:rsidRPr="00C054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3DA1" w:rsidRPr="0030109C" w:rsidRDefault="008D59B1" w:rsidP="00C05416">
      <w:pPr>
        <w:tabs>
          <w:tab w:val="left" w:pos="21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416">
        <w:rPr>
          <w:rFonts w:ascii="Times New Roman" w:hAnsi="Times New Roman"/>
          <w:bCs/>
          <w:iCs/>
          <w:sz w:val="28"/>
          <w:szCs w:val="28"/>
        </w:rPr>
        <w:t>Внести соответствующие изменения в статью 26 закона, приложения 7, 8, 23</w:t>
      </w:r>
      <w:r w:rsidR="00C05416">
        <w:rPr>
          <w:rFonts w:ascii="Times New Roman" w:hAnsi="Times New Roman"/>
          <w:bCs/>
          <w:iCs/>
          <w:sz w:val="28"/>
          <w:szCs w:val="28"/>
        </w:rPr>
        <w:t xml:space="preserve"> к закону.</w:t>
      </w:r>
      <w:r w:rsidRPr="0030109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E3DA1" w:rsidRPr="0030109C" w:rsidRDefault="00DE3DA1" w:rsidP="0030109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2C9" w:rsidRPr="0030109C" w:rsidRDefault="00FB42C9" w:rsidP="0030109C">
      <w:pPr>
        <w:pStyle w:val="20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  <w:i w:val="0"/>
        </w:rPr>
      </w:pPr>
      <w:bookmarkStart w:id="50" w:name="_Toc132816181"/>
      <w:r w:rsidRPr="0030109C">
        <w:rPr>
          <w:rFonts w:ascii="Times New Roman" w:hAnsi="Times New Roman" w:cs="Times New Roman"/>
          <w:i w:val="0"/>
        </w:rPr>
        <w:t xml:space="preserve">Раздел 1100 </w:t>
      </w:r>
      <w:r w:rsidR="008D257B" w:rsidRPr="0030109C">
        <w:rPr>
          <w:rFonts w:ascii="Times New Roman" w:hAnsi="Times New Roman" w:cs="Times New Roman"/>
          <w:i w:val="0"/>
        </w:rPr>
        <w:t>«</w:t>
      </w:r>
      <w:r w:rsidRPr="0030109C">
        <w:rPr>
          <w:rFonts w:ascii="Times New Roman" w:hAnsi="Times New Roman" w:cs="Times New Roman"/>
          <w:i w:val="0"/>
        </w:rPr>
        <w:t>Физическая культура и спорт</w:t>
      </w:r>
      <w:r w:rsidR="008D257B" w:rsidRPr="0030109C">
        <w:rPr>
          <w:rFonts w:ascii="Times New Roman" w:hAnsi="Times New Roman" w:cs="Times New Roman"/>
          <w:i w:val="0"/>
        </w:rPr>
        <w:t>»</w:t>
      </w:r>
      <w:bookmarkEnd w:id="50"/>
    </w:p>
    <w:p w:rsidR="00615D1D" w:rsidRPr="0030109C" w:rsidRDefault="00615D1D" w:rsidP="0030109C">
      <w:pPr>
        <w:pStyle w:val="4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</w:rPr>
      </w:pPr>
      <w:bookmarkStart w:id="51" w:name="_Toc132816182"/>
      <w:r w:rsidRPr="0030109C">
        <w:rPr>
          <w:rFonts w:ascii="Times New Roman" w:hAnsi="Times New Roman" w:cs="Times New Roman"/>
        </w:rPr>
        <w:t xml:space="preserve">Подраздел 1102 </w:t>
      </w:r>
      <w:r w:rsidR="008D257B" w:rsidRPr="0030109C">
        <w:rPr>
          <w:rFonts w:ascii="Times New Roman" w:hAnsi="Times New Roman" w:cs="Times New Roman"/>
        </w:rPr>
        <w:t>«</w:t>
      </w:r>
      <w:r w:rsidRPr="0030109C">
        <w:rPr>
          <w:rFonts w:ascii="Times New Roman" w:hAnsi="Times New Roman" w:cs="Times New Roman"/>
        </w:rPr>
        <w:t>Массовый спорт</w:t>
      </w:r>
      <w:r w:rsidR="008D257B" w:rsidRPr="0030109C">
        <w:rPr>
          <w:rFonts w:ascii="Times New Roman" w:hAnsi="Times New Roman" w:cs="Times New Roman"/>
        </w:rPr>
        <w:t>»</w:t>
      </w:r>
      <w:bookmarkEnd w:id="51"/>
    </w:p>
    <w:p w:rsidR="00436732" w:rsidRPr="00C05416" w:rsidRDefault="00C05416" w:rsidP="00C05416">
      <w:pPr>
        <w:pStyle w:val="af8"/>
        <w:numPr>
          <w:ilvl w:val="0"/>
          <w:numId w:val="1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6732" w:rsidRPr="00C0541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увеличить бюджетные ассигнования Министерству строительства Тверской области в рамках государственной программы Тверской области </w:t>
      </w:r>
      <w:r w:rsidR="008D257B" w:rsidRPr="00C054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36732" w:rsidRPr="00C05416">
        <w:rPr>
          <w:rFonts w:ascii="Times New Roman" w:eastAsia="Times New Roman" w:hAnsi="Times New Roman"/>
          <w:sz w:val="28"/>
          <w:szCs w:val="28"/>
          <w:lang w:eastAsia="ru-RU"/>
        </w:rPr>
        <w:t>Физическая культура и спорт Тверской области</w:t>
      </w:r>
      <w:r w:rsidR="008D257B" w:rsidRPr="00C0541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36732" w:rsidRPr="00C0541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 – 2026 годы в 2023 году на завершение строительства трех объектов государственной собственности Тверской области в сумме 423 240,5 тыс. руб., в том числе:</w:t>
      </w:r>
    </w:p>
    <w:p w:rsidR="00436732" w:rsidRPr="00C05416" w:rsidRDefault="00436732" w:rsidP="00C0541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416">
        <w:rPr>
          <w:rFonts w:ascii="Times New Roman" w:eastAsia="Times New Roman" w:hAnsi="Times New Roman"/>
          <w:sz w:val="28"/>
          <w:szCs w:val="28"/>
          <w:lang w:eastAsia="ru-RU"/>
        </w:rPr>
        <w:t xml:space="preserve">- по объекту </w:t>
      </w:r>
      <w:r w:rsidR="008D257B" w:rsidRPr="00C054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05416">
        <w:rPr>
          <w:rFonts w:ascii="Times New Roman" w:eastAsia="Times New Roman" w:hAnsi="Times New Roman"/>
          <w:sz w:val="28"/>
          <w:szCs w:val="28"/>
          <w:lang w:eastAsia="ru-RU"/>
        </w:rPr>
        <w:t>г. Тверь – многофункциональный спортивный центр – гребная база</w:t>
      </w:r>
      <w:r w:rsidR="008D257B" w:rsidRPr="00C0541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05416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107 203,7 тыс. руб. на оплату заключенных государственных контрактов, в том числе </w:t>
      </w:r>
      <w:r w:rsidRPr="00C05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106 680,2 тыс. руб. за счет остатка бюджетных обязательств за 2022 год;</w:t>
      </w:r>
    </w:p>
    <w:p w:rsidR="00436732" w:rsidRPr="00C05416" w:rsidRDefault="00436732" w:rsidP="00C054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объекту </w:t>
      </w:r>
      <w:r w:rsidR="008D257B" w:rsidRPr="00C05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C05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Спортивный центр по видам гребли в г. Твери</w:t>
      </w:r>
      <w:r w:rsidR="008D257B" w:rsidRPr="00C05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C05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416">
        <w:rPr>
          <w:rFonts w:ascii="Times New Roman" w:eastAsia="Times New Roman" w:hAnsi="Times New Roman"/>
          <w:sz w:val="28"/>
          <w:szCs w:val="28"/>
          <w:lang w:eastAsia="ru-RU"/>
        </w:rPr>
        <w:t>в сумме 98 721,1 тыс. руб. за счет неиспользованного остатка бюджетных ассигнований на 01.01.2023 года, в том числе 71 354,3 тыс. руб. в рамках принятых бюджетных обязательств;</w:t>
      </w:r>
    </w:p>
    <w:p w:rsidR="00436732" w:rsidRPr="00C05416" w:rsidRDefault="00436732" w:rsidP="00C0541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4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по объекту </w:t>
      </w:r>
      <w:r w:rsidR="008D257B" w:rsidRPr="00C054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05416">
        <w:rPr>
          <w:rFonts w:ascii="Times New Roman" w:eastAsia="Times New Roman" w:hAnsi="Times New Roman"/>
          <w:sz w:val="28"/>
          <w:szCs w:val="28"/>
          <w:lang w:eastAsia="ru-RU"/>
        </w:rPr>
        <w:t>Крытый футбольный манеж в г. Твери</w:t>
      </w:r>
      <w:r w:rsidR="008D257B" w:rsidRPr="00C0541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05416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217 315,7 тыс. руб. для обеспечения ввода объекта в установленные сроки. Увеличение в рамках стоимости объекта (без учета стоимости осуществления строй контроля) по</w:t>
      </w:r>
      <w:r w:rsidRPr="00C05416"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заключению государственной экспертизы </w:t>
      </w:r>
      <w:r w:rsidRPr="00C05416">
        <w:rPr>
          <w:rFonts w:ascii="Times New Roman" w:eastAsia="Times New Roman" w:hAnsi="Times New Roman"/>
          <w:sz w:val="28"/>
          <w:szCs w:val="28"/>
          <w:lang w:eastAsia="ru-RU"/>
        </w:rPr>
        <w:t xml:space="preserve">от 27.07.2022 </w:t>
      </w:r>
      <w:r w:rsidR="007C3F8C" w:rsidRPr="00C05416">
        <w:rPr>
          <w:rFonts w:ascii="Times New Roman" w:eastAsia="Times New Roman" w:hAnsi="Times New Roman"/>
          <w:sz w:val="28"/>
          <w:szCs w:val="28"/>
          <w:lang w:eastAsia="ru-RU"/>
        </w:rPr>
        <w:br/>
        <w:t>№ </w:t>
      </w:r>
      <w:r w:rsidRPr="00C05416">
        <w:rPr>
          <w:rFonts w:ascii="Times New Roman" w:eastAsia="Times New Roman" w:hAnsi="Times New Roman"/>
          <w:sz w:val="28"/>
          <w:szCs w:val="28"/>
          <w:lang w:eastAsia="ru-RU"/>
        </w:rPr>
        <w:t>69-1-1-3-050902-2022.</w:t>
      </w:r>
    </w:p>
    <w:p w:rsidR="00436732" w:rsidRPr="00C05416" w:rsidRDefault="00436732" w:rsidP="00C054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Источник для увеличения бюджетных ассигнований:</w:t>
      </w:r>
    </w:p>
    <w:p w:rsidR="00436732" w:rsidRPr="00C05416" w:rsidRDefault="00436732" w:rsidP="00C054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523,5 тыс. руб. – уменьшение по Спорткомитету Тверской области по мероприятию </w:t>
      </w:r>
      <w:r w:rsidR="008D257B" w:rsidRPr="00C05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C05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Финансовое обеспечение выполнения государственного задания на обеспечение подготовки резерва для сборных команд России по видам спорта</w:t>
      </w:r>
      <w:r w:rsidR="008D257B" w:rsidRPr="00C05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C05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36732" w:rsidRPr="00344006" w:rsidRDefault="00436732" w:rsidP="003440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54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Дополнить закон целевой статьей </w:t>
      </w:r>
      <w:r w:rsidR="00D94D02" w:rsidRPr="00C054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расходов </w:t>
      </w:r>
      <w:r w:rsidRPr="00C05416">
        <w:rPr>
          <w:rFonts w:ascii="Times New Roman" w:eastAsia="Times New Roman" w:hAnsi="Times New Roman"/>
          <w:sz w:val="28"/>
          <w:szCs w:val="28"/>
          <w:lang w:eastAsia="ru-RU"/>
        </w:rPr>
        <w:t>644P510000</w:t>
      </w:r>
      <w:r w:rsidRPr="00C054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D257B" w:rsidRPr="00C054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054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Бюджетные </w:t>
      </w:r>
      <w:r w:rsidRPr="00344006">
        <w:rPr>
          <w:rFonts w:ascii="Times New Roman" w:eastAsiaTheme="minorHAnsi" w:hAnsi="Times New Roman"/>
          <w:sz w:val="28"/>
          <w:szCs w:val="28"/>
        </w:rPr>
        <w:t>инвестиции в объекты государственной собственности Тверской области</w:t>
      </w:r>
      <w:r w:rsidR="008D257B" w:rsidRPr="00344006">
        <w:rPr>
          <w:rFonts w:ascii="Times New Roman" w:eastAsiaTheme="minorHAnsi" w:hAnsi="Times New Roman"/>
          <w:sz w:val="28"/>
          <w:szCs w:val="28"/>
        </w:rPr>
        <w:t>»</w:t>
      </w:r>
      <w:r w:rsidRPr="00344006">
        <w:rPr>
          <w:rFonts w:ascii="Times New Roman" w:eastAsiaTheme="minorHAnsi" w:hAnsi="Times New Roman"/>
          <w:sz w:val="28"/>
          <w:szCs w:val="28"/>
        </w:rPr>
        <w:t>.</w:t>
      </w:r>
    </w:p>
    <w:p w:rsidR="00436732" w:rsidRPr="00344006" w:rsidRDefault="00436732" w:rsidP="003440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44006">
        <w:rPr>
          <w:rFonts w:ascii="Times New Roman" w:eastAsiaTheme="minorHAnsi" w:hAnsi="Times New Roman"/>
          <w:sz w:val="28"/>
          <w:szCs w:val="28"/>
        </w:rPr>
        <w:t xml:space="preserve">Изменения отразить по КБК: </w:t>
      </w:r>
    </w:p>
    <w:p w:rsidR="00E41DA8" w:rsidRPr="00344006" w:rsidRDefault="00436732" w:rsidP="003440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44006">
        <w:rPr>
          <w:rFonts w:ascii="Times New Roman" w:eastAsiaTheme="minorHAnsi" w:hAnsi="Times New Roman"/>
          <w:sz w:val="28"/>
          <w:szCs w:val="28"/>
        </w:rPr>
        <w:t>ППП 122 РП 1102 КЦСР 644P510000 КВР 400 + 205 924,8 тыс. руб.</w:t>
      </w:r>
    </w:p>
    <w:p w:rsidR="00436732" w:rsidRPr="00344006" w:rsidRDefault="00436732" w:rsidP="003440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44006">
        <w:rPr>
          <w:rFonts w:ascii="Times New Roman" w:eastAsiaTheme="minorHAnsi" w:hAnsi="Times New Roman"/>
          <w:sz w:val="28"/>
          <w:szCs w:val="28"/>
        </w:rPr>
        <w:t>ППП 122 РП 1102 КЦСР 644P551390 КВР 400 + 217 315,7 тыс. руб.</w:t>
      </w:r>
    </w:p>
    <w:p w:rsidR="00436732" w:rsidRPr="00344006" w:rsidRDefault="00436732" w:rsidP="003440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44006">
        <w:rPr>
          <w:rFonts w:ascii="Times New Roman" w:eastAsiaTheme="minorHAnsi" w:hAnsi="Times New Roman"/>
          <w:sz w:val="28"/>
          <w:szCs w:val="28"/>
        </w:rPr>
        <w:t>Внести соответствующие изменения в приложения 6, 7, 8, 9 к закону.</w:t>
      </w:r>
    </w:p>
    <w:p w:rsidR="00436732" w:rsidRPr="00C05416" w:rsidRDefault="00436732" w:rsidP="00C0541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6732" w:rsidRPr="00E41DA8" w:rsidRDefault="007C3F8C" w:rsidP="00E41DA8">
      <w:pPr>
        <w:pStyle w:val="af8"/>
        <w:numPr>
          <w:ilvl w:val="0"/>
          <w:numId w:val="1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D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6732" w:rsidRPr="00E41DA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увеличить в 2023 году Министерству строительства Тверской области в рамках непрограммных мероприятий бюджетные ассигнования в сумме 18 000,0 тыс. руб.  на оплату мирового соглашения между ГКУ </w:t>
      </w:r>
      <w:r w:rsidR="008D257B" w:rsidRPr="00E41DA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436732" w:rsidRPr="00E41DA8">
        <w:rPr>
          <w:rFonts w:ascii="Times New Roman" w:eastAsia="Times New Roman" w:hAnsi="Times New Roman"/>
          <w:sz w:val="28"/>
          <w:szCs w:val="28"/>
          <w:lang w:eastAsia="ru-RU"/>
        </w:rPr>
        <w:t>Тверьоблстройзаказчик</w:t>
      </w:r>
      <w:proofErr w:type="spellEnd"/>
      <w:r w:rsidR="008D257B" w:rsidRPr="00E41DA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36732" w:rsidRPr="00E41DA8">
        <w:rPr>
          <w:rFonts w:ascii="Times New Roman" w:eastAsia="Times New Roman" w:hAnsi="Times New Roman"/>
          <w:sz w:val="28"/>
          <w:szCs w:val="28"/>
          <w:lang w:eastAsia="ru-RU"/>
        </w:rPr>
        <w:t xml:space="preserve"> и ООО </w:t>
      </w:r>
      <w:r w:rsidR="008D257B" w:rsidRPr="00E41DA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436732" w:rsidRPr="00E41DA8">
        <w:rPr>
          <w:rFonts w:ascii="Times New Roman" w:eastAsia="Times New Roman" w:hAnsi="Times New Roman"/>
          <w:sz w:val="28"/>
          <w:szCs w:val="28"/>
          <w:lang w:eastAsia="ru-RU"/>
        </w:rPr>
        <w:t>Газстрой</w:t>
      </w:r>
      <w:proofErr w:type="spellEnd"/>
      <w:r w:rsidR="008D257B" w:rsidRPr="00E41DA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36732" w:rsidRPr="00E41DA8">
        <w:rPr>
          <w:rFonts w:ascii="Times New Roman" w:eastAsia="Times New Roman" w:hAnsi="Times New Roman"/>
          <w:sz w:val="28"/>
          <w:szCs w:val="28"/>
          <w:lang w:eastAsia="ru-RU"/>
        </w:rPr>
        <w:t xml:space="preserve"> за выполненные работы на объекте государственной собственности Тверской </w:t>
      </w:r>
      <w:r w:rsidR="008D257B" w:rsidRPr="00E41DA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36732" w:rsidRPr="00E41DA8">
        <w:rPr>
          <w:rFonts w:ascii="Times New Roman" w:eastAsia="Times New Roman" w:hAnsi="Times New Roman"/>
          <w:sz w:val="28"/>
          <w:szCs w:val="28"/>
          <w:lang w:eastAsia="ru-RU"/>
        </w:rPr>
        <w:t>Спортивный центр по видам гребли в г. Твери</w:t>
      </w:r>
      <w:r w:rsidR="008D257B" w:rsidRPr="00E41DA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36732" w:rsidRPr="00E41D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6732" w:rsidRPr="00E41DA8" w:rsidRDefault="00436732" w:rsidP="00E41DA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DA8">
        <w:rPr>
          <w:rFonts w:ascii="Times New Roman" w:eastAsia="Times New Roman" w:hAnsi="Times New Roman"/>
          <w:sz w:val="28"/>
          <w:szCs w:val="28"/>
          <w:lang w:eastAsia="ru-RU"/>
        </w:rPr>
        <w:t>Дополнить закон</w:t>
      </w:r>
      <w:r w:rsidR="00D94D02" w:rsidRPr="00E41D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1DA8">
        <w:rPr>
          <w:rFonts w:ascii="Times New Roman" w:eastAsia="Times New Roman" w:hAnsi="Times New Roman"/>
          <w:sz w:val="28"/>
          <w:szCs w:val="28"/>
          <w:lang w:eastAsia="ru-RU"/>
        </w:rPr>
        <w:t>целевой статьей</w:t>
      </w:r>
      <w:r w:rsidR="00D94D02" w:rsidRPr="00E41DA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</w:t>
      </w:r>
      <w:r w:rsidRPr="00E41DA8">
        <w:rPr>
          <w:rFonts w:ascii="Times New Roman" w:eastAsia="Times New Roman" w:hAnsi="Times New Roman"/>
          <w:sz w:val="28"/>
          <w:szCs w:val="28"/>
          <w:lang w:eastAsia="ru-RU"/>
        </w:rPr>
        <w:t xml:space="preserve"> 9940010170 </w:t>
      </w:r>
      <w:r w:rsidR="008D257B" w:rsidRPr="00E41DA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41DA8">
        <w:rPr>
          <w:rFonts w:ascii="Times New Roman" w:eastAsia="Times New Roman" w:hAnsi="Times New Roman"/>
          <w:sz w:val="28"/>
          <w:szCs w:val="28"/>
          <w:lang w:eastAsia="ru-RU"/>
        </w:rPr>
        <w:t>Расходы на исполнение мировых соглашений по оплате государственных контрактов</w:t>
      </w:r>
      <w:r w:rsidR="008D257B" w:rsidRPr="00E41DA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41D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6732" w:rsidRPr="00E41DA8" w:rsidRDefault="00436732" w:rsidP="00E41DA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DA8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отразить по КБК: </w:t>
      </w:r>
    </w:p>
    <w:p w:rsidR="00436732" w:rsidRPr="00E41DA8" w:rsidRDefault="00436732" w:rsidP="00E41DA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DA8">
        <w:rPr>
          <w:rFonts w:ascii="Times New Roman" w:eastAsia="Times New Roman" w:hAnsi="Times New Roman"/>
          <w:sz w:val="28"/>
          <w:szCs w:val="28"/>
          <w:lang w:eastAsia="ru-RU"/>
        </w:rPr>
        <w:t>ППП 122 РП 1102 КЦСР 9940010170 КВР 800 + 18 000,0 тыс. руб.</w:t>
      </w:r>
    </w:p>
    <w:p w:rsidR="00436732" w:rsidRPr="00E41DA8" w:rsidRDefault="00436732" w:rsidP="00E41DA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DA8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 приложения 6, 7, 8, 9 к закону.</w:t>
      </w:r>
    </w:p>
    <w:p w:rsidR="00436732" w:rsidRPr="0030109C" w:rsidRDefault="00436732" w:rsidP="00E41DA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B6A" w:rsidRPr="0030109C" w:rsidRDefault="00E662F0" w:rsidP="00E41DA8">
      <w:pPr>
        <w:pStyle w:val="af8"/>
        <w:numPr>
          <w:ilvl w:val="0"/>
          <w:numId w:val="1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1B6A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уменьшить бюджетные ассигнования в 2024 году, предусмотренные Комитету по физической культуре и спорту Тверской области по государственной программе Тверской области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11B6A" w:rsidRPr="0030109C">
        <w:rPr>
          <w:rFonts w:ascii="Times New Roman" w:eastAsia="Times New Roman" w:hAnsi="Times New Roman"/>
          <w:sz w:val="28"/>
          <w:szCs w:val="28"/>
          <w:lang w:eastAsia="ru-RU"/>
        </w:rPr>
        <w:t>Физическая культура и спорт Тверской области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11B6A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2021-2026 годы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11B6A" w:rsidRPr="0030109C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предусмотренные на укрепление и развитие материально-технической базы физкультурно-оздоровительных и спортивных комплексов Тверской области (нераспределенный остаток) в сумме 3 417,1 тыс. руб. (перераспределение средств на подраздел 1102).</w:t>
      </w:r>
    </w:p>
    <w:p w:rsidR="00A11B6A" w:rsidRPr="0030109C" w:rsidRDefault="00E662F0" w:rsidP="00E41DA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11B6A" w:rsidRPr="0030109C">
        <w:rPr>
          <w:rFonts w:ascii="Times New Roman" w:eastAsia="Times New Roman" w:hAnsi="Times New Roman"/>
          <w:sz w:val="28"/>
          <w:szCs w:val="28"/>
          <w:lang w:eastAsia="ru-RU"/>
        </w:rPr>
        <w:t>зменения отразить по КБК:</w:t>
      </w:r>
    </w:p>
    <w:p w:rsidR="00EB6587" w:rsidRPr="00E41DA8" w:rsidRDefault="00EB6587" w:rsidP="00E41DA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DA8">
        <w:rPr>
          <w:rFonts w:ascii="Times New Roman" w:eastAsia="Times New Roman" w:hAnsi="Times New Roman"/>
          <w:sz w:val="28"/>
          <w:szCs w:val="28"/>
          <w:lang w:eastAsia="ru-RU"/>
        </w:rPr>
        <w:t>2024 год</w:t>
      </w:r>
    </w:p>
    <w:p w:rsidR="00A11B6A" w:rsidRPr="0030109C" w:rsidRDefault="00A11B6A" w:rsidP="00E41DA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ППП 164 РП 1102 КЦСР 6410110020 КВР 600 – 3 417,1 тыс. руб.</w:t>
      </w:r>
    </w:p>
    <w:p w:rsidR="0050350E" w:rsidRPr="0030109C" w:rsidRDefault="00A11B6A" w:rsidP="00E41DA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</w:t>
      </w:r>
      <w:r w:rsidR="00E662F0" w:rsidRPr="0030109C">
        <w:rPr>
          <w:rFonts w:ascii="Times New Roman" w:eastAsia="Times New Roman" w:hAnsi="Times New Roman"/>
          <w:sz w:val="28"/>
          <w:szCs w:val="28"/>
          <w:lang w:eastAsia="ru-RU"/>
        </w:rPr>
        <w:t>, 9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E662F0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закону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6732" w:rsidRPr="0030109C" w:rsidRDefault="00436732" w:rsidP="0030109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50350E" w:rsidRPr="0030109C" w:rsidRDefault="0050350E" w:rsidP="0030109C">
      <w:pPr>
        <w:pStyle w:val="4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</w:rPr>
      </w:pPr>
      <w:bookmarkStart w:id="52" w:name="_Toc132816183"/>
      <w:r w:rsidRPr="0030109C">
        <w:rPr>
          <w:rFonts w:ascii="Times New Roman" w:hAnsi="Times New Roman" w:cs="Times New Roman"/>
        </w:rPr>
        <w:t xml:space="preserve">Подраздел 1103 </w:t>
      </w:r>
      <w:r w:rsidR="008D257B" w:rsidRPr="0030109C">
        <w:rPr>
          <w:rFonts w:ascii="Times New Roman" w:hAnsi="Times New Roman" w:cs="Times New Roman"/>
        </w:rPr>
        <w:t>«</w:t>
      </w:r>
      <w:r w:rsidRPr="0030109C">
        <w:rPr>
          <w:rFonts w:ascii="Times New Roman" w:hAnsi="Times New Roman" w:cs="Times New Roman"/>
        </w:rPr>
        <w:t>Спорт высших достижений</w:t>
      </w:r>
      <w:r w:rsidR="008D257B" w:rsidRPr="0030109C">
        <w:rPr>
          <w:rFonts w:ascii="Times New Roman" w:hAnsi="Times New Roman" w:cs="Times New Roman"/>
        </w:rPr>
        <w:t>»</w:t>
      </w:r>
      <w:bookmarkEnd w:id="52"/>
    </w:p>
    <w:p w:rsidR="00A11B6A" w:rsidRPr="0030109C" w:rsidRDefault="00E41DA8" w:rsidP="0030109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11B6A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увеличить бюджетные ассигнования в 2024 году, предусмотренные Комитету по физической культуре и спорту Тверской области по государственной программе Тверской области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11B6A" w:rsidRPr="0030109C">
        <w:rPr>
          <w:rFonts w:ascii="Times New Roman" w:eastAsia="Times New Roman" w:hAnsi="Times New Roman"/>
          <w:sz w:val="28"/>
          <w:szCs w:val="28"/>
          <w:lang w:eastAsia="ru-RU"/>
        </w:rPr>
        <w:t>Физическая культура и спорт Тверской области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11B6A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2021-2026 годы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11B6A" w:rsidRPr="0030109C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предусмотренные на укрепление и развитие материально-технической базы спортивных школ олимпийского резерва в сумме 3</w:t>
      </w:r>
      <w:r w:rsidR="00F038A5" w:rsidRPr="0030109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11B6A" w:rsidRPr="0030109C">
        <w:rPr>
          <w:rFonts w:ascii="Times New Roman" w:eastAsia="Times New Roman" w:hAnsi="Times New Roman"/>
          <w:sz w:val="28"/>
          <w:szCs w:val="28"/>
          <w:lang w:eastAsia="ru-RU"/>
        </w:rPr>
        <w:t>417,1</w:t>
      </w:r>
      <w:r w:rsidR="00F038A5" w:rsidRPr="0030109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11B6A" w:rsidRPr="0030109C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F038A5" w:rsidRPr="0030109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11B6A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в целях устройства футбольного мини-поля на стадионе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11B6A" w:rsidRPr="0030109C">
        <w:rPr>
          <w:rFonts w:ascii="Times New Roman" w:eastAsia="Times New Roman" w:hAnsi="Times New Roman"/>
          <w:sz w:val="28"/>
          <w:szCs w:val="28"/>
          <w:lang w:eastAsia="ru-RU"/>
        </w:rPr>
        <w:t>Юность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11B6A"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ГБУ Тверской области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11B6A" w:rsidRPr="0030109C">
        <w:rPr>
          <w:rFonts w:ascii="Times New Roman" w:eastAsia="Times New Roman" w:hAnsi="Times New Roman"/>
          <w:sz w:val="28"/>
          <w:szCs w:val="28"/>
          <w:lang w:eastAsia="ru-RU"/>
        </w:rPr>
        <w:t>Спортивная школа олимпийского резерва по футболу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11B6A" w:rsidRPr="003010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1B6A" w:rsidRPr="0030109C" w:rsidRDefault="00A11B6A" w:rsidP="0030109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средств областного бюджета Тверской области произвести за счет уменьшения объемов бюджетных ассигнований по направлению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Укрепление и развитие материально-технической базы физкультурно-оздоровительных и спортивных комплексов Тверской области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3</w:t>
      </w:r>
      <w:r w:rsidR="00F038A5" w:rsidRPr="0030109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417,1 тыс. руб.</w:t>
      </w:r>
    </w:p>
    <w:p w:rsidR="00A11B6A" w:rsidRPr="0030109C" w:rsidRDefault="00EB6587" w:rsidP="0030109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11B6A" w:rsidRPr="0030109C">
        <w:rPr>
          <w:rFonts w:ascii="Times New Roman" w:eastAsia="Times New Roman" w:hAnsi="Times New Roman"/>
          <w:sz w:val="28"/>
          <w:szCs w:val="28"/>
          <w:lang w:eastAsia="ru-RU"/>
        </w:rPr>
        <w:t>зменения отразить по КБК:</w:t>
      </w:r>
    </w:p>
    <w:p w:rsidR="00EB6587" w:rsidRPr="00E41DA8" w:rsidRDefault="00EB6587" w:rsidP="0030109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DA8">
        <w:rPr>
          <w:rFonts w:ascii="Times New Roman" w:eastAsia="Times New Roman" w:hAnsi="Times New Roman"/>
          <w:sz w:val="28"/>
          <w:szCs w:val="28"/>
          <w:lang w:eastAsia="ru-RU"/>
        </w:rPr>
        <w:t>2024 год</w:t>
      </w:r>
    </w:p>
    <w:p w:rsidR="00A11B6A" w:rsidRPr="0030109C" w:rsidRDefault="00A11B6A" w:rsidP="0030109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ППП 164 РП 1103 КЦСР 6420110020 КВР 600 + 3 417,1 тыс. руб.</w:t>
      </w:r>
    </w:p>
    <w:p w:rsidR="00F56F1D" w:rsidRPr="0030109C" w:rsidRDefault="00A11B6A" w:rsidP="0030109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</w:t>
      </w:r>
      <w:r w:rsidR="00EB6587" w:rsidRPr="0030109C">
        <w:rPr>
          <w:rFonts w:ascii="Times New Roman" w:eastAsia="Times New Roman" w:hAnsi="Times New Roman"/>
          <w:sz w:val="28"/>
          <w:szCs w:val="28"/>
          <w:lang w:eastAsia="ru-RU"/>
        </w:rPr>
        <w:t>, 9</w:t>
      </w:r>
      <w:r w:rsidR="00E41DA8">
        <w:rPr>
          <w:rFonts w:ascii="Times New Roman" w:eastAsia="Times New Roman" w:hAnsi="Times New Roman"/>
          <w:sz w:val="28"/>
          <w:szCs w:val="28"/>
          <w:lang w:eastAsia="ru-RU"/>
        </w:rPr>
        <w:t>, 23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к закону.</w:t>
      </w:r>
    </w:p>
    <w:p w:rsidR="00F038A5" w:rsidRPr="0030109C" w:rsidRDefault="00F038A5" w:rsidP="0030109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8A5" w:rsidRPr="0030109C" w:rsidRDefault="00F038A5" w:rsidP="0030109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Предлагается уменьшить бюджетные ассигнования в 2023 году, предусмотренные Комитету по физической культуре и спорту Тверской области по государственной программе Тверской области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Физическая культура и спорт Тверской области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2021-2026 годы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 xml:space="preserve">, на финансовое обеспечение выполнения государственного задания на обеспечение подготовки резерва для сборных команд России по видам спорта в сумме 523,5 тыс. руб. в целях перераспределение средств на подраздел 1102 (завершение строительства объекта государственной собственности Тверской области 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г. Тверь – многофункциональный спортивный центр – гребная база</w:t>
      </w:r>
      <w:r w:rsidR="008D257B" w:rsidRPr="003010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038A5" w:rsidRPr="0030109C" w:rsidRDefault="00F038A5" w:rsidP="0030109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КБК:</w:t>
      </w:r>
    </w:p>
    <w:p w:rsidR="00F038A5" w:rsidRPr="0030109C" w:rsidRDefault="00F038A5" w:rsidP="0030109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ППП 164 РП 1103 КЦСР 6420210050 КВР 600 – 523,5 тыс. руб.</w:t>
      </w:r>
    </w:p>
    <w:p w:rsidR="00F038A5" w:rsidRPr="0030109C" w:rsidRDefault="00F038A5" w:rsidP="0030109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 7, 8, 9 к закону.</w:t>
      </w:r>
    </w:p>
    <w:p w:rsidR="00E41DA8" w:rsidRPr="00E41DA8" w:rsidRDefault="00E41DA8" w:rsidP="00E41DA8">
      <w:pPr>
        <w:pStyle w:val="20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  <w:i w:val="0"/>
        </w:rPr>
      </w:pPr>
      <w:bookmarkStart w:id="53" w:name="_Toc132816184"/>
      <w:r w:rsidRPr="00E41DA8">
        <w:rPr>
          <w:rFonts w:ascii="Times New Roman" w:hAnsi="Times New Roman" w:cs="Times New Roman"/>
          <w:i w:val="0"/>
        </w:rPr>
        <w:t xml:space="preserve">Раздел 1200 </w:t>
      </w:r>
      <w:r>
        <w:rPr>
          <w:rFonts w:ascii="Times New Roman" w:hAnsi="Times New Roman" w:cs="Times New Roman"/>
          <w:i w:val="0"/>
        </w:rPr>
        <w:t>«Средства массовой информации»</w:t>
      </w:r>
      <w:bookmarkEnd w:id="53"/>
    </w:p>
    <w:p w:rsidR="000A59B6" w:rsidRPr="00E41DA8" w:rsidRDefault="000A59B6" w:rsidP="00E41DA8">
      <w:pPr>
        <w:pStyle w:val="4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</w:rPr>
      </w:pPr>
      <w:bookmarkStart w:id="54" w:name="_Toc132816185"/>
      <w:r w:rsidRPr="00E41DA8">
        <w:rPr>
          <w:rFonts w:ascii="Times New Roman" w:hAnsi="Times New Roman" w:cs="Times New Roman"/>
        </w:rPr>
        <w:t xml:space="preserve">Подраздел 1204 </w:t>
      </w:r>
      <w:r w:rsidR="008D257B" w:rsidRPr="00E41DA8">
        <w:rPr>
          <w:rFonts w:ascii="Times New Roman" w:hAnsi="Times New Roman" w:cs="Times New Roman"/>
        </w:rPr>
        <w:t>«</w:t>
      </w:r>
      <w:r w:rsidRPr="00E41DA8">
        <w:rPr>
          <w:rFonts w:ascii="Times New Roman" w:hAnsi="Times New Roman" w:cs="Times New Roman"/>
        </w:rPr>
        <w:t>Другие вопросы в области средств массовой информации</w:t>
      </w:r>
      <w:r w:rsidR="008D257B" w:rsidRPr="00E41DA8">
        <w:rPr>
          <w:rFonts w:ascii="Times New Roman" w:hAnsi="Times New Roman" w:cs="Times New Roman"/>
        </w:rPr>
        <w:t>»</w:t>
      </w:r>
      <w:bookmarkEnd w:id="54"/>
    </w:p>
    <w:p w:rsidR="000A59B6" w:rsidRPr="005E1FAC" w:rsidRDefault="000A59B6" w:rsidP="005E1FA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FA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Правительству Тверской области в рамках государственной программы Тверской области </w:t>
      </w:r>
      <w:r w:rsidR="008D257B" w:rsidRPr="005E1FA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E1FAC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Государственное управление </w:t>
      </w:r>
      <w:r w:rsidRPr="005E1F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гражданское общество Тверской области</w:t>
      </w:r>
      <w:r w:rsidR="008D257B" w:rsidRPr="005E1FA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E1FA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– 2025 годы</w:t>
      </w:r>
      <w:r w:rsidR="008D257B" w:rsidRPr="005E1FA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E1FAC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уменьшить бюджетные ассигнования на мероприятие </w:t>
      </w:r>
      <w:r w:rsidR="008D257B" w:rsidRPr="005E1FA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E1FAC">
        <w:rPr>
          <w:rFonts w:ascii="Times New Roman" w:eastAsia="Times New Roman" w:hAnsi="Times New Roman"/>
          <w:sz w:val="28"/>
          <w:szCs w:val="28"/>
          <w:lang w:eastAsia="ru-RU"/>
        </w:rPr>
        <w:t>Распространение информации в рамках реализации комплекса общественно-политических мероприятий и мероприятий социальной направленности с целью поддержки общественных инициатив, популяризации гражданских ценностей среди населения Тверской области</w:t>
      </w:r>
      <w:r w:rsidR="008D257B" w:rsidRPr="005E1FA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E1FAC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23,0 тыс. руб. </w:t>
      </w:r>
      <w:r w:rsidR="005E1FAC" w:rsidRPr="005E1FAC">
        <w:rPr>
          <w:rFonts w:ascii="Times New Roman" w:eastAsia="Times New Roman" w:hAnsi="Times New Roman"/>
          <w:sz w:val="28"/>
          <w:szCs w:val="28"/>
          <w:lang w:eastAsia="ru-RU"/>
        </w:rPr>
        <w:t xml:space="preserve">и перераспределить на </w:t>
      </w:r>
      <w:r w:rsidRPr="005E1FAC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мероприятие </w:t>
      </w:r>
      <w:r w:rsidR="008D257B" w:rsidRPr="005E1FA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E1FAC">
        <w:rPr>
          <w:rFonts w:ascii="Times New Roman" w:eastAsia="Times New Roman" w:hAnsi="Times New Roman"/>
          <w:sz w:val="28"/>
          <w:szCs w:val="28"/>
          <w:lang w:eastAsia="ru-RU"/>
        </w:rPr>
        <w:t>Организационное обеспечение проведения мероприятий с участием Губернатора Тверской области и Правительства Тверской области</w:t>
      </w:r>
      <w:r w:rsidR="008D257B" w:rsidRPr="005E1FA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E1F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1FAC" w:rsidRPr="005E1FA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5E1FAC">
        <w:rPr>
          <w:rFonts w:ascii="Times New Roman" w:eastAsia="Times New Roman" w:hAnsi="Times New Roman"/>
          <w:sz w:val="28"/>
          <w:szCs w:val="28"/>
          <w:lang w:eastAsia="ru-RU"/>
        </w:rPr>
        <w:t>РП 0113</w:t>
      </w:r>
      <w:r w:rsidR="005E1FAC" w:rsidRPr="005E1FAC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Pr="005E1F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59B6" w:rsidRPr="005E1FAC" w:rsidRDefault="000C1ACB" w:rsidP="005E1FA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FAC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="000A59B6" w:rsidRPr="005E1FAC">
        <w:rPr>
          <w:rFonts w:ascii="Times New Roman" w:eastAsia="Times New Roman" w:hAnsi="Times New Roman"/>
          <w:sz w:val="28"/>
          <w:szCs w:val="28"/>
          <w:lang w:eastAsia="ru-RU"/>
        </w:rPr>
        <w:t>вносятся в связи с экономией средств, образовавшейся по итогам проведения конкурентных процедур.</w:t>
      </w:r>
    </w:p>
    <w:p w:rsidR="000A59B6" w:rsidRPr="005E1FAC" w:rsidRDefault="000A59B6" w:rsidP="005E1FA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FAC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КБК:</w:t>
      </w:r>
    </w:p>
    <w:p w:rsidR="000A59B6" w:rsidRPr="005E1FAC" w:rsidRDefault="000A59B6" w:rsidP="005E1FA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FAC">
        <w:rPr>
          <w:rFonts w:ascii="Times New Roman" w:eastAsia="Times New Roman" w:hAnsi="Times New Roman"/>
          <w:sz w:val="28"/>
          <w:szCs w:val="28"/>
          <w:lang w:eastAsia="ru-RU"/>
        </w:rPr>
        <w:tab/>
        <w:t>ППП 001 РП 1204 КЦСР 5010410040 КВР 200 - 23,0 тыс. рублей.</w:t>
      </w:r>
    </w:p>
    <w:p w:rsidR="000A59B6" w:rsidRPr="005E1FAC" w:rsidRDefault="000A59B6" w:rsidP="005E1FA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FAC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6,</w:t>
      </w:r>
      <w:r w:rsidR="005E1F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1FAC">
        <w:rPr>
          <w:rFonts w:ascii="Times New Roman" w:eastAsia="Times New Roman" w:hAnsi="Times New Roman"/>
          <w:sz w:val="28"/>
          <w:szCs w:val="28"/>
          <w:lang w:eastAsia="ru-RU"/>
        </w:rPr>
        <w:t>7,</w:t>
      </w:r>
      <w:r w:rsidR="005E1F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1FA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E1FAC">
        <w:rPr>
          <w:rFonts w:ascii="Times New Roman" w:eastAsia="Times New Roman" w:hAnsi="Times New Roman"/>
          <w:sz w:val="28"/>
          <w:szCs w:val="28"/>
          <w:lang w:eastAsia="ru-RU"/>
        </w:rPr>
        <w:t>, 9</w:t>
      </w:r>
      <w:r w:rsidRPr="005E1FAC">
        <w:rPr>
          <w:rFonts w:ascii="Times New Roman" w:eastAsia="Times New Roman" w:hAnsi="Times New Roman"/>
          <w:sz w:val="28"/>
          <w:szCs w:val="28"/>
          <w:lang w:eastAsia="ru-RU"/>
        </w:rPr>
        <w:t xml:space="preserve"> к закону.</w:t>
      </w:r>
    </w:p>
    <w:p w:rsidR="00D46790" w:rsidRPr="0030109C" w:rsidRDefault="00D46790" w:rsidP="0030109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55" w:name="_Toc486588583"/>
      <w:bookmarkStart w:id="56" w:name="_Toc506376893"/>
      <w:r w:rsidRPr="0030109C"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C70DD6" w:rsidRPr="0030109C" w:rsidRDefault="00C70DD6" w:rsidP="0030109C">
      <w:pPr>
        <w:tabs>
          <w:tab w:val="left" w:pos="0"/>
          <w:tab w:val="left" w:pos="1260"/>
        </w:tabs>
        <w:spacing w:after="0"/>
        <w:ind w:right="-2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57" w:name="_Toc132816187"/>
      <w:r w:rsidRPr="0030109C">
        <w:rPr>
          <w:rFonts w:ascii="Times New Roman" w:hAnsi="Times New Roman"/>
          <w:b/>
          <w:sz w:val="28"/>
          <w:szCs w:val="28"/>
        </w:rPr>
        <w:lastRenderedPageBreak/>
        <w:t>ИСТОЧНИКИ ФИНАНСИРОВАНИЯ ДЕФИЦИТА БЮДЖЕТА</w:t>
      </w:r>
      <w:bookmarkEnd w:id="55"/>
      <w:bookmarkEnd w:id="56"/>
      <w:bookmarkEnd w:id="57"/>
    </w:p>
    <w:p w:rsidR="006C6191" w:rsidRPr="005E1FAC" w:rsidRDefault="00344006" w:rsidP="00344006">
      <w:pPr>
        <w:pStyle w:val="af8"/>
        <w:numPr>
          <w:ilvl w:val="0"/>
          <w:numId w:val="22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6191" w:rsidRPr="005E1FAC">
        <w:rPr>
          <w:rFonts w:ascii="Times New Roman" w:hAnsi="Times New Roman"/>
          <w:sz w:val="28"/>
          <w:szCs w:val="28"/>
        </w:rPr>
        <w:t xml:space="preserve">В соответствии с изменениями, внесенными </w:t>
      </w:r>
      <w:r>
        <w:rPr>
          <w:rFonts w:ascii="Times New Roman" w:hAnsi="Times New Roman"/>
          <w:sz w:val="28"/>
          <w:szCs w:val="28"/>
        </w:rPr>
        <w:t>в</w:t>
      </w:r>
      <w:r w:rsidR="006C6191" w:rsidRPr="005E1FAC">
        <w:rPr>
          <w:rFonts w:ascii="Times New Roman" w:hAnsi="Times New Roman"/>
          <w:sz w:val="28"/>
          <w:szCs w:val="28"/>
        </w:rPr>
        <w:t xml:space="preserve"> статью</w:t>
      </w:r>
      <w:r w:rsidR="005E1FAC">
        <w:rPr>
          <w:rFonts w:ascii="Times New Roman" w:hAnsi="Times New Roman"/>
          <w:sz w:val="28"/>
          <w:szCs w:val="28"/>
        </w:rPr>
        <w:t> </w:t>
      </w:r>
      <w:r w:rsidR="006C6191" w:rsidRPr="005E1FAC">
        <w:rPr>
          <w:rFonts w:ascii="Times New Roman" w:hAnsi="Times New Roman"/>
          <w:sz w:val="28"/>
          <w:szCs w:val="28"/>
        </w:rPr>
        <w:t xml:space="preserve">236.1 Бюджетного кодекса Российской Федерации Федеральным законом от 21.11.2022 № 448-ФЗ </w:t>
      </w:r>
      <w:r w:rsidR="008D257B" w:rsidRPr="005E1FAC">
        <w:rPr>
          <w:rFonts w:ascii="Times New Roman" w:hAnsi="Times New Roman"/>
          <w:sz w:val="28"/>
          <w:szCs w:val="28"/>
        </w:rPr>
        <w:t>«</w:t>
      </w:r>
      <w:r w:rsidR="006C6191" w:rsidRPr="005E1FAC">
        <w:rPr>
          <w:rFonts w:ascii="Times New Roman" w:hAnsi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 w:rsidR="008D257B" w:rsidRPr="005E1FAC">
        <w:rPr>
          <w:rFonts w:ascii="Times New Roman" w:hAnsi="Times New Roman"/>
          <w:sz w:val="28"/>
          <w:szCs w:val="28"/>
        </w:rPr>
        <w:t>»</w:t>
      </w:r>
      <w:r w:rsidR="006C6191" w:rsidRPr="005E1FAC">
        <w:rPr>
          <w:rFonts w:ascii="Times New Roman" w:hAnsi="Times New Roman"/>
          <w:sz w:val="28"/>
          <w:szCs w:val="28"/>
        </w:rPr>
        <w:t xml:space="preserve"> исключена необходимость возврата финансовым органом субъекта Российской Федерации средств, привлеченных с казначейских счетов, открытых субъектам Российской Федерации, при завершении текущего финансового года.</w:t>
      </w:r>
    </w:p>
    <w:p w:rsidR="006C6191" w:rsidRPr="0030109C" w:rsidRDefault="006C6191" w:rsidP="0030109C">
      <w:pPr>
        <w:tabs>
          <w:tab w:val="left" w:pos="255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109C">
        <w:rPr>
          <w:rFonts w:ascii="Times New Roman" w:hAnsi="Times New Roman"/>
          <w:sz w:val="28"/>
          <w:szCs w:val="28"/>
        </w:rPr>
        <w:t>Остаток средств, привлеченных на единый счет бюджета Тверской области с казначейских счетов, открытых Тверской области, по состоянию на 01.01.2023 составил 7 994 759,0 тыс. руб., в том числе:</w:t>
      </w:r>
    </w:p>
    <w:p w:rsidR="006C6191" w:rsidRPr="0030109C" w:rsidRDefault="006C6191" w:rsidP="0030109C">
      <w:pPr>
        <w:tabs>
          <w:tab w:val="left" w:pos="255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109C">
        <w:rPr>
          <w:rFonts w:ascii="Times New Roman" w:hAnsi="Times New Roman"/>
          <w:sz w:val="28"/>
          <w:szCs w:val="28"/>
        </w:rPr>
        <w:t>- 489 738,0 тыс. руб. – средства, привлеченные с казначейских счетов для осуществления и отражения операций с денежными средствами, поступающими во временное распоряжение получателей средств бюджета субъекта Российской Федерации;</w:t>
      </w:r>
    </w:p>
    <w:p w:rsidR="006C6191" w:rsidRPr="0030109C" w:rsidRDefault="006C6191" w:rsidP="0030109C">
      <w:pPr>
        <w:tabs>
          <w:tab w:val="left" w:pos="255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109C">
        <w:rPr>
          <w:rFonts w:ascii="Times New Roman" w:hAnsi="Times New Roman"/>
          <w:sz w:val="28"/>
          <w:szCs w:val="28"/>
        </w:rPr>
        <w:t>- 2 453 160,0 тыс. руб. – средства, привлеченные с казначейских счетов для осуществления и отражения операций с денежными средствами бюджетных и автономных учреждений;</w:t>
      </w:r>
    </w:p>
    <w:p w:rsidR="006C6191" w:rsidRPr="0030109C" w:rsidRDefault="006C6191" w:rsidP="0030109C">
      <w:pPr>
        <w:tabs>
          <w:tab w:val="left" w:pos="255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109C">
        <w:rPr>
          <w:rFonts w:ascii="Times New Roman" w:hAnsi="Times New Roman"/>
          <w:sz w:val="28"/>
          <w:szCs w:val="28"/>
        </w:rPr>
        <w:t>- 5 051 861,0 тыс. руб. – средства, привлеченные с казначейских счетов для осуществления и отражения операций с денежными средствами участников казначейского сопровождения.</w:t>
      </w:r>
    </w:p>
    <w:p w:rsidR="006C6191" w:rsidRPr="0030109C" w:rsidRDefault="006C6191" w:rsidP="0030109C">
      <w:pPr>
        <w:tabs>
          <w:tab w:val="left" w:pos="255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109C">
        <w:rPr>
          <w:rFonts w:ascii="Times New Roman" w:hAnsi="Times New Roman"/>
          <w:sz w:val="28"/>
          <w:szCs w:val="28"/>
        </w:rPr>
        <w:t xml:space="preserve">В целях увеличения доходов областного бюджета Тверской области от размещения Федеральным казначейством средств бюджета, а также уточнения объемов бюджетных ассигнований по возврату средств, привлеченных с казначейских счетов, открытых Тверской области, с учетом их фактического привлечения по итогам 2022 года, предлагается внести следующие изменения в закон Тверской области от 29.12.2022 № 111-ЗО </w:t>
      </w:r>
      <w:r w:rsidR="008D257B" w:rsidRPr="0030109C">
        <w:rPr>
          <w:rFonts w:ascii="Times New Roman" w:hAnsi="Times New Roman"/>
          <w:sz w:val="28"/>
          <w:szCs w:val="28"/>
        </w:rPr>
        <w:t>«</w:t>
      </w:r>
      <w:r w:rsidRPr="0030109C">
        <w:rPr>
          <w:rFonts w:ascii="Times New Roman" w:hAnsi="Times New Roman"/>
          <w:sz w:val="28"/>
          <w:szCs w:val="28"/>
        </w:rPr>
        <w:t>Об областном бюджете Тверской области на 2023 год и на плановый период 2024 и 2025 годов</w:t>
      </w:r>
      <w:r w:rsidR="008D257B" w:rsidRPr="0030109C">
        <w:rPr>
          <w:rFonts w:ascii="Times New Roman" w:hAnsi="Times New Roman"/>
          <w:sz w:val="28"/>
          <w:szCs w:val="28"/>
        </w:rPr>
        <w:t>»</w:t>
      </w:r>
      <w:r w:rsidRPr="0030109C">
        <w:rPr>
          <w:rFonts w:ascii="Times New Roman" w:hAnsi="Times New Roman"/>
          <w:sz w:val="28"/>
          <w:szCs w:val="28"/>
        </w:rPr>
        <w:t>:</w:t>
      </w:r>
    </w:p>
    <w:p w:rsidR="006C6191" w:rsidRPr="0030109C" w:rsidRDefault="006C6191" w:rsidP="0030109C">
      <w:pPr>
        <w:tabs>
          <w:tab w:val="left" w:pos="255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6191" w:rsidRPr="0030109C" w:rsidRDefault="006C6191" w:rsidP="0030109C">
      <w:pPr>
        <w:tabs>
          <w:tab w:val="left" w:pos="255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109C">
        <w:rPr>
          <w:rFonts w:ascii="Times New Roman" w:hAnsi="Times New Roman"/>
          <w:sz w:val="28"/>
          <w:szCs w:val="28"/>
        </w:rPr>
        <w:t>1) в 2023 году:</w:t>
      </w:r>
    </w:p>
    <w:p w:rsidR="006C6191" w:rsidRPr="0030109C" w:rsidRDefault="006C6191" w:rsidP="0030109C">
      <w:pPr>
        <w:tabs>
          <w:tab w:val="left" w:pos="255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109C">
        <w:rPr>
          <w:rFonts w:ascii="Times New Roman" w:hAnsi="Times New Roman"/>
          <w:sz w:val="28"/>
          <w:szCs w:val="28"/>
        </w:rPr>
        <w:t>по КБК 090 01 06 10 02 02 0001 550 уменьшить бюджетные ассигнования на сумму 491 000,0 тыс. руб.;</w:t>
      </w:r>
    </w:p>
    <w:p w:rsidR="006C6191" w:rsidRPr="0030109C" w:rsidRDefault="006C6191" w:rsidP="0030109C">
      <w:pPr>
        <w:tabs>
          <w:tab w:val="left" w:pos="255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109C">
        <w:rPr>
          <w:rFonts w:ascii="Times New Roman" w:hAnsi="Times New Roman"/>
          <w:sz w:val="28"/>
          <w:szCs w:val="28"/>
        </w:rPr>
        <w:t>по КБК 090 01 06 10 02 02 0002 550 уменьшить бюджетные ассигнования на сумму 3 094 000,0 тыс. руб.;</w:t>
      </w:r>
    </w:p>
    <w:p w:rsidR="006C6191" w:rsidRPr="0030109C" w:rsidRDefault="006C6191" w:rsidP="0030109C">
      <w:pPr>
        <w:tabs>
          <w:tab w:val="left" w:pos="255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109C">
        <w:rPr>
          <w:rFonts w:ascii="Times New Roman" w:hAnsi="Times New Roman"/>
          <w:sz w:val="28"/>
          <w:szCs w:val="28"/>
        </w:rPr>
        <w:lastRenderedPageBreak/>
        <w:t>по КБК 090 01 06 10 02 02 0005 550 увеличить бюджетные ассигнования на сумму 2 501 861,0 тыс. руб.;</w:t>
      </w:r>
    </w:p>
    <w:p w:rsidR="006C6191" w:rsidRPr="0030109C" w:rsidRDefault="006C6191" w:rsidP="0030109C">
      <w:pPr>
        <w:tabs>
          <w:tab w:val="left" w:pos="255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6191" w:rsidRPr="0030109C" w:rsidRDefault="006C6191" w:rsidP="0030109C">
      <w:pPr>
        <w:tabs>
          <w:tab w:val="left" w:pos="255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109C">
        <w:rPr>
          <w:rFonts w:ascii="Times New Roman" w:hAnsi="Times New Roman"/>
          <w:sz w:val="28"/>
          <w:szCs w:val="28"/>
        </w:rPr>
        <w:t>2) в 2024 году:</w:t>
      </w:r>
    </w:p>
    <w:p w:rsidR="006C6191" w:rsidRPr="0030109C" w:rsidRDefault="006C6191" w:rsidP="0030109C">
      <w:pPr>
        <w:tabs>
          <w:tab w:val="left" w:pos="255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109C">
        <w:rPr>
          <w:rFonts w:ascii="Times New Roman" w:hAnsi="Times New Roman"/>
          <w:sz w:val="28"/>
          <w:szCs w:val="28"/>
        </w:rPr>
        <w:t>по КБК 090 01 06 10 02 02 0001 550 увеличить бюджетные ассигнования на сумму 489 738,0,0 тыс. руб.;</w:t>
      </w:r>
    </w:p>
    <w:p w:rsidR="006C6191" w:rsidRPr="0030109C" w:rsidRDefault="006C6191" w:rsidP="0030109C">
      <w:pPr>
        <w:tabs>
          <w:tab w:val="left" w:pos="255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109C">
        <w:rPr>
          <w:rFonts w:ascii="Times New Roman" w:hAnsi="Times New Roman"/>
          <w:sz w:val="28"/>
          <w:szCs w:val="28"/>
        </w:rPr>
        <w:t>по КБК 090 01 06 10 02 02 0002 550 увеличить бюджетные ассигнования на сумму 2 453 160,0 тыс. руб.</w:t>
      </w:r>
    </w:p>
    <w:p w:rsidR="006C6191" w:rsidRPr="0030109C" w:rsidRDefault="006C6191" w:rsidP="0030109C">
      <w:pPr>
        <w:tabs>
          <w:tab w:val="left" w:pos="1485"/>
          <w:tab w:val="center" w:pos="467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1CF5" w:rsidRPr="00344006" w:rsidRDefault="00344006" w:rsidP="00344006">
      <w:pPr>
        <w:pStyle w:val="af8"/>
        <w:numPr>
          <w:ilvl w:val="0"/>
          <w:numId w:val="22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B1CF5" w:rsidRPr="00344006">
        <w:rPr>
          <w:rFonts w:ascii="Times New Roman" w:hAnsi="Times New Roman"/>
          <w:sz w:val="28"/>
          <w:szCs w:val="28"/>
        </w:rPr>
        <w:t xml:space="preserve">Предлагается увеличить в 2023 году объем предоставления бюджетных кредитов местным бюджетам из областного бюджета Тверской области в сумме 1 250 000,0 тыс. руб. по коду бюджетной классификации </w:t>
      </w:r>
      <w:r>
        <w:rPr>
          <w:rFonts w:ascii="Times New Roman" w:hAnsi="Times New Roman"/>
          <w:sz w:val="28"/>
          <w:szCs w:val="28"/>
        </w:rPr>
        <w:br/>
      </w:r>
      <w:r w:rsidR="00AB1CF5" w:rsidRPr="00344006">
        <w:rPr>
          <w:rFonts w:ascii="Times New Roman" w:hAnsi="Times New Roman"/>
          <w:sz w:val="28"/>
          <w:szCs w:val="28"/>
        </w:rPr>
        <w:t>000 01 06 05 02 02 0500 540.</w:t>
      </w:r>
    </w:p>
    <w:p w:rsidR="00AB1CF5" w:rsidRPr="0030109C" w:rsidRDefault="00AB1CF5" w:rsidP="0030109C">
      <w:pPr>
        <w:spacing w:after="0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10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Увеличение бюджетных ассигнований обусловлено снижением исполнения прогнозных назначений по налоговым доходам местных бюджетов Тверской области на 15,4 % (- 442 800,0 тыс. руб.) к аналогичному периоду прошлого года в связи с введением с 1 января 2023 года института единого налогового счета и единого налогового платежа. </w:t>
      </w:r>
    </w:p>
    <w:p w:rsidR="00AB1CF5" w:rsidRPr="0030109C" w:rsidRDefault="000C1ACB" w:rsidP="0030109C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Изменения </w:t>
      </w:r>
      <w:r w:rsidR="00AB1CF5" w:rsidRPr="0030109C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обеспечат снижение риска неисполнения расходных полномочий муниципальных образований и обеспечение долговой устойчивости бюджетов муниципальных образований Тверской области.</w:t>
      </w:r>
    </w:p>
    <w:p w:rsidR="00AB1CF5" w:rsidRPr="00A9479C" w:rsidRDefault="003264D0" w:rsidP="003264D0">
      <w:pPr>
        <w:spacing w:after="16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479C">
        <w:rPr>
          <w:rFonts w:ascii="Times New Roman" w:eastAsia="Times New Roman" w:hAnsi="Times New Roman"/>
          <w:bCs/>
          <w:sz w:val="28"/>
          <w:szCs w:val="28"/>
          <w:lang w:eastAsia="ru-RU"/>
        </w:rPr>
        <w:t>Предлагается дополнить статью 33 закона возможностью направления остатков средств областного бюджета на предоставление бюджетных кредитов местным бюджетам путем внесения изменений в закон об областном бюджете.</w:t>
      </w:r>
    </w:p>
    <w:p w:rsidR="00F30184" w:rsidRPr="00A9479C" w:rsidRDefault="00AB1CF5" w:rsidP="003010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79C">
        <w:rPr>
          <w:rFonts w:ascii="Times New Roman" w:hAnsi="Times New Roman"/>
          <w:sz w:val="28"/>
          <w:szCs w:val="28"/>
        </w:rPr>
        <w:t>3</w:t>
      </w:r>
      <w:r w:rsidR="00F30184" w:rsidRPr="00A9479C">
        <w:rPr>
          <w:rFonts w:ascii="Times New Roman" w:hAnsi="Times New Roman"/>
          <w:sz w:val="28"/>
          <w:szCs w:val="28"/>
        </w:rPr>
        <w:t xml:space="preserve">. Предлагается по коду бюджетной классификации 000 01 05 00 00 00 0000 000 </w:t>
      </w:r>
      <w:r w:rsidR="008D257B" w:rsidRPr="00A9479C">
        <w:rPr>
          <w:rFonts w:ascii="Times New Roman" w:hAnsi="Times New Roman"/>
          <w:sz w:val="28"/>
          <w:szCs w:val="28"/>
        </w:rPr>
        <w:t>«</w:t>
      </w:r>
      <w:r w:rsidR="00F30184" w:rsidRPr="00A9479C">
        <w:rPr>
          <w:rFonts w:ascii="Times New Roman" w:hAnsi="Times New Roman"/>
          <w:sz w:val="28"/>
          <w:szCs w:val="28"/>
        </w:rPr>
        <w:t>Изменение остатков средств на счетах по учету средств бюджетов</w:t>
      </w:r>
      <w:r w:rsidR="008D257B" w:rsidRPr="00A9479C">
        <w:rPr>
          <w:rFonts w:ascii="Times New Roman" w:hAnsi="Times New Roman"/>
          <w:sz w:val="28"/>
          <w:szCs w:val="28"/>
        </w:rPr>
        <w:t>»</w:t>
      </w:r>
      <w:r w:rsidR="00CF2F8E" w:rsidRPr="00A9479C">
        <w:rPr>
          <w:rFonts w:ascii="Times New Roman" w:hAnsi="Times New Roman"/>
          <w:sz w:val="28"/>
          <w:szCs w:val="28"/>
        </w:rPr>
        <w:t>:</w:t>
      </w:r>
      <w:r w:rsidR="00F30184" w:rsidRPr="00A9479C">
        <w:rPr>
          <w:rFonts w:ascii="Times New Roman" w:hAnsi="Times New Roman"/>
          <w:sz w:val="28"/>
          <w:szCs w:val="28"/>
        </w:rPr>
        <w:t xml:space="preserve"> </w:t>
      </w:r>
    </w:p>
    <w:p w:rsidR="00BC2392" w:rsidRPr="00A9479C" w:rsidRDefault="00CF2F8E" w:rsidP="0030109C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79C">
        <w:rPr>
          <w:rFonts w:ascii="Times New Roman" w:hAnsi="Times New Roman"/>
          <w:sz w:val="28"/>
          <w:szCs w:val="28"/>
        </w:rPr>
        <w:t>в</w:t>
      </w:r>
      <w:r w:rsidR="00F30184" w:rsidRPr="00A9479C">
        <w:rPr>
          <w:rFonts w:ascii="Times New Roman" w:hAnsi="Times New Roman"/>
          <w:sz w:val="28"/>
          <w:szCs w:val="28"/>
        </w:rPr>
        <w:t xml:space="preserve"> 202</w:t>
      </w:r>
      <w:r w:rsidR="00532BAA" w:rsidRPr="00A9479C">
        <w:rPr>
          <w:rFonts w:ascii="Times New Roman" w:hAnsi="Times New Roman"/>
          <w:sz w:val="28"/>
          <w:szCs w:val="28"/>
        </w:rPr>
        <w:t>3</w:t>
      </w:r>
      <w:r w:rsidR="00F30184" w:rsidRPr="00A9479C">
        <w:rPr>
          <w:rFonts w:ascii="Times New Roman" w:hAnsi="Times New Roman"/>
          <w:sz w:val="28"/>
          <w:szCs w:val="28"/>
        </w:rPr>
        <w:t xml:space="preserve"> году </w:t>
      </w:r>
      <w:r w:rsidR="00BC2392" w:rsidRPr="00A9479C">
        <w:rPr>
          <w:rFonts w:ascii="Times New Roman" w:hAnsi="Times New Roman"/>
          <w:sz w:val="28"/>
          <w:szCs w:val="28"/>
        </w:rPr>
        <w:t xml:space="preserve">- </w:t>
      </w:r>
      <w:r w:rsidR="00AF695B" w:rsidRPr="00A9479C">
        <w:rPr>
          <w:rFonts w:ascii="Times New Roman" w:hAnsi="Times New Roman"/>
          <w:sz w:val="28"/>
          <w:szCs w:val="28"/>
        </w:rPr>
        <w:t>увеличить</w:t>
      </w:r>
      <w:r w:rsidR="00BC2392" w:rsidRPr="00A9479C">
        <w:rPr>
          <w:rFonts w:ascii="Times New Roman" w:hAnsi="Times New Roman"/>
          <w:sz w:val="28"/>
          <w:szCs w:val="28"/>
        </w:rPr>
        <w:t xml:space="preserve"> на сумму </w:t>
      </w:r>
      <w:r w:rsidR="00344006" w:rsidRPr="00A9479C">
        <w:rPr>
          <w:rFonts w:ascii="Times New Roman" w:hAnsi="Times New Roman"/>
          <w:sz w:val="28"/>
          <w:szCs w:val="28"/>
        </w:rPr>
        <w:t>8 798 718,6</w:t>
      </w:r>
      <w:r w:rsidR="00F30184" w:rsidRPr="00A9479C">
        <w:rPr>
          <w:rFonts w:ascii="Times New Roman" w:hAnsi="Times New Roman"/>
          <w:sz w:val="28"/>
          <w:szCs w:val="28"/>
        </w:rPr>
        <w:t xml:space="preserve"> </w:t>
      </w:r>
      <w:r w:rsidR="00F30184" w:rsidRPr="00A9479C">
        <w:rPr>
          <w:rFonts w:ascii="Times New Roman" w:hAnsi="Times New Roman"/>
          <w:sz w:val="28"/>
          <w:szCs w:val="28"/>
        </w:rPr>
        <w:tab/>
      </w:r>
      <w:r w:rsidR="00BC2392" w:rsidRPr="00A9479C">
        <w:rPr>
          <w:rFonts w:ascii="Times New Roman" w:hAnsi="Times New Roman"/>
          <w:sz w:val="28"/>
          <w:szCs w:val="28"/>
        </w:rPr>
        <w:t>тыс. руб.</w:t>
      </w:r>
      <w:r w:rsidR="00F30184" w:rsidRPr="00A9479C">
        <w:rPr>
          <w:rFonts w:ascii="Times New Roman" w:hAnsi="Times New Roman"/>
          <w:sz w:val="28"/>
          <w:szCs w:val="28"/>
        </w:rPr>
        <w:t>;</w:t>
      </w:r>
    </w:p>
    <w:p w:rsidR="00F30184" w:rsidRPr="00A9479C" w:rsidRDefault="00CF2F8E" w:rsidP="0030109C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79C">
        <w:rPr>
          <w:rFonts w:ascii="Times New Roman" w:hAnsi="Times New Roman"/>
          <w:sz w:val="28"/>
          <w:szCs w:val="28"/>
        </w:rPr>
        <w:t>в</w:t>
      </w:r>
      <w:r w:rsidR="00532BAA" w:rsidRPr="00A9479C">
        <w:rPr>
          <w:rFonts w:ascii="Times New Roman" w:hAnsi="Times New Roman"/>
          <w:sz w:val="28"/>
          <w:szCs w:val="28"/>
        </w:rPr>
        <w:t xml:space="preserve"> 2024</w:t>
      </w:r>
      <w:r w:rsidR="00F30184" w:rsidRPr="00A9479C">
        <w:rPr>
          <w:rFonts w:ascii="Times New Roman" w:hAnsi="Times New Roman"/>
          <w:sz w:val="28"/>
          <w:szCs w:val="28"/>
        </w:rPr>
        <w:t xml:space="preserve"> году – </w:t>
      </w:r>
      <w:r w:rsidR="00532BAA" w:rsidRPr="00A9479C">
        <w:rPr>
          <w:rFonts w:ascii="Times New Roman" w:hAnsi="Times New Roman"/>
          <w:sz w:val="28"/>
          <w:szCs w:val="28"/>
        </w:rPr>
        <w:t>у</w:t>
      </w:r>
      <w:r w:rsidR="00AF695B" w:rsidRPr="00A9479C">
        <w:rPr>
          <w:rFonts w:ascii="Times New Roman" w:hAnsi="Times New Roman"/>
          <w:sz w:val="28"/>
          <w:szCs w:val="28"/>
        </w:rPr>
        <w:t xml:space="preserve">величить </w:t>
      </w:r>
      <w:r w:rsidR="00F30184" w:rsidRPr="00A9479C">
        <w:rPr>
          <w:rFonts w:ascii="Times New Roman" w:hAnsi="Times New Roman"/>
          <w:sz w:val="28"/>
          <w:szCs w:val="28"/>
        </w:rPr>
        <w:t xml:space="preserve">на сумму </w:t>
      </w:r>
      <w:r w:rsidR="00344006" w:rsidRPr="00A9479C">
        <w:rPr>
          <w:rFonts w:ascii="Times New Roman" w:hAnsi="Times New Roman"/>
          <w:sz w:val="28"/>
          <w:szCs w:val="28"/>
        </w:rPr>
        <w:t>3 597 485,1</w:t>
      </w:r>
      <w:r w:rsidR="00F30184" w:rsidRPr="00A9479C">
        <w:rPr>
          <w:rFonts w:ascii="Times New Roman" w:hAnsi="Times New Roman"/>
          <w:sz w:val="28"/>
          <w:szCs w:val="28"/>
        </w:rPr>
        <w:t xml:space="preserve"> тыс. руб. </w:t>
      </w:r>
    </w:p>
    <w:p w:rsidR="00532BAA" w:rsidRPr="00A9479C" w:rsidRDefault="00532BAA" w:rsidP="0030109C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79C">
        <w:rPr>
          <w:rFonts w:ascii="Times New Roman" w:hAnsi="Times New Roman"/>
          <w:sz w:val="28"/>
          <w:szCs w:val="28"/>
        </w:rPr>
        <w:t>в 2025 году – у</w:t>
      </w:r>
      <w:r w:rsidR="00AF695B" w:rsidRPr="00A9479C">
        <w:rPr>
          <w:rFonts w:ascii="Times New Roman" w:hAnsi="Times New Roman"/>
          <w:sz w:val="28"/>
          <w:szCs w:val="28"/>
        </w:rPr>
        <w:t>величить</w:t>
      </w:r>
      <w:r w:rsidRPr="00A9479C">
        <w:rPr>
          <w:rFonts w:ascii="Times New Roman" w:hAnsi="Times New Roman"/>
          <w:sz w:val="28"/>
          <w:szCs w:val="28"/>
        </w:rPr>
        <w:t xml:space="preserve"> на сумму 62 467,5 тыс. руб. </w:t>
      </w:r>
    </w:p>
    <w:p w:rsidR="00E87695" w:rsidRPr="00A9479C" w:rsidRDefault="00E87695" w:rsidP="0030109C">
      <w:pPr>
        <w:tabs>
          <w:tab w:val="left" w:pos="0"/>
          <w:tab w:val="left" w:pos="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79C">
        <w:rPr>
          <w:rFonts w:ascii="Times New Roman" w:hAnsi="Times New Roman"/>
          <w:sz w:val="28"/>
          <w:szCs w:val="28"/>
        </w:rPr>
        <w:t>Внести соответств</w:t>
      </w:r>
      <w:r w:rsidR="00B6266F" w:rsidRPr="00A9479C">
        <w:rPr>
          <w:rFonts w:ascii="Times New Roman" w:hAnsi="Times New Roman"/>
          <w:sz w:val="28"/>
          <w:szCs w:val="28"/>
        </w:rPr>
        <w:t>ующие изменения в приложения 1</w:t>
      </w:r>
      <w:r w:rsidRPr="00A9479C">
        <w:rPr>
          <w:rFonts w:ascii="Times New Roman" w:hAnsi="Times New Roman"/>
          <w:sz w:val="28"/>
          <w:szCs w:val="28"/>
        </w:rPr>
        <w:t xml:space="preserve"> к закону.</w:t>
      </w:r>
    </w:p>
    <w:p w:rsidR="00063E5C" w:rsidRPr="00A9479C" w:rsidRDefault="00063E5C" w:rsidP="0030109C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3264D0" w:rsidRPr="00A9479C" w:rsidRDefault="003264D0" w:rsidP="003264D0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9479C">
        <w:rPr>
          <w:rFonts w:ascii="Times New Roman" w:eastAsiaTheme="minorHAnsi" w:hAnsi="Times New Roman"/>
          <w:sz w:val="28"/>
          <w:szCs w:val="28"/>
        </w:rPr>
        <w:t xml:space="preserve">Предлагается в законе об областном бюджете предусмотреть дополнение </w:t>
      </w:r>
      <w:r w:rsidRPr="00A9479C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33 возможностью направления остатков </w:t>
      </w:r>
      <w:r w:rsidRPr="00A9479C">
        <w:rPr>
          <w:rFonts w:ascii="Times New Roman" w:eastAsiaTheme="minorHAnsi" w:hAnsi="Times New Roman"/>
          <w:sz w:val="28"/>
          <w:szCs w:val="28"/>
        </w:rPr>
        <w:t xml:space="preserve">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а также иные цели, определенные Правительством Тверской области, путем </w:t>
      </w:r>
      <w:r w:rsidRPr="00A9479C">
        <w:rPr>
          <w:rFonts w:ascii="Times New Roman" w:eastAsiaTheme="minorHAnsi" w:hAnsi="Times New Roman"/>
          <w:sz w:val="28"/>
          <w:szCs w:val="28"/>
        </w:rPr>
        <w:lastRenderedPageBreak/>
        <w:t>внесения изменений в сводную бюджетную роспись в 2023 году на основании решений Правительства Тверской области.</w:t>
      </w:r>
    </w:p>
    <w:p w:rsidR="003264D0" w:rsidRPr="00A9479C" w:rsidRDefault="003264D0" w:rsidP="003264D0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9479C">
        <w:rPr>
          <w:rFonts w:ascii="Times New Roman" w:eastAsiaTheme="minorHAnsi" w:hAnsi="Times New Roman"/>
          <w:sz w:val="28"/>
          <w:szCs w:val="28"/>
        </w:rPr>
        <w:t>В соответствии с положениями части 18 и 19 статьи 10 Федерального закона от 21.11.2022 № 448-ФЗ «</w:t>
      </w:r>
      <w:r w:rsidRPr="00A9479C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 в 2023 году установлены дополнительные основания по внесению изменений сводную бюджетную роспись в соответствии с решениями высшего исполнительного органа субъекта Российской Федерации в случае перераспределения бюджетных ассигнований </w:t>
      </w:r>
      <w:r w:rsidRPr="00A9479C">
        <w:rPr>
          <w:rFonts w:ascii="Times New Roman" w:eastAsiaTheme="minorHAnsi" w:hAnsi="Times New Roman"/>
          <w:sz w:val="28"/>
          <w:szCs w:val="28"/>
        </w:rPr>
        <w:t xml:space="preserve">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а также иные цели, определенные высшим исполнительным органом субъекта Российской Федерации, а также дано право осуществлять внесение изменений в сводную бюджетную роспись по указанным основаниям с превышением общего объема расходов, утвержденных законом субъекта Российской Федерации о бюджете субъекта Российской Федерации. </w:t>
      </w:r>
    </w:p>
    <w:p w:rsidR="00CF2F8E" w:rsidRPr="00A9479C" w:rsidRDefault="00CF2F8E" w:rsidP="003264D0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3264D0" w:rsidRPr="00A9479C" w:rsidRDefault="003264D0" w:rsidP="003264D0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B03369" w:rsidRPr="0030109C" w:rsidRDefault="00B03369" w:rsidP="0030109C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1F31E1" w:rsidRPr="0030109C" w:rsidRDefault="001F31E1" w:rsidP="0030109C">
      <w:pPr>
        <w:tabs>
          <w:tab w:val="left" w:pos="0"/>
        </w:tabs>
        <w:spacing w:after="0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30109C">
        <w:rPr>
          <w:rFonts w:ascii="Times New Roman" w:hAnsi="Times New Roman"/>
          <w:b/>
          <w:sz w:val="28"/>
          <w:szCs w:val="28"/>
        </w:rPr>
        <w:t xml:space="preserve">Заместитель Председателя </w:t>
      </w:r>
    </w:p>
    <w:p w:rsidR="001F31E1" w:rsidRPr="0030109C" w:rsidRDefault="001F31E1" w:rsidP="0030109C">
      <w:pPr>
        <w:tabs>
          <w:tab w:val="left" w:pos="0"/>
        </w:tabs>
        <w:spacing w:after="0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30109C">
        <w:rPr>
          <w:rFonts w:ascii="Times New Roman" w:hAnsi="Times New Roman"/>
          <w:b/>
          <w:sz w:val="28"/>
          <w:szCs w:val="28"/>
        </w:rPr>
        <w:t xml:space="preserve">Правительства Тверской области – </w:t>
      </w:r>
    </w:p>
    <w:p w:rsidR="00DA169C" w:rsidRPr="0030109C" w:rsidRDefault="009E02A4" w:rsidP="0030109C">
      <w:pPr>
        <w:tabs>
          <w:tab w:val="left" w:pos="0"/>
        </w:tabs>
        <w:spacing w:after="0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30109C">
        <w:rPr>
          <w:rFonts w:ascii="Times New Roman" w:hAnsi="Times New Roman"/>
          <w:b/>
          <w:sz w:val="28"/>
          <w:szCs w:val="28"/>
        </w:rPr>
        <w:t>Министр</w:t>
      </w:r>
      <w:r w:rsidR="00BC747A" w:rsidRPr="0030109C">
        <w:rPr>
          <w:rFonts w:ascii="Times New Roman" w:hAnsi="Times New Roman"/>
          <w:b/>
          <w:sz w:val="28"/>
          <w:szCs w:val="28"/>
        </w:rPr>
        <w:t xml:space="preserve"> финансов </w:t>
      </w:r>
    </w:p>
    <w:p w:rsidR="00CF2F8E" w:rsidRPr="0030109C" w:rsidRDefault="009E02A4" w:rsidP="0030109C">
      <w:pPr>
        <w:tabs>
          <w:tab w:val="left" w:pos="0"/>
        </w:tabs>
        <w:spacing w:after="0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30109C">
        <w:rPr>
          <w:rFonts w:ascii="Times New Roman" w:hAnsi="Times New Roman"/>
          <w:b/>
          <w:sz w:val="28"/>
          <w:szCs w:val="28"/>
        </w:rPr>
        <w:t xml:space="preserve">Тверской области          </w:t>
      </w:r>
      <w:r w:rsidR="00CC3E4C" w:rsidRPr="0030109C">
        <w:rPr>
          <w:rFonts w:ascii="Times New Roman" w:hAnsi="Times New Roman"/>
          <w:b/>
          <w:sz w:val="28"/>
          <w:szCs w:val="28"/>
        </w:rPr>
        <w:t xml:space="preserve">   </w:t>
      </w:r>
      <w:r w:rsidR="00FF2D4D" w:rsidRPr="0030109C">
        <w:rPr>
          <w:rFonts w:ascii="Times New Roman" w:hAnsi="Times New Roman"/>
          <w:b/>
          <w:sz w:val="28"/>
          <w:szCs w:val="28"/>
        </w:rPr>
        <w:t xml:space="preserve">   </w:t>
      </w:r>
      <w:r w:rsidR="00DA169C" w:rsidRPr="0030109C">
        <w:rPr>
          <w:rFonts w:ascii="Times New Roman" w:hAnsi="Times New Roman"/>
          <w:b/>
          <w:sz w:val="28"/>
          <w:szCs w:val="28"/>
        </w:rPr>
        <w:t xml:space="preserve">                </w:t>
      </w:r>
      <w:r w:rsidR="00FF2D4D" w:rsidRPr="0030109C">
        <w:rPr>
          <w:rFonts w:ascii="Times New Roman" w:hAnsi="Times New Roman"/>
          <w:b/>
          <w:sz w:val="28"/>
          <w:szCs w:val="28"/>
        </w:rPr>
        <w:t xml:space="preserve">      </w:t>
      </w:r>
      <w:r w:rsidR="00E07966" w:rsidRPr="0030109C">
        <w:rPr>
          <w:rFonts w:ascii="Times New Roman" w:hAnsi="Times New Roman"/>
          <w:b/>
          <w:sz w:val="28"/>
          <w:szCs w:val="28"/>
        </w:rPr>
        <w:t xml:space="preserve">      </w:t>
      </w:r>
      <w:r w:rsidR="00FF2D4D" w:rsidRPr="0030109C">
        <w:rPr>
          <w:rFonts w:ascii="Times New Roman" w:hAnsi="Times New Roman"/>
          <w:b/>
          <w:sz w:val="28"/>
          <w:szCs w:val="28"/>
        </w:rPr>
        <w:t xml:space="preserve">   </w:t>
      </w:r>
      <w:r w:rsidRPr="0030109C">
        <w:rPr>
          <w:rFonts w:ascii="Times New Roman" w:hAnsi="Times New Roman"/>
          <w:b/>
          <w:sz w:val="28"/>
          <w:szCs w:val="28"/>
        </w:rPr>
        <w:t xml:space="preserve">    </w:t>
      </w:r>
      <w:r w:rsidR="00464975" w:rsidRPr="0030109C">
        <w:rPr>
          <w:rFonts w:ascii="Times New Roman" w:hAnsi="Times New Roman"/>
          <w:b/>
          <w:sz w:val="28"/>
          <w:szCs w:val="28"/>
        </w:rPr>
        <w:t xml:space="preserve">  </w:t>
      </w:r>
      <w:r w:rsidR="00BC747A" w:rsidRPr="0030109C">
        <w:rPr>
          <w:rFonts w:ascii="Times New Roman" w:hAnsi="Times New Roman"/>
          <w:b/>
          <w:sz w:val="28"/>
          <w:szCs w:val="28"/>
        </w:rPr>
        <w:t xml:space="preserve">   </w:t>
      </w:r>
      <w:r w:rsidR="00464975" w:rsidRPr="0030109C">
        <w:rPr>
          <w:rFonts w:ascii="Times New Roman" w:hAnsi="Times New Roman"/>
          <w:b/>
          <w:sz w:val="28"/>
          <w:szCs w:val="28"/>
        </w:rPr>
        <w:t xml:space="preserve"> </w:t>
      </w:r>
      <w:r w:rsidRPr="0030109C">
        <w:rPr>
          <w:rFonts w:ascii="Times New Roman" w:hAnsi="Times New Roman"/>
          <w:b/>
          <w:sz w:val="28"/>
          <w:szCs w:val="28"/>
        </w:rPr>
        <w:t xml:space="preserve">    </w:t>
      </w:r>
      <w:r w:rsidR="001F31E1" w:rsidRPr="0030109C">
        <w:rPr>
          <w:rFonts w:ascii="Times New Roman" w:hAnsi="Times New Roman"/>
          <w:b/>
          <w:sz w:val="28"/>
          <w:szCs w:val="28"/>
        </w:rPr>
        <w:t xml:space="preserve">      </w:t>
      </w:r>
      <w:r w:rsidRPr="0030109C">
        <w:rPr>
          <w:rFonts w:ascii="Times New Roman" w:hAnsi="Times New Roman"/>
          <w:b/>
          <w:sz w:val="28"/>
          <w:szCs w:val="28"/>
        </w:rPr>
        <w:t xml:space="preserve">  </w:t>
      </w:r>
      <w:r w:rsidR="00D23E4E" w:rsidRPr="0030109C">
        <w:rPr>
          <w:rFonts w:ascii="Times New Roman" w:hAnsi="Times New Roman"/>
          <w:b/>
          <w:sz w:val="28"/>
          <w:szCs w:val="28"/>
        </w:rPr>
        <w:t xml:space="preserve">М.И. </w:t>
      </w:r>
      <w:proofErr w:type="spellStart"/>
      <w:r w:rsidR="00D23E4E" w:rsidRPr="0030109C">
        <w:rPr>
          <w:rFonts w:ascii="Times New Roman" w:hAnsi="Times New Roman"/>
          <w:b/>
          <w:sz w:val="28"/>
          <w:szCs w:val="28"/>
        </w:rPr>
        <w:t>Подтихова</w:t>
      </w:r>
      <w:proofErr w:type="spellEnd"/>
    </w:p>
    <w:p w:rsidR="003D2FB1" w:rsidRPr="0030109C" w:rsidRDefault="003D2FB1" w:rsidP="0030109C">
      <w:pPr>
        <w:tabs>
          <w:tab w:val="left" w:pos="0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30109C">
        <w:rPr>
          <w:rFonts w:ascii="Times New Roman" w:hAnsi="Times New Roman"/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id w:val="4724154"/>
        <w:docPartObj>
          <w:docPartGallery w:val="Table of Contents"/>
          <w:docPartUnique/>
        </w:docPartObj>
      </w:sdtPr>
      <w:sdtEndPr>
        <w:rPr>
          <w:rFonts w:eastAsia="Calibri"/>
          <w:highlight w:val="yellow"/>
        </w:rPr>
      </w:sdtEndPr>
      <w:sdtContent>
        <w:p w:rsidR="00392E1E" w:rsidRPr="0030109C" w:rsidRDefault="00BA21CE" w:rsidP="0030109C">
          <w:pPr>
            <w:pStyle w:val="afd"/>
            <w:tabs>
              <w:tab w:val="left" w:pos="-567"/>
              <w:tab w:val="left" w:pos="0"/>
            </w:tabs>
            <w:spacing w:before="0"/>
            <w:ind w:right="-2" w:firstLine="709"/>
            <w:jc w:val="center"/>
            <w:rPr>
              <w:rFonts w:ascii="Times New Roman" w:hAnsi="Times New Roman" w:cs="Times New Roman"/>
              <w:color w:val="auto"/>
            </w:rPr>
          </w:pPr>
          <w:r w:rsidRPr="0030109C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344006" w:rsidRDefault="00392E1E">
          <w:pPr>
            <w:pStyle w:val="12"/>
            <w:rPr>
              <w:rFonts w:eastAsiaTheme="minorEastAsia"/>
              <w:noProof/>
              <w:lang w:eastAsia="ru-RU"/>
            </w:rPr>
          </w:pPr>
          <w:r w:rsidRPr="0030109C">
            <w:rPr>
              <w:rFonts w:ascii="Times New Roman" w:hAnsi="Times New Roman" w:cs="Times New Roman"/>
              <w:sz w:val="28"/>
              <w:szCs w:val="28"/>
              <w:highlight w:val="yellow"/>
            </w:rPr>
            <w:fldChar w:fldCharType="begin"/>
          </w:r>
          <w:r w:rsidRPr="0030109C">
            <w:rPr>
              <w:rFonts w:ascii="Times New Roman" w:hAnsi="Times New Roman" w:cs="Times New Roman"/>
              <w:sz w:val="28"/>
              <w:szCs w:val="28"/>
              <w:highlight w:val="yellow"/>
            </w:rPr>
            <w:instrText xml:space="preserve"> TOC \o "1-4" \h \z \u </w:instrText>
          </w:r>
          <w:r w:rsidRPr="0030109C">
            <w:rPr>
              <w:rFonts w:ascii="Times New Roman" w:hAnsi="Times New Roman" w:cs="Times New Roman"/>
              <w:sz w:val="28"/>
              <w:szCs w:val="28"/>
              <w:highlight w:val="yellow"/>
            </w:rPr>
            <w:fldChar w:fldCharType="separate"/>
          </w:r>
          <w:hyperlink w:anchor="_Toc132816142" w:history="1">
            <w:r w:rsidR="00344006" w:rsidRPr="00B70924">
              <w:rPr>
                <w:rStyle w:val="af4"/>
                <w:rFonts w:ascii="Times New Roman" w:hAnsi="Times New Roman"/>
                <w:b/>
                <w:noProof/>
              </w:rPr>
              <w:t>ДОХОДЫ</w:t>
            </w:r>
            <w:r w:rsidR="00344006">
              <w:rPr>
                <w:noProof/>
                <w:webHidden/>
              </w:rPr>
              <w:tab/>
            </w:r>
            <w:r w:rsidR="00344006">
              <w:rPr>
                <w:noProof/>
                <w:webHidden/>
              </w:rPr>
              <w:fldChar w:fldCharType="begin"/>
            </w:r>
            <w:r w:rsidR="00344006">
              <w:rPr>
                <w:noProof/>
                <w:webHidden/>
              </w:rPr>
              <w:instrText xml:space="preserve"> PAGEREF _Toc132816142 \h </w:instrText>
            </w:r>
            <w:r w:rsidR="00344006">
              <w:rPr>
                <w:noProof/>
                <w:webHidden/>
              </w:rPr>
            </w:r>
            <w:r w:rsidR="00344006">
              <w:rPr>
                <w:noProof/>
                <w:webHidden/>
              </w:rPr>
              <w:fldChar w:fldCharType="separate"/>
            </w:r>
            <w:r w:rsidR="003264D0">
              <w:rPr>
                <w:noProof/>
                <w:webHidden/>
              </w:rPr>
              <w:t>1</w:t>
            </w:r>
            <w:r w:rsidR="00344006">
              <w:rPr>
                <w:noProof/>
                <w:webHidden/>
              </w:rPr>
              <w:fldChar w:fldCharType="end"/>
            </w:r>
          </w:hyperlink>
        </w:p>
        <w:p w:rsidR="00344006" w:rsidRDefault="006F0321">
          <w:pPr>
            <w:pStyle w:val="24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132816143" w:history="1">
            <w:r w:rsidR="00344006" w:rsidRPr="00B70924">
              <w:rPr>
                <w:rStyle w:val="af4"/>
                <w:rFonts w:ascii="Times New Roman" w:hAnsi="Times New Roman"/>
                <w:bCs/>
                <w:iCs/>
              </w:rPr>
              <w:t>Налоговые и неналоговые доходы</w:t>
            </w:r>
            <w:r w:rsidR="00344006">
              <w:rPr>
                <w:webHidden/>
              </w:rPr>
              <w:tab/>
            </w:r>
            <w:r w:rsidR="00344006">
              <w:rPr>
                <w:webHidden/>
              </w:rPr>
              <w:fldChar w:fldCharType="begin"/>
            </w:r>
            <w:r w:rsidR="00344006">
              <w:rPr>
                <w:webHidden/>
              </w:rPr>
              <w:instrText xml:space="preserve"> PAGEREF _Toc132816143 \h </w:instrText>
            </w:r>
            <w:r w:rsidR="00344006">
              <w:rPr>
                <w:webHidden/>
              </w:rPr>
            </w:r>
            <w:r w:rsidR="00344006">
              <w:rPr>
                <w:webHidden/>
              </w:rPr>
              <w:fldChar w:fldCharType="separate"/>
            </w:r>
            <w:r w:rsidR="003264D0">
              <w:rPr>
                <w:webHidden/>
              </w:rPr>
              <w:t>1</w:t>
            </w:r>
            <w:r w:rsidR="00344006">
              <w:rPr>
                <w:webHidden/>
              </w:rPr>
              <w:fldChar w:fldCharType="end"/>
            </w:r>
          </w:hyperlink>
        </w:p>
        <w:p w:rsidR="00344006" w:rsidRDefault="006F0321">
          <w:pPr>
            <w:pStyle w:val="24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132816144" w:history="1">
            <w:r w:rsidR="00344006" w:rsidRPr="00B70924">
              <w:rPr>
                <w:rStyle w:val="af4"/>
                <w:rFonts w:ascii="Times New Roman" w:hAnsi="Times New Roman"/>
                <w:bCs/>
                <w:iCs/>
              </w:rPr>
              <w:t>Безвозмездные поступления</w:t>
            </w:r>
            <w:r w:rsidR="00344006">
              <w:rPr>
                <w:webHidden/>
              </w:rPr>
              <w:tab/>
            </w:r>
            <w:r w:rsidR="00344006">
              <w:rPr>
                <w:webHidden/>
              </w:rPr>
              <w:fldChar w:fldCharType="begin"/>
            </w:r>
            <w:r w:rsidR="00344006">
              <w:rPr>
                <w:webHidden/>
              </w:rPr>
              <w:instrText xml:space="preserve"> PAGEREF _Toc132816144 \h </w:instrText>
            </w:r>
            <w:r w:rsidR="00344006">
              <w:rPr>
                <w:webHidden/>
              </w:rPr>
            </w:r>
            <w:r w:rsidR="00344006">
              <w:rPr>
                <w:webHidden/>
              </w:rPr>
              <w:fldChar w:fldCharType="separate"/>
            </w:r>
            <w:r w:rsidR="003264D0">
              <w:rPr>
                <w:webHidden/>
              </w:rPr>
              <w:t>2</w:t>
            </w:r>
            <w:r w:rsidR="00344006">
              <w:rPr>
                <w:webHidden/>
              </w:rPr>
              <w:fldChar w:fldCharType="end"/>
            </w:r>
          </w:hyperlink>
        </w:p>
        <w:p w:rsidR="00344006" w:rsidRDefault="006F0321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32816145" w:history="1">
            <w:r w:rsidR="00344006" w:rsidRPr="00B70924">
              <w:rPr>
                <w:rStyle w:val="af4"/>
                <w:rFonts w:ascii="Times New Roman" w:hAnsi="Times New Roman"/>
                <w:b/>
                <w:noProof/>
              </w:rPr>
              <w:t>РАСХОДЫ</w:t>
            </w:r>
            <w:r w:rsidR="00344006">
              <w:rPr>
                <w:noProof/>
                <w:webHidden/>
              </w:rPr>
              <w:tab/>
            </w:r>
            <w:r w:rsidR="00344006">
              <w:rPr>
                <w:noProof/>
                <w:webHidden/>
              </w:rPr>
              <w:fldChar w:fldCharType="begin"/>
            </w:r>
            <w:r w:rsidR="00344006">
              <w:rPr>
                <w:noProof/>
                <w:webHidden/>
              </w:rPr>
              <w:instrText xml:space="preserve"> PAGEREF _Toc132816145 \h </w:instrText>
            </w:r>
            <w:r w:rsidR="00344006">
              <w:rPr>
                <w:noProof/>
                <w:webHidden/>
              </w:rPr>
            </w:r>
            <w:r w:rsidR="00344006">
              <w:rPr>
                <w:noProof/>
                <w:webHidden/>
              </w:rPr>
              <w:fldChar w:fldCharType="separate"/>
            </w:r>
            <w:r w:rsidR="003264D0">
              <w:rPr>
                <w:noProof/>
                <w:webHidden/>
              </w:rPr>
              <w:t>7</w:t>
            </w:r>
            <w:r w:rsidR="00344006">
              <w:rPr>
                <w:noProof/>
                <w:webHidden/>
              </w:rPr>
              <w:fldChar w:fldCharType="end"/>
            </w:r>
          </w:hyperlink>
        </w:p>
        <w:p w:rsidR="00344006" w:rsidRDefault="006F0321">
          <w:pPr>
            <w:pStyle w:val="24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132816146" w:history="1">
            <w:r w:rsidR="00344006" w:rsidRPr="00B70924">
              <w:rPr>
                <w:rStyle w:val="af4"/>
                <w:rFonts w:ascii="Times New Roman" w:hAnsi="Times New Roman" w:cs="Times New Roman"/>
              </w:rPr>
              <w:t>Раздел 0100 «Общегосударственные вопросы»</w:t>
            </w:r>
            <w:r w:rsidR="00344006">
              <w:rPr>
                <w:webHidden/>
              </w:rPr>
              <w:tab/>
            </w:r>
            <w:r w:rsidR="00344006">
              <w:rPr>
                <w:webHidden/>
              </w:rPr>
              <w:fldChar w:fldCharType="begin"/>
            </w:r>
            <w:r w:rsidR="00344006">
              <w:rPr>
                <w:webHidden/>
              </w:rPr>
              <w:instrText xml:space="preserve"> PAGEREF _Toc132816146 \h </w:instrText>
            </w:r>
            <w:r w:rsidR="00344006">
              <w:rPr>
                <w:webHidden/>
              </w:rPr>
            </w:r>
            <w:r w:rsidR="00344006">
              <w:rPr>
                <w:webHidden/>
              </w:rPr>
              <w:fldChar w:fldCharType="separate"/>
            </w:r>
            <w:r w:rsidR="003264D0">
              <w:rPr>
                <w:webHidden/>
              </w:rPr>
              <w:t>7</w:t>
            </w:r>
            <w:r w:rsidR="00344006">
              <w:rPr>
                <w:webHidden/>
              </w:rPr>
              <w:fldChar w:fldCharType="end"/>
            </w:r>
          </w:hyperlink>
        </w:p>
        <w:p w:rsidR="00344006" w:rsidRDefault="006F0321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2816147" w:history="1">
            <w:r w:rsidR="00344006" w:rsidRPr="00B70924">
              <w:rPr>
                <w:rStyle w:val="af4"/>
                <w:rFonts w:ascii="Times New Roman" w:hAnsi="Times New Roman" w:cs="Times New Roman"/>
                <w:noProof/>
              </w:rPr>
              <w:t>Подраздел 0111 «Резервные фонды»</w:t>
            </w:r>
            <w:r w:rsidR="00344006">
              <w:rPr>
                <w:noProof/>
                <w:webHidden/>
              </w:rPr>
              <w:tab/>
            </w:r>
            <w:r w:rsidR="00344006">
              <w:rPr>
                <w:noProof/>
                <w:webHidden/>
              </w:rPr>
              <w:fldChar w:fldCharType="begin"/>
            </w:r>
            <w:r w:rsidR="00344006">
              <w:rPr>
                <w:noProof/>
                <w:webHidden/>
              </w:rPr>
              <w:instrText xml:space="preserve"> PAGEREF _Toc132816147 \h </w:instrText>
            </w:r>
            <w:r w:rsidR="00344006">
              <w:rPr>
                <w:noProof/>
                <w:webHidden/>
              </w:rPr>
            </w:r>
            <w:r w:rsidR="00344006">
              <w:rPr>
                <w:noProof/>
                <w:webHidden/>
              </w:rPr>
              <w:fldChar w:fldCharType="separate"/>
            </w:r>
            <w:r w:rsidR="003264D0">
              <w:rPr>
                <w:noProof/>
                <w:webHidden/>
              </w:rPr>
              <w:t>7</w:t>
            </w:r>
            <w:r w:rsidR="00344006">
              <w:rPr>
                <w:noProof/>
                <w:webHidden/>
              </w:rPr>
              <w:fldChar w:fldCharType="end"/>
            </w:r>
          </w:hyperlink>
        </w:p>
        <w:p w:rsidR="00344006" w:rsidRDefault="006F0321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2816148" w:history="1">
            <w:r w:rsidR="00344006" w:rsidRPr="00B70924">
              <w:rPr>
                <w:rStyle w:val="af4"/>
                <w:rFonts w:ascii="Times New Roman" w:hAnsi="Times New Roman" w:cs="Times New Roman"/>
                <w:noProof/>
              </w:rPr>
              <w:t>Подраздел 0113 «Другие общегосударственные вопросы»</w:t>
            </w:r>
            <w:r w:rsidR="00344006">
              <w:rPr>
                <w:noProof/>
                <w:webHidden/>
              </w:rPr>
              <w:tab/>
            </w:r>
            <w:r w:rsidR="00344006">
              <w:rPr>
                <w:noProof/>
                <w:webHidden/>
              </w:rPr>
              <w:fldChar w:fldCharType="begin"/>
            </w:r>
            <w:r w:rsidR="00344006">
              <w:rPr>
                <w:noProof/>
                <w:webHidden/>
              </w:rPr>
              <w:instrText xml:space="preserve"> PAGEREF _Toc132816148 \h </w:instrText>
            </w:r>
            <w:r w:rsidR="00344006">
              <w:rPr>
                <w:noProof/>
                <w:webHidden/>
              </w:rPr>
            </w:r>
            <w:r w:rsidR="00344006">
              <w:rPr>
                <w:noProof/>
                <w:webHidden/>
              </w:rPr>
              <w:fldChar w:fldCharType="separate"/>
            </w:r>
            <w:r w:rsidR="003264D0">
              <w:rPr>
                <w:noProof/>
                <w:webHidden/>
              </w:rPr>
              <w:t>7</w:t>
            </w:r>
            <w:r w:rsidR="00344006">
              <w:rPr>
                <w:noProof/>
                <w:webHidden/>
              </w:rPr>
              <w:fldChar w:fldCharType="end"/>
            </w:r>
          </w:hyperlink>
        </w:p>
        <w:p w:rsidR="00344006" w:rsidRDefault="006F0321">
          <w:pPr>
            <w:pStyle w:val="24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132816149" w:history="1">
            <w:r w:rsidR="00344006" w:rsidRPr="00B70924">
              <w:rPr>
                <w:rStyle w:val="af4"/>
                <w:rFonts w:ascii="Times New Roman" w:hAnsi="Times New Roman" w:cs="Times New Roman"/>
              </w:rPr>
              <w:t>Раздел 0400 «Национальная экономика»</w:t>
            </w:r>
            <w:r w:rsidR="00344006">
              <w:rPr>
                <w:webHidden/>
              </w:rPr>
              <w:tab/>
            </w:r>
            <w:r w:rsidR="00344006">
              <w:rPr>
                <w:webHidden/>
              </w:rPr>
              <w:fldChar w:fldCharType="begin"/>
            </w:r>
            <w:r w:rsidR="00344006">
              <w:rPr>
                <w:webHidden/>
              </w:rPr>
              <w:instrText xml:space="preserve"> PAGEREF _Toc132816149 \h </w:instrText>
            </w:r>
            <w:r w:rsidR="00344006">
              <w:rPr>
                <w:webHidden/>
              </w:rPr>
            </w:r>
            <w:r w:rsidR="00344006">
              <w:rPr>
                <w:webHidden/>
              </w:rPr>
              <w:fldChar w:fldCharType="separate"/>
            </w:r>
            <w:r w:rsidR="003264D0">
              <w:rPr>
                <w:webHidden/>
              </w:rPr>
              <w:t>10</w:t>
            </w:r>
            <w:r w:rsidR="00344006">
              <w:rPr>
                <w:webHidden/>
              </w:rPr>
              <w:fldChar w:fldCharType="end"/>
            </w:r>
          </w:hyperlink>
        </w:p>
        <w:p w:rsidR="00344006" w:rsidRDefault="006F0321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2816150" w:history="1">
            <w:r w:rsidR="00344006" w:rsidRPr="00B70924">
              <w:rPr>
                <w:rStyle w:val="af4"/>
                <w:rFonts w:ascii="Times New Roman" w:hAnsi="Times New Roman" w:cs="Times New Roman"/>
                <w:noProof/>
              </w:rPr>
              <w:t>Подраздел 04 01 «Общеэкономические вопросы»</w:t>
            </w:r>
            <w:r w:rsidR="00344006">
              <w:rPr>
                <w:noProof/>
                <w:webHidden/>
              </w:rPr>
              <w:tab/>
            </w:r>
            <w:r w:rsidR="00344006">
              <w:rPr>
                <w:noProof/>
                <w:webHidden/>
              </w:rPr>
              <w:fldChar w:fldCharType="begin"/>
            </w:r>
            <w:r w:rsidR="00344006">
              <w:rPr>
                <w:noProof/>
                <w:webHidden/>
              </w:rPr>
              <w:instrText xml:space="preserve"> PAGEREF _Toc132816150 \h </w:instrText>
            </w:r>
            <w:r w:rsidR="00344006">
              <w:rPr>
                <w:noProof/>
                <w:webHidden/>
              </w:rPr>
            </w:r>
            <w:r w:rsidR="00344006">
              <w:rPr>
                <w:noProof/>
                <w:webHidden/>
              </w:rPr>
              <w:fldChar w:fldCharType="separate"/>
            </w:r>
            <w:r w:rsidR="003264D0">
              <w:rPr>
                <w:noProof/>
                <w:webHidden/>
              </w:rPr>
              <w:t>10</w:t>
            </w:r>
            <w:r w:rsidR="00344006">
              <w:rPr>
                <w:noProof/>
                <w:webHidden/>
              </w:rPr>
              <w:fldChar w:fldCharType="end"/>
            </w:r>
          </w:hyperlink>
        </w:p>
        <w:p w:rsidR="00344006" w:rsidRDefault="006F0321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2816151" w:history="1">
            <w:r w:rsidR="00344006" w:rsidRPr="00B70924">
              <w:rPr>
                <w:rStyle w:val="af4"/>
                <w:rFonts w:ascii="Times New Roman" w:hAnsi="Times New Roman" w:cs="Times New Roman"/>
                <w:noProof/>
              </w:rPr>
              <w:t>Подраздел 0407 «Лесное хозяйство»</w:t>
            </w:r>
            <w:r w:rsidR="00344006">
              <w:rPr>
                <w:noProof/>
                <w:webHidden/>
              </w:rPr>
              <w:tab/>
            </w:r>
            <w:r w:rsidR="00344006">
              <w:rPr>
                <w:noProof/>
                <w:webHidden/>
              </w:rPr>
              <w:fldChar w:fldCharType="begin"/>
            </w:r>
            <w:r w:rsidR="00344006">
              <w:rPr>
                <w:noProof/>
                <w:webHidden/>
              </w:rPr>
              <w:instrText xml:space="preserve"> PAGEREF _Toc132816151 \h </w:instrText>
            </w:r>
            <w:r w:rsidR="00344006">
              <w:rPr>
                <w:noProof/>
                <w:webHidden/>
              </w:rPr>
            </w:r>
            <w:r w:rsidR="00344006">
              <w:rPr>
                <w:noProof/>
                <w:webHidden/>
              </w:rPr>
              <w:fldChar w:fldCharType="separate"/>
            </w:r>
            <w:r w:rsidR="003264D0">
              <w:rPr>
                <w:noProof/>
                <w:webHidden/>
              </w:rPr>
              <w:t>11</w:t>
            </w:r>
            <w:r w:rsidR="00344006">
              <w:rPr>
                <w:noProof/>
                <w:webHidden/>
              </w:rPr>
              <w:fldChar w:fldCharType="end"/>
            </w:r>
          </w:hyperlink>
        </w:p>
        <w:p w:rsidR="00344006" w:rsidRDefault="006F0321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2816152" w:history="1">
            <w:r w:rsidR="00344006" w:rsidRPr="00B70924">
              <w:rPr>
                <w:rStyle w:val="af4"/>
                <w:rFonts w:ascii="Times New Roman" w:hAnsi="Times New Roman" w:cs="Times New Roman"/>
                <w:noProof/>
              </w:rPr>
              <w:t>Подраздел 0409 «Дорожное хозяйство (дорожные фонды)».</w:t>
            </w:r>
            <w:r w:rsidR="00344006">
              <w:rPr>
                <w:noProof/>
                <w:webHidden/>
              </w:rPr>
              <w:tab/>
            </w:r>
            <w:r w:rsidR="00344006">
              <w:rPr>
                <w:noProof/>
                <w:webHidden/>
              </w:rPr>
              <w:fldChar w:fldCharType="begin"/>
            </w:r>
            <w:r w:rsidR="00344006">
              <w:rPr>
                <w:noProof/>
                <w:webHidden/>
              </w:rPr>
              <w:instrText xml:space="preserve"> PAGEREF _Toc132816152 \h </w:instrText>
            </w:r>
            <w:r w:rsidR="00344006">
              <w:rPr>
                <w:noProof/>
                <w:webHidden/>
              </w:rPr>
            </w:r>
            <w:r w:rsidR="00344006">
              <w:rPr>
                <w:noProof/>
                <w:webHidden/>
              </w:rPr>
              <w:fldChar w:fldCharType="separate"/>
            </w:r>
            <w:r w:rsidR="003264D0">
              <w:rPr>
                <w:noProof/>
                <w:webHidden/>
              </w:rPr>
              <w:t>11</w:t>
            </w:r>
            <w:r w:rsidR="00344006">
              <w:rPr>
                <w:noProof/>
                <w:webHidden/>
              </w:rPr>
              <w:fldChar w:fldCharType="end"/>
            </w:r>
          </w:hyperlink>
        </w:p>
        <w:p w:rsidR="00344006" w:rsidRDefault="006F0321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2816153" w:history="1">
            <w:r w:rsidR="00344006" w:rsidRPr="00B70924">
              <w:rPr>
                <w:rStyle w:val="af4"/>
                <w:rFonts w:ascii="Times New Roman" w:hAnsi="Times New Roman" w:cs="Times New Roman"/>
                <w:noProof/>
              </w:rPr>
              <w:t>Подраздел 0410 «Связь и информатика»</w:t>
            </w:r>
            <w:r w:rsidR="00344006">
              <w:rPr>
                <w:noProof/>
                <w:webHidden/>
              </w:rPr>
              <w:tab/>
            </w:r>
            <w:r w:rsidR="00344006">
              <w:rPr>
                <w:noProof/>
                <w:webHidden/>
              </w:rPr>
              <w:fldChar w:fldCharType="begin"/>
            </w:r>
            <w:r w:rsidR="00344006">
              <w:rPr>
                <w:noProof/>
                <w:webHidden/>
              </w:rPr>
              <w:instrText xml:space="preserve"> PAGEREF _Toc132816153 \h </w:instrText>
            </w:r>
            <w:r w:rsidR="00344006">
              <w:rPr>
                <w:noProof/>
                <w:webHidden/>
              </w:rPr>
            </w:r>
            <w:r w:rsidR="00344006">
              <w:rPr>
                <w:noProof/>
                <w:webHidden/>
              </w:rPr>
              <w:fldChar w:fldCharType="separate"/>
            </w:r>
            <w:r w:rsidR="003264D0">
              <w:rPr>
                <w:noProof/>
                <w:webHidden/>
              </w:rPr>
              <w:t>17</w:t>
            </w:r>
            <w:r w:rsidR="00344006">
              <w:rPr>
                <w:noProof/>
                <w:webHidden/>
              </w:rPr>
              <w:fldChar w:fldCharType="end"/>
            </w:r>
          </w:hyperlink>
        </w:p>
        <w:p w:rsidR="00344006" w:rsidRDefault="006F0321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2816154" w:history="1">
            <w:r w:rsidR="00344006" w:rsidRPr="00B70924">
              <w:rPr>
                <w:rStyle w:val="af4"/>
                <w:rFonts w:ascii="Times New Roman" w:hAnsi="Times New Roman" w:cs="Times New Roman"/>
                <w:noProof/>
              </w:rPr>
              <w:t>Подраздел 0412 «Другие вопросы в области национальной экономики»</w:t>
            </w:r>
            <w:r w:rsidR="00344006">
              <w:rPr>
                <w:noProof/>
                <w:webHidden/>
              </w:rPr>
              <w:tab/>
            </w:r>
            <w:r w:rsidR="00344006">
              <w:rPr>
                <w:noProof/>
                <w:webHidden/>
              </w:rPr>
              <w:fldChar w:fldCharType="begin"/>
            </w:r>
            <w:r w:rsidR="00344006">
              <w:rPr>
                <w:noProof/>
                <w:webHidden/>
              </w:rPr>
              <w:instrText xml:space="preserve"> PAGEREF _Toc132816154 \h </w:instrText>
            </w:r>
            <w:r w:rsidR="00344006">
              <w:rPr>
                <w:noProof/>
                <w:webHidden/>
              </w:rPr>
            </w:r>
            <w:r w:rsidR="00344006">
              <w:rPr>
                <w:noProof/>
                <w:webHidden/>
              </w:rPr>
              <w:fldChar w:fldCharType="separate"/>
            </w:r>
            <w:r w:rsidR="003264D0">
              <w:rPr>
                <w:noProof/>
                <w:webHidden/>
              </w:rPr>
              <w:t>19</w:t>
            </w:r>
            <w:r w:rsidR="00344006">
              <w:rPr>
                <w:noProof/>
                <w:webHidden/>
              </w:rPr>
              <w:fldChar w:fldCharType="end"/>
            </w:r>
          </w:hyperlink>
        </w:p>
        <w:p w:rsidR="00344006" w:rsidRDefault="006F0321">
          <w:pPr>
            <w:pStyle w:val="24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132816155" w:history="1">
            <w:r w:rsidR="00344006" w:rsidRPr="00B70924">
              <w:rPr>
                <w:rStyle w:val="af4"/>
                <w:rFonts w:ascii="Times New Roman" w:hAnsi="Times New Roman" w:cs="Times New Roman"/>
              </w:rPr>
              <w:t>Раздел 0500 «Жилищно-коммунальное хозяйство»</w:t>
            </w:r>
            <w:r w:rsidR="00344006">
              <w:rPr>
                <w:webHidden/>
              </w:rPr>
              <w:tab/>
            </w:r>
            <w:r w:rsidR="00344006">
              <w:rPr>
                <w:webHidden/>
              </w:rPr>
              <w:fldChar w:fldCharType="begin"/>
            </w:r>
            <w:r w:rsidR="00344006">
              <w:rPr>
                <w:webHidden/>
              </w:rPr>
              <w:instrText xml:space="preserve"> PAGEREF _Toc132816155 \h </w:instrText>
            </w:r>
            <w:r w:rsidR="00344006">
              <w:rPr>
                <w:webHidden/>
              </w:rPr>
            </w:r>
            <w:r w:rsidR="00344006">
              <w:rPr>
                <w:webHidden/>
              </w:rPr>
              <w:fldChar w:fldCharType="separate"/>
            </w:r>
            <w:r w:rsidR="003264D0">
              <w:rPr>
                <w:webHidden/>
              </w:rPr>
              <w:t>25</w:t>
            </w:r>
            <w:r w:rsidR="00344006">
              <w:rPr>
                <w:webHidden/>
              </w:rPr>
              <w:fldChar w:fldCharType="end"/>
            </w:r>
          </w:hyperlink>
        </w:p>
        <w:p w:rsidR="00344006" w:rsidRDefault="006F0321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2816156" w:history="1">
            <w:r w:rsidR="00344006" w:rsidRPr="00B70924">
              <w:rPr>
                <w:rStyle w:val="af4"/>
                <w:rFonts w:ascii="Times New Roman" w:hAnsi="Times New Roman" w:cs="Times New Roman"/>
                <w:noProof/>
              </w:rPr>
              <w:t>Подраздел 0501 «Жилищное хозяйство»</w:t>
            </w:r>
            <w:r w:rsidR="00344006">
              <w:rPr>
                <w:noProof/>
                <w:webHidden/>
              </w:rPr>
              <w:tab/>
            </w:r>
            <w:r w:rsidR="00344006">
              <w:rPr>
                <w:noProof/>
                <w:webHidden/>
              </w:rPr>
              <w:fldChar w:fldCharType="begin"/>
            </w:r>
            <w:r w:rsidR="00344006">
              <w:rPr>
                <w:noProof/>
                <w:webHidden/>
              </w:rPr>
              <w:instrText xml:space="preserve"> PAGEREF _Toc132816156 \h </w:instrText>
            </w:r>
            <w:r w:rsidR="00344006">
              <w:rPr>
                <w:noProof/>
                <w:webHidden/>
              </w:rPr>
            </w:r>
            <w:r w:rsidR="00344006">
              <w:rPr>
                <w:noProof/>
                <w:webHidden/>
              </w:rPr>
              <w:fldChar w:fldCharType="separate"/>
            </w:r>
            <w:r w:rsidR="003264D0">
              <w:rPr>
                <w:noProof/>
                <w:webHidden/>
              </w:rPr>
              <w:t>25</w:t>
            </w:r>
            <w:r w:rsidR="00344006">
              <w:rPr>
                <w:noProof/>
                <w:webHidden/>
              </w:rPr>
              <w:fldChar w:fldCharType="end"/>
            </w:r>
          </w:hyperlink>
        </w:p>
        <w:p w:rsidR="00344006" w:rsidRDefault="006F0321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2816157" w:history="1">
            <w:r w:rsidR="00344006" w:rsidRPr="00B70924">
              <w:rPr>
                <w:rStyle w:val="af4"/>
                <w:rFonts w:ascii="Times New Roman" w:hAnsi="Times New Roman" w:cs="Times New Roman"/>
                <w:noProof/>
              </w:rPr>
              <w:t>Подраздел 0502 «Коммунальное хозяйство»</w:t>
            </w:r>
            <w:r w:rsidR="00344006">
              <w:rPr>
                <w:noProof/>
                <w:webHidden/>
              </w:rPr>
              <w:tab/>
            </w:r>
            <w:r w:rsidR="00344006">
              <w:rPr>
                <w:noProof/>
                <w:webHidden/>
              </w:rPr>
              <w:fldChar w:fldCharType="begin"/>
            </w:r>
            <w:r w:rsidR="00344006">
              <w:rPr>
                <w:noProof/>
                <w:webHidden/>
              </w:rPr>
              <w:instrText xml:space="preserve"> PAGEREF _Toc132816157 \h </w:instrText>
            </w:r>
            <w:r w:rsidR="00344006">
              <w:rPr>
                <w:noProof/>
                <w:webHidden/>
              </w:rPr>
            </w:r>
            <w:r w:rsidR="00344006">
              <w:rPr>
                <w:noProof/>
                <w:webHidden/>
              </w:rPr>
              <w:fldChar w:fldCharType="separate"/>
            </w:r>
            <w:r w:rsidR="003264D0">
              <w:rPr>
                <w:noProof/>
                <w:webHidden/>
              </w:rPr>
              <w:t>28</w:t>
            </w:r>
            <w:r w:rsidR="00344006">
              <w:rPr>
                <w:noProof/>
                <w:webHidden/>
              </w:rPr>
              <w:fldChar w:fldCharType="end"/>
            </w:r>
          </w:hyperlink>
        </w:p>
        <w:p w:rsidR="00344006" w:rsidRDefault="006F0321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2816158" w:history="1">
            <w:r w:rsidR="00344006" w:rsidRPr="00B70924">
              <w:rPr>
                <w:rStyle w:val="af4"/>
                <w:rFonts w:ascii="Times New Roman" w:hAnsi="Times New Roman" w:cs="Times New Roman"/>
                <w:noProof/>
              </w:rPr>
              <w:t>Подраздел 0503 «Благоустройство»</w:t>
            </w:r>
            <w:r w:rsidR="00344006">
              <w:rPr>
                <w:noProof/>
                <w:webHidden/>
              </w:rPr>
              <w:tab/>
            </w:r>
            <w:r w:rsidR="00344006">
              <w:rPr>
                <w:noProof/>
                <w:webHidden/>
              </w:rPr>
              <w:fldChar w:fldCharType="begin"/>
            </w:r>
            <w:r w:rsidR="00344006">
              <w:rPr>
                <w:noProof/>
                <w:webHidden/>
              </w:rPr>
              <w:instrText xml:space="preserve"> PAGEREF _Toc132816158 \h </w:instrText>
            </w:r>
            <w:r w:rsidR="00344006">
              <w:rPr>
                <w:noProof/>
                <w:webHidden/>
              </w:rPr>
            </w:r>
            <w:r w:rsidR="00344006">
              <w:rPr>
                <w:noProof/>
                <w:webHidden/>
              </w:rPr>
              <w:fldChar w:fldCharType="separate"/>
            </w:r>
            <w:r w:rsidR="003264D0">
              <w:rPr>
                <w:noProof/>
                <w:webHidden/>
              </w:rPr>
              <w:t>29</w:t>
            </w:r>
            <w:r w:rsidR="00344006">
              <w:rPr>
                <w:noProof/>
                <w:webHidden/>
              </w:rPr>
              <w:fldChar w:fldCharType="end"/>
            </w:r>
          </w:hyperlink>
        </w:p>
        <w:p w:rsidR="00344006" w:rsidRDefault="006F0321">
          <w:pPr>
            <w:pStyle w:val="24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132816159" w:history="1">
            <w:r w:rsidR="00344006" w:rsidRPr="00B70924">
              <w:rPr>
                <w:rStyle w:val="af4"/>
                <w:rFonts w:ascii="Times New Roman" w:hAnsi="Times New Roman" w:cs="Times New Roman"/>
              </w:rPr>
              <w:t>Раздел 0600 «Охрана окружающей среды»</w:t>
            </w:r>
            <w:r w:rsidR="00344006">
              <w:rPr>
                <w:webHidden/>
              </w:rPr>
              <w:tab/>
            </w:r>
            <w:r w:rsidR="00344006">
              <w:rPr>
                <w:webHidden/>
              </w:rPr>
              <w:fldChar w:fldCharType="begin"/>
            </w:r>
            <w:r w:rsidR="00344006">
              <w:rPr>
                <w:webHidden/>
              </w:rPr>
              <w:instrText xml:space="preserve"> PAGEREF _Toc132816159 \h </w:instrText>
            </w:r>
            <w:r w:rsidR="00344006">
              <w:rPr>
                <w:webHidden/>
              </w:rPr>
            </w:r>
            <w:r w:rsidR="00344006">
              <w:rPr>
                <w:webHidden/>
              </w:rPr>
              <w:fldChar w:fldCharType="separate"/>
            </w:r>
            <w:r w:rsidR="003264D0">
              <w:rPr>
                <w:webHidden/>
              </w:rPr>
              <w:t>30</w:t>
            </w:r>
            <w:r w:rsidR="00344006">
              <w:rPr>
                <w:webHidden/>
              </w:rPr>
              <w:fldChar w:fldCharType="end"/>
            </w:r>
          </w:hyperlink>
        </w:p>
        <w:p w:rsidR="00344006" w:rsidRDefault="006F0321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2816160" w:history="1">
            <w:r w:rsidR="00344006" w:rsidRPr="00B70924">
              <w:rPr>
                <w:rStyle w:val="af4"/>
                <w:rFonts w:ascii="Times New Roman" w:hAnsi="Times New Roman" w:cs="Times New Roman"/>
                <w:noProof/>
              </w:rPr>
              <w:t>Подраздел 0605 «Другие вопросы в области охраны окружающей среды»</w:t>
            </w:r>
            <w:r w:rsidR="00344006">
              <w:rPr>
                <w:noProof/>
                <w:webHidden/>
              </w:rPr>
              <w:tab/>
            </w:r>
            <w:r w:rsidR="00344006">
              <w:rPr>
                <w:noProof/>
                <w:webHidden/>
              </w:rPr>
              <w:fldChar w:fldCharType="begin"/>
            </w:r>
            <w:r w:rsidR="00344006">
              <w:rPr>
                <w:noProof/>
                <w:webHidden/>
              </w:rPr>
              <w:instrText xml:space="preserve"> PAGEREF _Toc132816160 \h </w:instrText>
            </w:r>
            <w:r w:rsidR="00344006">
              <w:rPr>
                <w:noProof/>
                <w:webHidden/>
              </w:rPr>
            </w:r>
            <w:r w:rsidR="00344006">
              <w:rPr>
                <w:noProof/>
                <w:webHidden/>
              </w:rPr>
              <w:fldChar w:fldCharType="separate"/>
            </w:r>
            <w:r w:rsidR="003264D0">
              <w:rPr>
                <w:noProof/>
                <w:webHidden/>
              </w:rPr>
              <w:t>30</w:t>
            </w:r>
            <w:r w:rsidR="00344006">
              <w:rPr>
                <w:noProof/>
                <w:webHidden/>
              </w:rPr>
              <w:fldChar w:fldCharType="end"/>
            </w:r>
          </w:hyperlink>
        </w:p>
        <w:p w:rsidR="00344006" w:rsidRDefault="006F0321">
          <w:pPr>
            <w:pStyle w:val="24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132816161" w:history="1">
            <w:r w:rsidR="00344006" w:rsidRPr="00B70924">
              <w:rPr>
                <w:rStyle w:val="af4"/>
                <w:rFonts w:ascii="Times New Roman" w:hAnsi="Times New Roman" w:cs="Times New Roman"/>
              </w:rPr>
              <w:t>Раздел 0700 «Образование»</w:t>
            </w:r>
            <w:r w:rsidR="00344006">
              <w:rPr>
                <w:webHidden/>
              </w:rPr>
              <w:tab/>
            </w:r>
            <w:r w:rsidR="00344006">
              <w:rPr>
                <w:webHidden/>
              </w:rPr>
              <w:fldChar w:fldCharType="begin"/>
            </w:r>
            <w:r w:rsidR="00344006">
              <w:rPr>
                <w:webHidden/>
              </w:rPr>
              <w:instrText xml:space="preserve"> PAGEREF _Toc132816161 \h </w:instrText>
            </w:r>
            <w:r w:rsidR="00344006">
              <w:rPr>
                <w:webHidden/>
              </w:rPr>
            </w:r>
            <w:r w:rsidR="00344006">
              <w:rPr>
                <w:webHidden/>
              </w:rPr>
              <w:fldChar w:fldCharType="separate"/>
            </w:r>
            <w:r w:rsidR="003264D0">
              <w:rPr>
                <w:webHidden/>
              </w:rPr>
              <w:t>31</w:t>
            </w:r>
            <w:r w:rsidR="00344006">
              <w:rPr>
                <w:webHidden/>
              </w:rPr>
              <w:fldChar w:fldCharType="end"/>
            </w:r>
          </w:hyperlink>
        </w:p>
        <w:p w:rsidR="00344006" w:rsidRDefault="006F0321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2816162" w:history="1">
            <w:r w:rsidR="00344006" w:rsidRPr="00B70924">
              <w:rPr>
                <w:rStyle w:val="af4"/>
                <w:rFonts w:ascii="Times New Roman" w:hAnsi="Times New Roman" w:cs="Times New Roman"/>
                <w:noProof/>
              </w:rPr>
              <w:t>Подраздел 0702 «Общее образование»</w:t>
            </w:r>
            <w:r w:rsidR="00344006">
              <w:rPr>
                <w:noProof/>
                <w:webHidden/>
              </w:rPr>
              <w:tab/>
            </w:r>
            <w:r w:rsidR="00344006">
              <w:rPr>
                <w:noProof/>
                <w:webHidden/>
              </w:rPr>
              <w:fldChar w:fldCharType="begin"/>
            </w:r>
            <w:r w:rsidR="00344006">
              <w:rPr>
                <w:noProof/>
                <w:webHidden/>
              </w:rPr>
              <w:instrText xml:space="preserve"> PAGEREF _Toc132816162 \h </w:instrText>
            </w:r>
            <w:r w:rsidR="00344006">
              <w:rPr>
                <w:noProof/>
                <w:webHidden/>
              </w:rPr>
            </w:r>
            <w:r w:rsidR="00344006">
              <w:rPr>
                <w:noProof/>
                <w:webHidden/>
              </w:rPr>
              <w:fldChar w:fldCharType="separate"/>
            </w:r>
            <w:r w:rsidR="003264D0">
              <w:rPr>
                <w:noProof/>
                <w:webHidden/>
              </w:rPr>
              <w:t>31</w:t>
            </w:r>
            <w:r w:rsidR="00344006">
              <w:rPr>
                <w:noProof/>
                <w:webHidden/>
              </w:rPr>
              <w:fldChar w:fldCharType="end"/>
            </w:r>
          </w:hyperlink>
        </w:p>
        <w:p w:rsidR="00344006" w:rsidRDefault="006F0321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2816163" w:history="1">
            <w:r w:rsidR="00344006" w:rsidRPr="00B70924">
              <w:rPr>
                <w:rStyle w:val="af4"/>
                <w:rFonts w:ascii="Times New Roman" w:hAnsi="Times New Roman"/>
                <w:b/>
                <w:bCs/>
                <w:noProof/>
              </w:rPr>
              <w:t>Подраздел 0703 «Дополнительное образование детей»</w:t>
            </w:r>
            <w:r w:rsidR="00344006">
              <w:rPr>
                <w:noProof/>
                <w:webHidden/>
              </w:rPr>
              <w:tab/>
            </w:r>
            <w:r w:rsidR="00344006">
              <w:rPr>
                <w:noProof/>
                <w:webHidden/>
              </w:rPr>
              <w:fldChar w:fldCharType="begin"/>
            </w:r>
            <w:r w:rsidR="00344006">
              <w:rPr>
                <w:noProof/>
                <w:webHidden/>
              </w:rPr>
              <w:instrText xml:space="preserve"> PAGEREF _Toc132816163 \h </w:instrText>
            </w:r>
            <w:r w:rsidR="00344006">
              <w:rPr>
                <w:noProof/>
                <w:webHidden/>
              </w:rPr>
            </w:r>
            <w:r w:rsidR="00344006">
              <w:rPr>
                <w:noProof/>
                <w:webHidden/>
              </w:rPr>
              <w:fldChar w:fldCharType="separate"/>
            </w:r>
            <w:r w:rsidR="003264D0">
              <w:rPr>
                <w:noProof/>
                <w:webHidden/>
              </w:rPr>
              <w:t>33</w:t>
            </w:r>
            <w:r w:rsidR="00344006">
              <w:rPr>
                <w:noProof/>
                <w:webHidden/>
              </w:rPr>
              <w:fldChar w:fldCharType="end"/>
            </w:r>
          </w:hyperlink>
        </w:p>
        <w:p w:rsidR="00344006" w:rsidRDefault="006F0321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2816164" w:history="1">
            <w:r w:rsidR="00344006" w:rsidRPr="00B70924">
              <w:rPr>
                <w:rStyle w:val="af4"/>
                <w:rFonts w:ascii="Times New Roman" w:hAnsi="Times New Roman" w:cs="Times New Roman"/>
                <w:noProof/>
              </w:rPr>
              <w:t>Подраздел 0704 «Среднее профессиональное образование»</w:t>
            </w:r>
            <w:r w:rsidR="00344006">
              <w:rPr>
                <w:noProof/>
                <w:webHidden/>
              </w:rPr>
              <w:tab/>
            </w:r>
            <w:r w:rsidR="00344006">
              <w:rPr>
                <w:noProof/>
                <w:webHidden/>
              </w:rPr>
              <w:fldChar w:fldCharType="begin"/>
            </w:r>
            <w:r w:rsidR="00344006">
              <w:rPr>
                <w:noProof/>
                <w:webHidden/>
              </w:rPr>
              <w:instrText xml:space="preserve"> PAGEREF _Toc132816164 \h </w:instrText>
            </w:r>
            <w:r w:rsidR="00344006">
              <w:rPr>
                <w:noProof/>
                <w:webHidden/>
              </w:rPr>
            </w:r>
            <w:r w:rsidR="00344006">
              <w:rPr>
                <w:noProof/>
                <w:webHidden/>
              </w:rPr>
              <w:fldChar w:fldCharType="separate"/>
            </w:r>
            <w:r w:rsidR="003264D0">
              <w:rPr>
                <w:noProof/>
                <w:webHidden/>
              </w:rPr>
              <w:t>33</w:t>
            </w:r>
            <w:r w:rsidR="00344006">
              <w:rPr>
                <w:noProof/>
                <w:webHidden/>
              </w:rPr>
              <w:fldChar w:fldCharType="end"/>
            </w:r>
          </w:hyperlink>
        </w:p>
        <w:p w:rsidR="00344006" w:rsidRDefault="006F0321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2816165" w:history="1">
            <w:r w:rsidR="00344006" w:rsidRPr="00B70924">
              <w:rPr>
                <w:rStyle w:val="af4"/>
                <w:rFonts w:ascii="Times New Roman" w:hAnsi="Times New Roman" w:cs="Times New Roman"/>
                <w:noProof/>
              </w:rPr>
              <w:t>Подраздел 07 05 «Профессиональная подготовка, переподготовка и повышение квалификации»</w:t>
            </w:r>
            <w:r w:rsidR="00344006">
              <w:rPr>
                <w:noProof/>
                <w:webHidden/>
              </w:rPr>
              <w:tab/>
            </w:r>
            <w:r w:rsidR="00344006">
              <w:rPr>
                <w:noProof/>
                <w:webHidden/>
              </w:rPr>
              <w:fldChar w:fldCharType="begin"/>
            </w:r>
            <w:r w:rsidR="00344006">
              <w:rPr>
                <w:noProof/>
                <w:webHidden/>
              </w:rPr>
              <w:instrText xml:space="preserve"> PAGEREF _Toc132816165 \h </w:instrText>
            </w:r>
            <w:r w:rsidR="00344006">
              <w:rPr>
                <w:noProof/>
                <w:webHidden/>
              </w:rPr>
            </w:r>
            <w:r w:rsidR="00344006">
              <w:rPr>
                <w:noProof/>
                <w:webHidden/>
              </w:rPr>
              <w:fldChar w:fldCharType="separate"/>
            </w:r>
            <w:r w:rsidR="003264D0">
              <w:rPr>
                <w:noProof/>
                <w:webHidden/>
              </w:rPr>
              <w:t>34</w:t>
            </w:r>
            <w:r w:rsidR="00344006">
              <w:rPr>
                <w:noProof/>
                <w:webHidden/>
              </w:rPr>
              <w:fldChar w:fldCharType="end"/>
            </w:r>
          </w:hyperlink>
        </w:p>
        <w:p w:rsidR="00344006" w:rsidRDefault="006F0321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2816166" w:history="1">
            <w:r w:rsidR="00344006" w:rsidRPr="00B70924">
              <w:rPr>
                <w:rStyle w:val="af4"/>
                <w:rFonts w:ascii="Times New Roman" w:hAnsi="Times New Roman" w:cs="Times New Roman"/>
                <w:noProof/>
              </w:rPr>
              <w:t>Подраздел 0707 «Молодежная политика»</w:t>
            </w:r>
            <w:r w:rsidR="00344006">
              <w:rPr>
                <w:noProof/>
                <w:webHidden/>
              </w:rPr>
              <w:tab/>
            </w:r>
            <w:r w:rsidR="00344006">
              <w:rPr>
                <w:noProof/>
                <w:webHidden/>
              </w:rPr>
              <w:fldChar w:fldCharType="begin"/>
            </w:r>
            <w:r w:rsidR="00344006">
              <w:rPr>
                <w:noProof/>
                <w:webHidden/>
              </w:rPr>
              <w:instrText xml:space="preserve"> PAGEREF _Toc132816166 \h </w:instrText>
            </w:r>
            <w:r w:rsidR="00344006">
              <w:rPr>
                <w:noProof/>
                <w:webHidden/>
              </w:rPr>
            </w:r>
            <w:r w:rsidR="00344006">
              <w:rPr>
                <w:noProof/>
                <w:webHidden/>
              </w:rPr>
              <w:fldChar w:fldCharType="separate"/>
            </w:r>
            <w:r w:rsidR="003264D0">
              <w:rPr>
                <w:noProof/>
                <w:webHidden/>
              </w:rPr>
              <w:t>35</w:t>
            </w:r>
            <w:r w:rsidR="00344006">
              <w:rPr>
                <w:noProof/>
                <w:webHidden/>
              </w:rPr>
              <w:fldChar w:fldCharType="end"/>
            </w:r>
          </w:hyperlink>
        </w:p>
        <w:p w:rsidR="00344006" w:rsidRDefault="006F0321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2816167" w:history="1">
            <w:r w:rsidR="00344006" w:rsidRPr="00B70924">
              <w:rPr>
                <w:rStyle w:val="af4"/>
                <w:rFonts w:ascii="Times New Roman" w:hAnsi="Times New Roman" w:cs="Times New Roman"/>
                <w:noProof/>
              </w:rPr>
              <w:t>Подраздел 0709 «Другие вопросы в области образования»</w:t>
            </w:r>
            <w:r w:rsidR="00344006">
              <w:rPr>
                <w:noProof/>
                <w:webHidden/>
              </w:rPr>
              <w:tab/>
            </w:r>
            <w:r w:rsidR="00344006">
              <w:rPr>
                <w:noProof/>
                <w:webHidden/>
              </w:rPr>
              <w:fldChar w:fldCharType="begin"/>
            </w:r>
            <w:r w:rsidR="00344006">
              <w:rPr>
                <w:noProof/>
                <w:webHidden/>
              </w:rPr>
              <w:instrText xml:space="preserve"> PAGEREF _Toc132816167 \h </w:instrText>
            </w:r>
            <w:r w:rsidR="00344006">
              <w:rPr>
                <w:noProof/>
                <w:webHidden/>
              </w:rPr>
            </w:r>
            <w:r w:rsidR="00344006">
              <w:rPr>
                <w:noProof/>
                <w:webHidden/>
              </w:rPr>
              <w:fldChar w:fldCharType="separate"/>
            </w:r>
            <w:r w:rsidR="003264D0">
              <w:rPr>
                <w:noProof/>
                <w:webHidden/>
              </w:rPr>
              <w:t>36</w:t>
            </w:r>
            <w:r w:rsidR="00344006">
              <w:rPr>
                <w:noProof/>
                <w:webHidden/>
              </w:rPr>
              <w:fldChar w:fldCharType="end"/>
            </w:r>
          </w:hyperlink>
        </w:p>
        <w:p w:rsidR="00344006" w:rsidRDefault="006F0321">
          <w:pPr>
            <w:pStyle w:val="24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132816168" w:history="1">
            <w:r w:rsidR="00344006" w:rsidRPr="00B70924">
              <w:rPr>
                <w:rStyle w:val="af4"/>
                <w:rFonts w:ascii="Times New Roman" w:hAnsi="Times New Roman" w:cs="Times New Roman"/>
              </w:rPr>
              <w:t>Раздел 0800 «Культура, кинематография»</w:t>
            </w:r>
            <w:r w:rsidR="00344006">
              <w:rPr>
                <w:webHidden/>
              </w:rPr>
              <w:tab/>
            </w:r>
            <w:r w:rsidR="00344006">
              <w:rPr>
                <w:webHidden/>
              </w:rPr>
              <w:fldChar w:fldCharType="begin"/>
            </w:r>
            <w:r w:rsidR="00344006">
              <w:rPr>
                <w:webHidden/>
              </w:rPr>
              <w:instrText xml:space="preserve"> PAGEREF _Toc132816168 \h </w:instrText>
            </w:r>
            <w:r w:rsidR="00344006">
              <w:rPr>
                <w:webHidden/>
              </w:rPr>
            </w:r>
            <w:r w:rsidR="00344006">
              <w:rPr>
                <w:webHidden/>
              </w:rPr>
              <w:fldChar w:fldCharType="separate"/>
            </w:r>
            <w:r w:rsidR="003264D0">
              <w:rPr>
                <w:webHidden/>
              </w:rPr>
              <w:t>36</w:t>
            </w:r>
            <w:r w:rsidR="00344006">
              <w:rPr>
                <w:webHidden/>
              </w:rPr>
              <w:fldChar w:fldCharType="end"/>
            </w:r>
          </w:hyperlink>
        </w:p>
        <w:p w:rsidR="00344006" w:rsidRDefault="006F0321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2816169" w:history="1">
            <w:r w:rsidR="00344006" w:rsidRPr="00B70924">
              <w:rPr>
                <w:rStyle w:val="af4"/>
                <w:rFonts w:ascii="Times New Roman" w:hAnsi="Times New Roman" w:cs="Times New Roman"/>
                <w:noProof/>
              </w:rPr>
              <w:t>Подраздел 0801 «Культура»</w:t>
            </w:r>
            <w:r w:rsidR="00344006">
              <w:rPr>
                <w:noProof/>
                <w:webHidden/>
              </w:rPr>
              <w:tab/>
            </w:r>
            <w:r w:rsidR="00344006">
              <w:rPr>
                <w:noProof/>
                <w:webHidden/>
              </w:rPr>
              <w:fldChar w:fldCharType="begin"/>
            </w:r>
            <w:r w:rsidR="00344006">
              <w:rPr>
                <w:noProof/>
                <w:webHidden/>
              </w:rPr>
              <w:instrText xml:space="preserve"> PAGEREF _Toc132816169 \h </w:instrText>
            </w:r>
            <w:r w:rsidR="00344006">
              <w:rPr>
                <w:noProof/>
                <w:webHidden/>
              </w:rPr>
            </w:r>
            <w:r w:rsidR="00344006">
              <w:rPr>
                <w:noProof/>
                <w:webHidden/>
              </w:rPr>
              <w:fldChar w:fldCharType="separate"/>
            </w:r>
            <w:r w:rsidR="003264D0">
              <w:rPr>
                <w:noProof/>
                <w:webHidden/>
              </w:rPr>
              <w:t>36</w:t>
            </w:r>
            <w:r w:rsidR="00344006">
              <w:rPr>
                <w:noProof/>
                <w:webHidden/>
              </w:rPr>
              <w:fldChar w:fldCharType="end"/>
            </w:r>
          </w:hyperlink>
        </w:p>
        <w:p w:rsidR="00344006" w:rsidRDefault="006F0321">
          <w:pPr>
            <w:pStyle w:val="24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132816170" w:history="1">
            <w:r w:rsidR="00344006" w:rsidRPr="00B70924">
              <w:rPr>
                <w:rStyle w:val="af4"/>
                <w:rFonts w:ascii="Times New Roman" w:hAnsi="Times New Roman" w:cs="Times New Roman"/>
              </w:rPr>
              <w:t>Раздел 0900 «Здравоохранение»</w:t>
            </w:r>
            <w:r w:rsidR="00344006">
              <w:rPr>
                <w:webHidden/>
              </w:rPr>
              <w:tab/>
            </w:r>
            <w:r w:rsidR="00344006">
              <w:rPr>
                <w:webHidden/>
              </w:rPr>
              <w:fldChar w:fldCharType="begin"/>
            </w:r>
            <w:r w:rsidR="00344006">
              <w:rPr>
                <w:webHidden/>
              </w:rPr>
              <w:instrText xml:space="preserve"> PAGEREF _Toc132816170 \h </w:instrText>
            </w:r>
            <w:r w:rsidR="00344006">
              <w:rPr>
                <w:webHidden/>
              </w:rPr>
            </w:r>
            <w:r w:rsidR="00344006">
              <w:rPr>
                <w:webHidden/>
              </w:rPr>
              <w:fldChar w:fldCharType="separate"/>
            </w:r>
            <w:r w:rsidR="003264D0">
              <w:rPr>
                <w:webHidden/>
              </w:rPr>
              <w:t>39</w:t>
            </w:r>
            <w:r w:rsidR="00344006">
              <w:rPr>
                <w:webHidden/>
              </w:rPr>
              <w:fldChar w:fldCharType="end"/>
            </w:r>
          </w:hyperlink>
        </w:p>
        <w:p w:rsidR="00344006" w:rsidRDefault="006F0321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2816171" w:history="1">
            <w:r w:rsidR="00344006" w:rsidRPr="00B70924">
              <w:rPr>
                <w:rStyle w:val="af4"/>
                <w:rFonts w:ascii="Times New Roman" w:hAnsi="Times New Roman" w:cs="Times New Roman"/>
                <w:noProof/>
              </w:rPr>
              <w:t>Подраздел 0901 «Стационарная медицинская помощь»</w:t>
            </w:r>
            <w:r w:rsidR="00344006">
              <w:rPr>
                <w:noProof/>
                <w:webHidden/>
              </w:rPr>
              <w:tab/>
            </w:r>
            <w:r w:rsidR="00344006">
              <w:rPr>
                <w:noProof/>
                <w:webHidden/>
              </w:rPr>
              <w:fldChar w:fldCharType="begin"/>
            </w:r>
            <w:r w:rsidR="00344006">
              <w:rPr>
                <w:noProof/>
                <w:webHidden/>
              </w:rPr>
              <w:instrText xml:space="preserve"> PAGEREF _Toc132816171 \h </w:instrText>
            </w:r>
            <w:r w:rsidR="00344006">
              <w:rPr>
                <w:noProof/>
                <w:webHidden/>
              </w:rPr>
            </w:r>
            <w:r w:rsidR="00344006">
              <w:rPr>
                <w:noProof/>
                <w:webHidden/>
              </w:rPr>
              <w:fldChar w:fldCharType="separate"/>
            </w:r>
            <w:r w:rsidR="003264D0">
              <w:rPr>
                <w:noProof/>
                <w:webHidden/>
              </w:rPr>
              <w:t>39</w:t>
            </w:r>
            <w:r w:rsidR="00344006">
              <w:rPr>
                <w:noProof/>
                <w:webHidden/>
              </w:rPr>
              <w:fldChar w:fldCharType="end"/>
            </w:r>
          </w:hyperlink>
        </w:p>
        <w:p w:rsidR="00344006" w:rsidRDefault="006F0321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2816172" w:history="1">
            <w:r w:rsidR="00344006" w:rsidRPr="00B70924">
              <w:rPr>
                <w:rStyle w:val="af4"/>
                <w:rFonts w:ascii="Times New Roman" w:hAnsi="Times New Roman" w:cs="Times New Roman"/>
                <w:noProof/>
              </w:rPr>
              <w:t>Подраздел 0902 «Амбулаторная медицинская помощь»</w:t>
            </w:r>
            <w:r w:rsidR="00344006">
              <w:rPr>
                <w:noProof/>
                <w:webHidden/>
              </w:rPr>
              <w:tab/>
            </w:r>
            <w:r w:rsidR="00344006">
              <w:rPr>
                <w:noProof/>
                <w:webHidden/>
              </w:rPr>
              <w:fldChar w:fldCharType="begin"/>
            </w:r>
            <w:r w:rsidR="00344006">
              <w:rPr>
                <w:noProof/>
                <w:webHidden/>
              </w:rPr>
              <w:instrText xml:space="preserve"> PAGEREF _Toc132816172 \h </w:instrText>
            </w:r>
            <w:r w:rsidR="00344006">
              <w:rPr>
                <w:noProof/>
                <w:webHidden/>
              </w:rPr>
            </w:r>
            <w:r w:rsidR="00344006">
              <w:rPr>
                <w:noProof/>
                <w:webHidden/>
              </w:rPr>
              <w:fldChar w:fldCharType="separate"/>
            </w:r>
            <w:r w:rsidR="003264D0">
              <w:rPr>
                <w:noProof/>
                <w:webHidden/>
              </w:rPr>
              <w:t>44</w:t>
            </w:r>
            <w:r w:rsidR="00344006">
              <w:rPr>
                <w:noProof/>
                <w:webHidden/>
              </w:rPr>
              <w:fldChar w:fldCharType="end"/>
            </w:r>
          </w:hyperlink>
        </w:p>
        <w:p w:rsidR="00344006" w:rsidRDefault="006F0321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2816173" w:history="1">
            <w:r w:rsidR="00344006" w:rsidRPr="00B70924">
              <w:rPr>
                <w:rStyle w:val="af4"/>
                <w:rFonts w:ascii="Times New Roman" w:hAnsi="Times New Roman" w:cs="Times New Roman"/>
                <w:noProof/>
              </w:rPr>
              <w:t>Подраздел 0903 «Медицинская помощь в дневных стационарах»</w:t>
            </w:r>
            <w:r w:rsidR="00344006">
              <w:rPr>
                <w:noProof/>
                <w:webHidden/>
              </w:rPr>
              <w:tab/>
            </w:r>
            <w:r w:rsidR="00344006">
              <w:rPr>
                <w:noProof/>
                <w:webHidden/>
              </w:rPr>
              <w:fldChar w:fldCharType="begin"/>
            </w:r>
            <w:r w:rsidR="00344006">
              <w:rPr>
                <w:noProof/>
                <w:webHidden/>
              </w:rPr>
              <w:instrText xml:space="preserve"> PAGEREF _Toc132816173 \h </w:instrText>
            </w:r>
            <w:r w:rsidR="00344006">
              <w:rPr>
                <w:noProof/>
                <w:webHidden/>
              </w:rPr>
            </w:r>
            <w:r w:rsidR="00344006">
              <w:rPr>
                <w:noProof/>
                <w:webHidden/>
              </w:rPr>
              <w:fldChar w:fldCharType="separate"/>
            </w:r>
            <w:r w:rsidR="003264D0">
              <w:rPr>
                <w:noProof/>
                <w:webHidden/>
              </w:rPr>
              <w:t>51</w:t>
            </w:r>
            <w:r w:rsidR="00344006">
              <w:rPr>
                <w:noProof/>
                <w:webHidden/>
              </w:rPr>
              <w:fldChar w:fldCharType="end"/>
            </w:r>
          </w:hyperlink>
        </w:p>
        <w:p w:rsidR="00344006" w:rsidRDefault="006F0321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2816174" w:history="1">
            <w:r w:rsidR="00344006" w:rsidRPr="00B70924">
              <w:rPr>
                <w:rStyle w:val="af4"/>
                <w:rFonts w:ascii="Times New Roman" w:hAnsi="Times New Roman" w:cs="Times New Roman"/>
                <w:noProof/>
              </w:rPr>
              <w:t>Подраздел 0904 «Скорая медицинская помощь»</w:t>
            </w:r>
            <w:r w:rsidR="00344006">
              <w:rPr>
                <w:noProof/>
                <w:webHidden/>
              </w:rPr>
              <w:tab/>
            </w:r>
            <w:r w:rsidR="00344006">
              <w:rPr>
                <w:noProof/>
                <w:webHidden/>
              </w:rPr>
              <w:fldChar w:fldCharType="begin"/>
            </w:r>
            <w:r w:rsidR="00344006">
              <w:rPr>
                <w:noProof/>
                <w:webHidden/>
              </w:rPr>
              <w:instrText xml:space="preserve"> PAGEREF _Toc132816174 \h </w:instrText>
            </w:r>
            <w:r w:rsidR="00344006">
              <w:rPr>
                <w:noProof/>
                <w:webHidden/>
              </w:rPr>
            </w:r>
            <w:r w:rsidR="00344006">
              <w:rPr>
                <w:noProof/>
                <w:webHidden/>
              </w:rPr>
              <w:fldChar w:fldCharType="separate"/>
            </w:r>
            <w:r w:rsidR="003264D0">
              <w:rPr>
                <w:noProof/>
                <w:webHidden/>
              </w:rPr>
              <w:t>52</w:t>
            </w:r>
            <w:r w:rsidR="00344006">
              <w:rPr>
                <w:noProof/>
                <w:webHidden/>
              </w:rPr>
              <w:fldChar w:fldCharType="end"/>
            </w:r>
          </w:hyperlink>
        </w:p>
        <w:p w:rsidR="00344006" w:rsidRDefault="006F0321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2816175" w:history="1">
            <w:r w:rsidR="00344006" w:rsidRPr="00B70924">
              <w:rPr>
                <w:rStyle w:val="af4"/>
                <w:rFonts w:ascii="Times New Roman" w:hAnsi="Times New Roman" w:cs="Times New Roman"/>
                <w:noProof/>
              </w:rPr>
              <w:t>Подраздел 0905 «Санаторно-оздоровительная помощь»</w:t>
            </w:r>
            <w:r w:rsidR="00344006">
              <w:rPr>
                <w:noProof/>
                <w:webHidden/>
              </w:rPr>
              <w:tab/>
            </w:r>
            <w:r w:rsidR="00344006">
              <w:rPr>
                <w:noProof/>
                <w:webHidden/>
              </w:rPr>
              <w:fldChar w:fldCharType="begin"/>
            </w:r>
            <w:r w:rsidR="00344006">
              <w:rPr>
                <w:noProof/>
                <w:webHidden/>
              </w:rPr>
              <w:instrText xml:space="preserve"> PAGEREF _Toc132816175 \h </w:instrText>
            </w:r>
            <w:r w:rsidR="00344006">
              <w:rPr>
                <w:noProof/>
                <w:webHidden/>
              </w:rPr>
            </w:r>
            <w:r w:rsidR="00344006">
              <w:rPr>
                <w:noProof/>
                <w:webHidden/>
              </w:rPr>
              <w:fldChar w:fldCharType="separate"/>
            </w:r>
            <w:r w:rsidR="003264D0">
              <w:rPr>
                <w:noProof/>
                <w:webHidden/>
              </w:rPr>
              <w:t>53</w:t>
            </w:r>
            <w:r w:rsidR="00344006">
              <w:rPr>
                <w:noProof/>
                <w:webHidden/>
              </w:rPr>
              <w:fldChar w:fldCharType="end"/>
            </w:r>
          </w:hyperlink>
        </w:p>
        <w:p w:rsidR="00344006" w:rsidRDefault="006F0321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2816176" w:history="1">
            <w:r w:rsidR="00344006" w:rsidRPr="00B70924">
              <w:rPr>
                <w:rStyle w:val="af4"/>
                <w:rFonts w:ascii="Times New Roman" w:hAnsi="Times New Roman" w:cs="Times New Roman"/>
                <w:noProof/>
              </w:rPr>
              <w:t>Подраздел 0909 «Другие вопросы в области здравоохранения»</w:t>
            </w:r>
            <w:r w:rsidR="00344006">
              <w:rPr>
                <w:noProof/>
                <w:webHidden/>
              </w:rPr>
              <w:tab/>
            </w:r>
            <w:r w:rsidR="00344006">
              <w:rPr>
                <w:noProof/>
                <w:webHidden/>
              </w:rPr>
              <w:fldChar w:fldCharType="begin"/>
            </w:r>
            <w:r w:rsidR="00344006">
              <w:rPr>
                <w:noProof/>
                <w:webHidden/>
              </w:rPr>
              <w:instrText xml:space="preserve"> PAGEREF _Toc132816176 \h </w:instrText>
            </w:r>
            <w:r w:rsidR="00344006">
              <w:rPr>
                <w:noProof/>
                <w:webHidden/>
              </w:rPr>
            </w:r>
            <w:r w:rsidR="00344006">
              <w:rPr>
                <w:noProof/>
                <w:webHidden/>
              </w:rPr>
              <w:fldChar w:fldCharType="separate"/>
            </w:r>
            <w:r w:rsidR="003264D0">
              <w:rPr>
                <w:noProof/>
                <w:webHidden/>
              </w:rPr>
              <w:t>54</w:t>
            </w:r>
            <w:r w:rsidR="00344006">
              <w:rPr>
                <w:noProof/>
                <w:webHidden/>
              </w:rPr>
              <w:fldChar w:fldCharType="end"/>
            </w:r>
          </w:hyperlink>
        </w:p>
        <w:p w:rsidR="00344006" w:rsidRDefault="006F0321">
          <w:pPr>
            <w:pStyle w:val="24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132816177" w:history="1">
            <w:r w:rsidR="00344006" w:rsidRPr="00B70924">
              <w:rPr>
                <w:rStyle w:val="af4"/>
                <w:rFonts w:ascii="Times New Roman" w:hAnsi="Times New Roman" w:cs="Times New Roman"/>
              </w:rPr>
              <w:t>Раздел 1000 «Социальная политика»</w:t>
            </w:r>
            <w:r w:rsidR="00344006">
              <w:rPr>
                <w:webHidden/>
              </w:rPr>
              <w:tab/>
            </w:r>
            <w:r w:rsidR="00344006">
              <w:rPr>
                <w:webHidden/>
              </w:rPr>
              <w:fldChar w:fldCharType="begin"/>
            </w:r>
            <w:r w:rsidR="00344006">
              <w:rPr>
                <w:webHidden/>
              </w:rPr>
              <w:instrText xml:space="preserve"> PAGEREF _Toc132816177 \h </w:instrText>
            </w:r>
            <w:r w:rsidR="00344006">
              <w:rPr>
                <w:webHidden/>
              </w:rPr>
            </w:r>
            <w:r w:rsidR="00344006">
              <w:rPr>
                <w:webHidden/>
              </w:rPr>
              <w:fldChar w:fldCharType="separate"/>
            </w:r>
            <w:r w:rsidR="003264D0">
              <w:rPr>
                <w:webHidden/>
              </w:rPr>
              <w:t>63</w:t>
            </w:r>
            <w:r w:rsidR="00344006">
              <w:rPr>
                <w:webHidden/>
              </w:rPr>
              <w:fldChar w:fldCharType="end"/>
            </w:r>
          </w:hyperlink>
        </w:p>
        <w:p w:rsidR="00344006" w:rsidRDefault="006F0321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2816178" w:history="1">
            <w:r w:rsidR="00344006" w:rsidRPr="00B70924">
              <w:rPr>
                <w:rStyle w:val="af4"/>
                <w:rFonts w:ascii="Times New Roman" w:hAnsi="Times New Roman" w:cs="Times New Roman"/>
                <w:noProof/>
              </w:rPr>
              <w:t>Подраздел 1002 «Социальное обслуживание населения»</w:t>
            </w:r>
            <w:r w:rsidR="00344006">
              <w:rPr>
                <w:noProof/>
                <w:webHidden/>
              </w:rPr>
              <w:tab/>
            </w:r>
            <w:r w:rsidR="00344006">
              <w:rPr>
                <w:noProof/>
                <w:webHidden/>
              </w:rPr>
              <w:fldChar w:fldCharType="begin"/>
            </w:r>
            <w:r w:rsidR="00344006">
              <w:rPr>
                <w:noProof/>
                <w:webHidden/>
              </w:rPr>
              <w:instrText xml:space="preserve"> PAGEREF _Toc132816178 \h </w:instrText>
            </w:r>
            <w:r w:rsidR="00344006">
              <w:rPr>
                <w:noProof/>
                <w:webHidden/>
              </w:rPr>
            </w:r>
            <w:r w:rsidR="00344006">
              <w:rPr>
                <w:noProof/>
                <w:webHidden/>
              </w:rPr>
              <w:fldChar w:fldCharType="separate"/>
            </w:r>
            <w:r w:rsidR="003264D0">
              <w:rPr>
                <w:noProof/>
                <w:webHidden/>
              </w:rPr>
              <w:t>63</w:t>
            </w:r>
            <w:r w:rsidR="00344006">
              <w:rPr>
                <w:noProof/>
                <w:webHidden/>
              </w:rPr>
              <w:fldChar w:fldCharType="end"/>
            </w:r>
          </w:hyperlink>
        </w:p>
        <w:p w:rsidR="00344006" w:rsidRDefault="006F0321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2816179" w:history="1">
            <w:r w:rsidR="00344006" w:rsidRPr="00B70924">
              <w:rPr>
                <w:rStyle w:val="af4"/>
                <w:rFonts w:ascii="Times New Roman" w:hAnsi="Times New Roman" w:cs="Times New Roman"/>
                <w:noProof/>
              </w:rPr>
              <w:t>Подраздел 1003 «Социальное обеспечение населения»</w:t>
            </w:r>
            <w:r w:rsidR="00344006">
              <w:rPr>
                <w:noProof/>
                <w:webHidden/>
              </w:rPr>
              <w:tab/>
            </w:r>
            <w:r w:rsidR="00344006">
              <w:rPr>
                <w:noProof/>
                <w:webHidden/>
              </w:rPr>
              <w:fldChar w:fldCharType="begin"/>
            </w:r>
            <w:r w:rsidR="00344006">
              <w:rPr>
                <w:noProof/>
                <w:webHidden/>
              </w:rPr>
              <w:instrText xml:space="preserve"> PAGEREF _Toc132816179 \h </w:instrText>
            </w:r>
            <w:r w:rsidR="00344006">
              <w:rPr>
                <w:noProof/>
                <w:webHidden/>
              </w:rPr>
            </w:r>
            <w:r w:rsidR="00344006">
              <w:rPr>
                <w:noProof/>
                <w:webHidden/>
              </w:rPr>
              <w:fldChar w:fldCharType="separate"/>
            </w:r>
            <w:r w:rsidR="003264D0">
              <w:rPr>
                <w:noProof/>
                <w:webHidden/>
              </w:rPr>
              <w:t>64</w:t>
            </w:r>
            <w:r w:rsidR="00344006">
              <w:rPr>
                <w:noProof/>
                <w:webHidden/>
              </w:rPr>
              <w:fldChar w:fldCharType="end"/>
            </w:r>
          </w:hyperlink>
        </w:p>
        <w:p w:rsidR="00344006" w:rsidRDefault="006F0321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2816180" w:history="1">
            <w:r w:rsidR="00344006" w:rsidRPr="00B70924">
              <w:rPr>
                <w:rStyle w:val="af4"/>
                <w:rFonts w:ascii="Times New Roman" w:hAnsi="Times New Roman" w:cs="Times New Roman"/>
                <w:noProof/>
              </w:rPr>
              <w:t>Подраздел 10 04 «Охрана семьи и детства»</w:t>
            </w:r>
            <w:r w:rsidR="00344006">
              <w:rPr>
                <w:noProof/>
                <w:webHidden/>
              </w:rPr>
              <w:tab/>
            </w:r>
            <w:r w:rsidR="00344006">
              <w:rPr>
                <w:noProof/>
                <w:webHidden/>
              </w:rPr>
              <w:fldChar w:fldCharType="begin"/>
            </w:r>
            <w:r w:rsidR="00344006">
              <w:rPr>
                <w:noProof/>
                <w:webHidden/>
              </w:rPr>
              <w:instrText xml:space="preserve"> PAGEREF _Toc132816180 \h </w:instrText>
            </w:r>
            <w:r w:rsidR="00344006">
              <w:rPr>
                <w:noProof/>
                <w:webHidden/>
              </w:rPr>
            </w:r>
            <w:r w:rsidR="00344006">
              <w:rPr>
                <w:noProof/>
                <w:webHidden/>
              </w:rPr>
              <w:fldChar w:fldCharType="separate"/>
            </w:r>
            <w:r w:rsidR="003264D0">
              <w:rPr>
                <w:noProof/>
                <w:webHidden/>
              </w:rPr>
              <w:t>69</w:t>
            </w:r>
            <w:r w:rsidR="00344006">
              <w:rPr>
                <w:noProof/>
                <w:webHidden/>
              </w:rPr>
              <w:fldChar w:fldCharType="end"/>
            </w:r>
          </w:hyperlink>
        </w:p>
        <w:p w:rsidR="00344006" w:rsidRDefault="006F0321">
          <w:pPr>
            <w:pStyle w:val="24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132816181" w:history="1">
            <w:r w:rsidR="00344006" w:rsidRPr="00B70924">
              <w:rPr>
                <w:rStyle w:val="af4"/>
                <w:rFonts w:ascii="Times New Roman" w:hAnsi="Times New Roman" w:cs="Times New Roman"/>
              </w:rPr>
              <w:t>Раздел 1100 «Физическая культура и спорт»</w:t>
            </w:r>
            <w:r w:rsidR="00344006">
              <w:rPr>
                <w:webHidden/>
              </w:rPr>
              <w:tab/>
            </w:r>
            <w:r w:rsidR="00344006">
              <w:rPr>
                <w:webHidden/>
              </w:rPr>
              <w:fldChar w:fldCharType="begin"/>
            </w:r>
            <w:r w:rsidR="00344006">
              <w:rPr>
                <w:webHidden/>
              </w:rPr>
              <w:instrText xml:space="preserve"> PAGEREF _Toc132816181 \h </w:instrText>
            </w:r>
            <w:r w:rsidR="00344006">
              <w:rPr>
                <w:webHidden/>
              </w:rPr>
            </w:r>
            <w:r w:rsidR="00344006">
              <w:rPr>
                <w:webHidden/>
              </w:rPr>
              <w:fldChar w:fldCharType="separate"/>
            </w:r>
            <w:r w:rsidR="003264D0">
              <w:rPr>
                <w:webHidden/>
              </w:rPr>
              <w:t>69</w:t>
            </w:r>
            <w:r w:rsidR="00344006">
              <w:rPr>
                <w:webHidden/>
              </w:rPr>
              <w:fldChar w:fldCharType="end"/>
            </w:r>
          </w:hyperlink>
        </w:p>
        <w:p w:rsidR="00344006" w:rsidRDefault="006F0321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2816182" w:history="1">
            <w:r w:rsidR="00344006" w:rsidRPr="00B70924">
              <w:rPr>
                <w:rStyle w:val="af4"/>
                <w:rFonts w:ascii="Times New Roman" w:hAnsi="Times New Roman" w:cs="Times New Roman"/>
                <w:noProof/>
              </w:rPr>
              <w:t>Подраздел 1102 «Массовый спорт»</w:t>
            </w:r>
            <w:r w:rsidR="00344006">
              <w:rPr>
                <w:noProof/>
                <w:webHidden/>
              </w:rPr>
              <w:tab/>
            </w:r>
            <w:r w:rsidR="00344006">
              <w:rPr>
                <w:noProof/>
                <w:webHidden/>
              </w:rPr>
              <w:fldChar w:fldCharType="begin"/>
            </w:r>
            <w:r w:rsidR="00344006">
              <w:rPr>
                <w:noProof/>
                <w:webHidden/>
              </w:rPr>
              <w:instrText xml:space="preserve"> PAGEREF _Toc132816182 \h </w:instrText>
            </w:r>
            <w:r w:rsidR="00344006">
              <w:rPr>
                <w:noProof/>
                <w:webHidden/>
              </w:rPr>
            </w:r>
            <w:r w:rsidR="00344006">
              <w:rPr>
                <w:noProof/>
                <w:webHidden/>
              </w:rPr>
              <w:fldChar w:fldCharType="separate"/>
            </w:r>
            <w:r w:rsidR="003264D0">
              <w:rPr>
                <w:noProof/>
                <w:webHidden/>
              </w:rPr>
              <w:t>69</w:t>
            </w:r>
            <w:r w:rsidR="00344006">
              <w:rPr>
                <w:noProof/>
                <w:webHidden/>
              </w:rPr>
              <w:fldChar w:fldCharType="end"/>
            </w:r>
          </w:hyperlink>
        </w:p>
        <w:p w:rsidR="00344006" w:rsidRDefault="006F0321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2816183" w:history="1">
            <w:r w:rsidR="00344006" w:rsidRPr="00B70924">
              <w:rPr>
                <w:rStyle w:val="af4"/>
                <w:rFonts w:ascii="Times New Roman" w:hAnsi="Times New Roman" w:cs="Times New Roman"/>
                <w:noProof/>
              </w:rPr>
              <w:t>Подраздел 1103 «Спорт высших достижений»</w:t>
            </w:r>
            <w:r w:rsidR="00344006">
              <w:rPr>
                <w:noProof/>
                <w:webHidden/>
              </w:rPr>
              <w:tab/>
            </w:r>
            <w:r w:rsidR="00344006">
              <w:rPr>
                <w:noProof/>
                <w:webHidden/>
              </w:rPr>
              <w:fldChar w:fldCharType="begin"/>
            </w:r>
            <w:r w:rsidR="00344006">
              <w:rPr>
                <w:noProof/>
                <w:webHidden/>
              </w:rPr>
              <w:instrText xml:space="preserve"> PAGEREF _Toc132816183 \h </w:instrText>
            </w:r>
            <w:r w:rsidR="00344006">
              <w:rPr>
                <w:noProof/>
                <w:webHidden/>
              </w:rPr>
            </w:r>
            <w:r w:rsidR="00344006">
              <w:rPr>
                <w:noProof/>
                <w:webHidden/>
              </w:rPr>
              <w:fldChar w:fldCharType="separate"/>
            </w:r>
            <w:r w:rsidR="003264D0">
              <w:rPr>
                <w:noProof/>
                <w:webHidden/>
              </w:rPr>
              <w:t>71</w:t>
            </w:r>
            <w:r w:rsidR="00344006">
              <w:rPr>
                <w:noProof/>
                <w:webHidden/>
              </w:rPr>
              <w:fldChar w:fldCharType="end"/>
            </w:r>
          </w:hyperlink>
        </w:p>
        <w:p w:rsidR="00344006" w:rsidRDefault="006F0321">
          <w:pPr>
            <w:pStyle w:val="24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132816184" w:history="1">
            <w:r w:rsidR="00344006" w:rsidRPr="00B70924">
              <w:rPr>
                <w:rStyle w:val="af4"/>
                <w:rFonts w:ascii="Times New Roman" w:hAnsi="Times New Roman" w:cs="Times New Roman"/>
              </w:rPr>
              <w:t>Раздел 1200 «Средства массовой информации»</w:t>
            </w:r>
            <w:r w:rsidR="00344006">
              <w:rPr>
                <w:webHidden/>
              </w:rPr>
              <w:tab/>
            </w:r>
            <w:r w:rsidR="00344006">
              <w:rPr>
                <w:webHidden/>
              </w:rPr>
              <w:fldChar w:fldCharType="begin"/>
            </w:r>
            <w:r w:rsidR="00344006">
              <w:rPr>
                <w:webHidden/>
              </w:rPr>
              <w:instrText xml:space="preserve"> PAGEREF _Toc132816184 \h </w:instrText>
            </w:r>
            <w:r w:rsidR="00344006">
              <w:rPr>
                <w:webHidden/>
              </w:rPr>
            </w:r>
            <w:r w:rsidR="00344006">
              <w:rPr>
                <w:webHidden/>
              </w:rPr>
              <w:fldChar w:fldCharType="separate"/>
            </w:r>
            <w:r w:rsidR="003264D0">
              <w:rPr>
                <w:webHidden/>
              </w:rPr>
              <w:t>71</w:t>
            </w:r>
            <w:r w:rsidR="00344006">
              <w:rPr>
                <w:webHidden/>
              </w:rPr>
              <w:fldChar w:fldCharType="end"/>
            </w:r>
          </w:hyperlink>
        </w:p>
        <w:p w:rsidR="00344006" w:rsidRDefault="006F0321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2816185" w:history="1">
            <w:r w:rsidR="00344006" w:rsidRPr="00B70924">
              <w:rPr>
                <w:rStyle w:val="af4"/>
                <w:rFonts w:ascii="Times New Roman" w:hAnsi="Times New Roman" w:cs="Times New Roman"/>
                <w:noProof/>
              </w:rPr>
              <w:t>Подраздел 1204 «Другие вопросы в области средств массовой информации»</w:t>
            </w:r>
            <w:r w:rsidR="00344006">
              <w:rPr>
                <w:noProof/>
                <w:webHidden/>
              </w:rPr>
              <w:tab/>
            </w:r>
            <w:r w:rsidR="00344006">
              <w:rPr>
                <w:noProof/>
                <w:webHidden/>
              </w:rPr>
              <w:fldChar w:fldCharType="begin"/>
            </w:r>
            <w:r w:rsidR="00344006">
              <w:rPr>
                <w:noProof/>
                <w:webHidden/>
              </w:rPr>
              <w:instrText xml:space="preserve"> PAGEREF _Toc132816185 \h </w:instrText>
            </w:r>
            <w:r w:rsidR="00344006">
              <w:rPr>
                <w:noProof/>
                <w:webHidden/>
              </w:rPr>
            </w:r>
            <w:r w:rsidR="00344006">
              <w:rPr>
                <w:noProof/>
                <w:webHidden/>
              </w:rPr>
              <w:fldChar w:fldCharType="separate"/>
            </w:r>
            <w:r w:rsidR="003264D0">
              <w:rPr>
                <w:noProof/>
                <w:webHidden/>
              </w:rPr>
              <w:t>71</w:t>
            </w:r>
            <w:r w:rsidR="00344006">
              <w:rPr>
                <w:noProof/>
                <w:webHidden/>
              </w:rPr>
              <w:fldChar w:fldCharType="end"/>
            </w:r>
          </w:hyperlink>
        </w:p>
        <w:p w:rsidR="00344006" w:rsidRDefault="006F0321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32816186" w:history="1">
            <w:r w:rsidR="00344006" w:rsidRPr="00B70924">
              <w:rPr>
                <w:rStyle w:val="af4"/>
                <w:rFonts w:ascii="Times New Roman" w:hAnsi="Times New Roman"/>
                <w:b/>
                <w:noProof/>
              </w:rPr>
              <w:t>Пояснения к положениям, включенным в текстовые статьи законопроекта</w:t>
            </w:r>
            <w:r w:rsidR="00344006">
              <w:rPr>
                <w:noProof/>
                <w:webHidden/>
              </w:rPr>
              <w:tab/>
            </w:r>
            <w:r w:rsidR="00344006">
              <w:rPr>
                <w:noProof/>
                <w:webHidden/>
              </w:rPr>
              <w:fldChar w:fldCharType="begin"/>
            </w:r>
            <w:r w:rsidR="00344006">
              <w:rPr>
                <w:noProof/>
                <w:webHidden/>
              </w:rPr>
              <w:instrText xml:space="preserve"> PAGEREF _Toc132816186 \h </w:instrText>
            </w:r>
            <w:r w:rsidR="00344006">
              <w:rPr>
                <w:noProof/>
                <w:webHidden/>
              </w:rPr>
            </w:r>
            <w:r w:rsidR="00344006">
              <w:rPr>
                <w:noProof/>
                <w:webHidden/>
              </w:rPr>
              <w:fldChar w:fldCharType="separate"/>
            </w:r>
            <w:r w:rsidR="003264D0">
              <w:rPr>
                <w:noProof/>
                <w:webHidden/>
              </w:rPr>
              <w:t>72</w:t>
            </w:r>
            <w:r w:rsidR="00344006">
              <w:rPr>
                <w:noProof/>
                <w:webHidden/>
              </w:rPr>
              <w:fldChar w:fldCharType="end"/>
            </w:r>
          </w:hyperlink>
        </w:p>
        <w:p w:rsidR="00344006" w:rsidRDefault="006F0321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32816187" w:history="1">
            <w:r w:rsidR="00344006" w:rsidRPr="00B70924">
              <w:rPr>
                <w:rStyle w:val="af4"/>
                <w:rFonts w:ascii="Times New Roman" w:hAnsi="Times New Roman"/>
                <w:b/>
                <w:noProof/>
              </w:rPr>
              <w:t>ИСТОЧНИКИ ФИНАНСИРОВАНИЯ ДЕФИЦИТА БЮДЖЕТА</w:t>
            </w:r>
            <w:r w:rsidR="00344006">
              <w:rPr>
                <w:noProof/>
                <w:webHidden/>
              </w:rPr>
              <w:tab/>
            </w:r>
            <w:r w:rsidR="00344006">
              <w:rPr>
                <w:noProof/>
                <w:webHidden/>
              </w:rPr>
              <w:fldChar w:fldCharType="begin"/>
            </w:r>
            <w:r w:rsidR="00344006">
              <w:rPr>
                <w:noProof/>
                <w:webHidden/>
              </w:rPr>
              <w:instrText xml:space="preserve"> PAGEREF _Toc132816187 \h </w:instrText>
            </w:r>
            <w:r w:rsidR="00344006">
              <w:rPr>
                <w:noProof/>
                <w:webHidden/>
              </w:rPr>
            </w:r>
            <w:r w:rsidR="00344006">
              <w:rPr>
                <w:noProof/>
                <w:webHidden/>
              </w:rPr>
              <w:fldChar w:fldCharType="separate"/>
            </w:r>
            <w:r w:rsidR="003264D0">
              <w:rPr>
                <w:noProof/>
                <w:webHidden/>
              </w:rPr>
              <w:t>74</w:t>
            </w:r>
            <w:r w:rsidR="00344006">
              <w:rPr>
                <w:noProof/>
                <w:webHidden/>
              </w:rPr>
              <w:fldChar w:fldCharType="end"/>
            </w:r>
          </w:hyperlink>
        </w:p>
        <w:p w:rsidR="00392E1E" w:rsidRPr="0030109C" w:rsidRDefault="00392E1E" w:rsidP="0030109C">
          <w:pPr>
            <w:tabs>
              <w:tab w:val="left" w:pos="0"/>
            </w:tabs>
            <w:spacing w:after="0"/>
            <w:ind w:right="-2"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30109C">
            <w:rPr>
              <w:rFonts w:ascii="Times New Roman" w:hAnsi="Times New Roman"/>
              <w:sz w:val="28"/>
              <w:szCs w:val="28"/>
              <w:highlight w:val="yellow"/>
            </w:rPr>
            <w:fldChar w:fldCharType="end"/>
          </w:r>
        </w:p>
      </w:sdtContent>
    </w:sdt>
    <w:sectPr w:rsidR="00392E1E" w:rsidRPr="0030109C" w:rsidSect="00F41E51">
      <w:headerReference w:type="default" r:id="rId8"/>
      <w:type w:val="continuous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2AE" w:rsidRDefault="001E62AE">
      <w:r>
        <w:separator/>
      </w:r>
    </w:p>
  </w:endnote>
  <w:endnote w:type="continuationSeparator" w:id="0">
    <w:p w:rsidR="001E62AE" w:rsidRDefault="001E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2AE" w:rsidRDefault="001E62AE">
      <w:r>
        <w:separator/>
      </w:r>
    </w:p>
  </w:footnote>
  <w:footnote w:type="continuationSeparator" w:id="0">
    <w:p w:rsidR="001E62AE" w:rsidRDefault="001E6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593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62AE" w:rsidRPr="0030109C" w:rsidRDefault="001E62AE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10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10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10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0321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3010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65A"/>
    <w:multiLevelType w:val="hybridMultilevel"/>
    <w:tmpl w:val="A3F21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A41272"/>
    <w:multiLevelType w:val="hybridMultilevel"/>
    <w:tmpl w:val="A48AC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E119C3"/>
    <w:multiLevelType w:val="hybridMultilevel"/>
    <w:tmpl w:val="212018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3A7A92"/>
    <w:multiLevelType w:val="hybridMultilevel"/>
    <w:tmpl w:val="A29A5B4C"/>
    <w:lvl w:ilvl="0" w:tplc="4AE464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AE4647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6B045C4">
      <w:start w:val="1"/>
      <w:numFmt w:val="decimal"/>
      <w:pStyle w:val="a"/>
      <w:lvlText w:val="%3)"/>
      <w:lvlJc w:val="left"/>
      <w:pPr>
        <w:tabs>
          <w:tab w:val="num" w:pos="3615"/>
        </w:tabs>
        <w:ind w:left="3615" w:hanging="915"/>
      </w:pPr>
      <w:rPr>
        <w:rFonts w:hint="default"/>
      </w:rPr>
    </w:lvl>
    <w:lvl w:ilvl="3" w:tplc="4AE4647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0BE19A9"/>
    <w:multiLevelType w:val="hybridMultilevel"/>
    <w:tmpl w:val="3B5A369E"/>
    <w:lvl w:ilvl="0" w:tplc="0419000F">
      <w:start w:val="1"/>
      <w:numFmt w:val="decimal"/>
      <w:pStyle w:val="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A70E5B"/>
    <w:multiLevelType w:val="hybridMultilevel"/>
    <w:tmpl w:val="F0C41F7C"/>
    <w:lvl w:ilvl="0" w:tplc="DC6CBF06">
      <w:start w:val="1"/>
      <w:numFmt w:val="decimal"/>
      <w:lvlText w:val="%1."/>
      <w:lvlJc w:val="left"/>
      <w:pPr>
        <w:ind w:left="1189" w:hanging="4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BF7158"/>
    <w:multiLevelType w:val="hybridMultilevel"/>
    <w:tmpl w:val="3CE2207C"/>
    <w:lvl w:ilvl="0" w:tplc="2EFA9EE4">
      <w:start w:val="1"/>
      <w:numFmt w:val="decimal"/>
      <w:lvlText w:val="%1."/>
      <w:lvlJc w:val="left"/>
      <w:pPr>
        <w:ind w:left="181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3C170D36"/>
    <w:multiLevelType w:val="hybridMultilevel"/>
    <w:tmpl w:val="BE788D94"/>
    <w:lvl w:ilvl="0" w:tplc="04190011">
      <w:start w:val="1"/>
      <w:numFmt w:val="decimal"/>
      <w:lvlText w:val="%1)"/>
      <w:lvlJc w:val="left"/>
      <w:pPr>
        <w:ind w:left="1080" w:hanging="432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3CD0286C"/>
    <w:multiLevelType w:val="hybridMultilevel"/>
    <w:tmpl w:val="25C2EF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ED7117F"/>
    <w:multiLevelType w:val="hybridMultilevel"/>
    <w:tmpl w:val="D100A8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EF866C3"/>
    <w:multiLevelType w:val="hybridMultilevel"/>
    <w:tmpl w:val="4692B5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F182E04"/>
    <w:multiLevelType w:val="hybridMultilevel"/>
    <w:tmpl w:val="1FD20E04"/>
    <w:lvl w:ilvl="0" w:tplc="2EFA9EE4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792F83"/>
    <w:multiLevelType w:val="hybridMultilevel"/>
    <w:tmpl w:val="4ACA91B8"/>
    <w:lvl w:ilvl="0" w:tplc="A89CE0D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D8521F8"/>
    <w:multiLevelType w:val="hybridMultilevel"/>
    <w:tmpl w:val="25C2EF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8F75415"/>
    <w:multiLevelType w:val="hybridMultilevel"/>
    <w:tmpl w:val="61FA319A"/>
    <w:lvl w:ilvl="0" w:tplc="5D1EB9CC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97B18AC"/>
    <w:multiLevelType w:val="hybridMultilevel"/>
    <w:tmpl w:val="905EC940"/>
    <w:lvl w:ilvl="0" w:tplc="8278A96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5745F4C"/>
    <w:multiLevelType w:val="multilevel"/>
    <w:tmpl w:val="78A490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67D1ADC"/>
    <w:multiLevelType w:val="hybridMultilevel"/>
    <w:tmpl w:val="BC989EBE"/>
    <w:lvl w:ilvl="0" w:tplc="1214D090">
      <w:start w:val="4"/>
      <w:numFmt w:val="decimal"/>
      <w:pStyle w:val="a0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93F75FA"/>
    <w:multiLevelType w:val="hybridMultilevel"/>
    <w:tmpl w:val="8BE44F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BF01ABA"/>
    <w:multiLevelType w:val="hybridMultilevel"/>
    <w:tmpl w:val="291A3B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50805FE"/>
    <w:multiLevelType w:val="hybridMultilevel"/>
    <w:tmpl w:val="58A2D73C"/>
    <w:lvl w:ilvl="0" w:tplc="99666B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EB95E5B"/>
    <w:multiLevelType w:val="hybridMultilevel"/>
    <w:tmpl w:val="44DE6A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7"/>
  </w:num>
  <w:num w:numId="5">
    <w:abstractNumId w:val="15"/>
  </w:num>
  <w:num w:numId="6">
    <w:abstractNumId w:val="16"/>
  </w:num>
  <w:num w:numId="7">
    <w:abstractNumId w:val="20"/>
  </w:num>
  <w:num w:numId="8">
    <w:abstractNumId w:val="14"/>
  </w:num>
  <w:num w:numId="9">
    <w:abstractNumId w:val="12"/>
  </w:num>
  <w:num w:numId="10">
    <w:abstractNumId w:val="1"/>
  </w:num>
  <w:num w:numId="11">
    <w:abstractNumId w:val="10"/>
  </w:num>
  <w:num w:numId="12">
    <w:abstractNumId w:val="21"/>
  </w:num>
  <w:num w:numId="13">
    <w:abstractNumId w:val="18"/>
  </w:num>
  <w:num w:numId="14">
    <w:abstractNumId w:val="19"/>
  </w:num>
  <w:num w:numId="15">
    <w:abstractNumId w:val="2"/>
  </w:num>
  <w:num w:numId="16">
    <w:abstractNumId w:val="0"/>
  </w:num>
  <w:num w:numId="17">
    <w:abstractNumId w:val="5"/>
  </w:num>
  <w:num w:numId="18">
    <w:abstractNumId w:val="8"/>
  </w:num>
  <w:num w:numId="19">
    <w:abstractNumId w:val="9"/>
  </w:num>
  <w:num w:numId="20">
    <w:abstractNumId w:val="11"/>
  </w:num>
  <w:num w:numId="21">
    <w:abstractNumId w:val="6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87"/>
    <w:rsid w:val="00001064"/>
    <w:rsid w:val="0000120A"/>
    <w:rsid w:val="0000130E"/>
    <w:rsid w:val="000018E3"/>
    <w:rsid w:val="00002115"/>
    <w:rsid w:val="000022BF"/>
    <w:rsid w:val="000022F7"/>
    <w:rsid w:val="000026E2"/>
    <w:rsid w:val="0000291E"/>
    <w:rsid w:val="00003655"/>
    <w:rsid w:val="00004A64"/>
    <w:rsid w:val="00004A76"/>
    <w:rsid w:val="00004EDA"/>
    <w:rsid w:val="000050BF"/>
    <w:rsid w:val="0000561E"/>
    <w:rsid w:val="000057B4"/>
    <w:rsid w:val="000058D2"/>
    <w:rsid w:val="00005E62"/>
    <w:rsid w:val="00005F18"/>
    <w:rsid w:val="0000643A"/>
    <w:rsid w:val="0000699C"/>
    <w:rsid w:val="0000733A"/>
    <w:rsid w:val="00007745"/>
    <w:rsid w:val="0000787C"/>
    <w:rsid w:val="00007AA2"/>
    <w:rsid w:val="00007B7A"/>
    <w:rsid w:val="00007EAB"/>
    <w:rsid w:val="00010A08"/>
    <w:rsid w:val="00010BF6"/>
    <w:rsid w:val="000112D0"/>
    <w:rsid w:val="000114C8"/>
    <w:rsid w:val="00011E62"/>
    <w:rsid w:val="000125E9"/>
    <w:rsid w:val="000127BF"/>
    <w:rsid w:val="00012CCB"/>
    <w:rsid w:val="00012D82"/>
    <w:rsid w:val="00012ED8"/>
    <w:rsid w:val="000131FA"/>
    <w:rsid w:val="0001360C"/>
    <w:rsid w:val="0001384C"/>
    <w:rsid w:val="00013998"/>
    <w:rsid w:val="00013B76"/>
    <w:rsid w:val="00013CC3"/>
    <w:rsid w:val="000140C0"/>
    <w:rsid w:val="00014100"/>
    <w:rsid w:val="00014B46"/>
    <w:rsid w:val="00014E3E"/>
    <w:rsid w:val="00014EBC"/>
    <w:rsid w:val="00015608"/>
    <w:rsid w:val="00015F76"/>
    <w:rsid w:val="00016CB1"/>
    <w:rsid w:val="00016DA0"/>
    <w:rsid w:val="00017FC2"/>
    <w:rsid w:val="00020560"/>
    <w:rsid w:val="000209FE"/>
    <w:rsid w:val="00020F34"/>
    <w:rsid w:val="000215E2"/>
    <w:rsid w:val="00021606"/>
    <w:rsid w:val="00021C14"/>
    <w:rsid w:val="00021F02"/>
    <w:rsid w:val="00022602"/>
    <w:rsid w:val="000226C4"/>
    <w:rsid w:val="000227E1"/>
    <w:rsid w:val="0002290F"/>
    <w:rsid w:val="000231D0"/>
    <w:rsid w:val="00023746"/>
    <w:rsid w:val="00023842"/>
    <w:rsid w:val="000238E8"/>
    <w:rsid w:val="00023911"/>
    <w:rsid w:val="00023B87"/>
    <w:rsid w:val="0002410F"/>
    <w:rsid w:val="000245AC"/>
    <w:rsid w:val="00024A59"/>
    <w:rsid w:val="00024B9E"/>
    <w:rsid w:val="0002509E"/>
    <w:rsid w:val="0002521E"/>
    <w:rsid w:val="0002559C"/>
    <w:rsid w:val="000256FB"/>
    <w:rsid w:val="00025A02"/>
    <w:rsid w:val="00025B2F"/>
    <w:rsid w:val="00025B92"/>
    <w:rsid w:val="00025C3E"/>
    <w:rsid w:val="00025D4C"/>
    <w:rsid w:val="00025DEF"/>
    <w:rsid w:val="00026313"/>
    <w:rsid w:val="0002657F"/>
    <w:rsid w:val="000272A0"/>
    <w:rsid w:val="0002741F"/>
    <w:rsid w:val="000276FC"/>
    <w:rsid w:val="00027944"/>
    <w:rsid w:val="00027F6F"/>
    <w:rsid w:val="00027F77"/>
    <w:rsid w:val="0003002E"/>
    <w:rsid w:val="000300C6"/>
    <w:rsid w:val="000302AC"/>
    <w:rsid w:val="00030505"/>
    <w:rsid w:val="00030A4A"/>
    <w:rsid w:val="00030B02"/>
    <w:rsid w:val="00030F71"/>
    <w:rsid w:val="0003109E"/>
    <w:rsid w:val="0003150F"/>
    <w:rsid w:val="00031CD7"/>
    <w:rsid w:val="00032062"/>
    <w:rsid w:val="000321E8"/>
    <w:rsid w:val="0003250B"/>
    <w:rsid w:val="0003255B"/>
    <w:rsid w:val="00032AAB"/>
    <w:rsid w:val="00032ACF"/>
    <w:rsid w:val="0003365C"/>
    <w:rsid w:val="000336B2"/>
    <w:rsid w:val="00033732"/>
    <w:rsid w:val="00033B79"/>
    <w:rsid w:val="0003407F"/>
    <w:rsid w:val="0003459B"/>
    <w:rsid w:val="000348A4"/>
    <w:rsid w:val="00034A94"/>
    <w:rsid w:val="00034EEA"/>
    <w:rsid w:val="000352DB"/>
    <w:rsid w:val="0003576A"/>
    <w:rsid w:val="00035857"/>
    <w:rsid w:val="00035E8E"/>
    <w:rsid w:val="00035FE9"/>
    <w:rsid w:val="00036005"/>
    <w:rsid w:val="00036024"/>
    <w:rsid w:val="00036064"/>
    <w:rsid w:val="000364D0"/>
    <w:rsid w:val="00036B5B"/>
    <w:rsid w:val="00036E9D"/>
    <w:rsid w:val="000377A0"/>
    <w:rsid w:val="00037AC7"/>
    <w:rsid w:val="00037B0A"/>
    <w:rsid w:val="00037B8E"/>
    <w:rsid w:val="00037C4D"/>
    <w:rsid w:val="00037C9E"/>
    <w:rsid w:val="00037D09"/>
    <w:rsid w:val="00037D9D"/>
    <w:rsid w:val="000400D0"/>
    <w:rsid w:val="000403F2"/>
    <w:rsid w:val="00040466"/>
    <w:rsid w:val="00040753"/>
    <w:rsid w:val="000407ED"/>
    <w:rsid w:val="00040D08"/>
    <w:rsid w:val="000421C2"/>
    <w:rsid w:val="00042865"/>
    <w:rsid w:val="00042B7A"/>
    <w:rsid w:val="00042C8C"/>
    <w:rsid w:val="0004357D"/>
    <w:rsid w:val="00043FF7"/>
    <w:rsid w:val="00044276"/>
    <w:rsid w:val="000449D1"/>
    <w:rsid w:val="00044A88"/>
    <w:rsid w:val="00044AC2"/>
    <w:rsid w:val="00044E87"/>
    <w:rsid w:val="00045495"/>
    <w:rsid w:val="000458FE"/>
    <w:rsid w:val="00045A6D"/>
    <w:rsid w:val="00045B80"/>
    <w:rsid w:val="00045E07"/>
    <w:rsid w:val="00045EA5"/>
    <w:rsid w:val="00045ED0"/>
    <w:rsid w:val="00045FF8"/>
    <w:rsid w:val="000466C8"/>
    <w:rsid w:val="00046753"/>
    <w:rsid w:val="00047152"/>
    <w:rsid w:val="0004729D"/>
    <w:rsid w:val="0004743C"/>
    <w:rsid w:val="00047917"/>
    <w:rsid w:val="000503A8"/>
    <w:rsid w:val="00050559"/>
    <w:rsid w:val="000508BD"/>
    <w:rsid w:val="00050B9B"/>
    <w:rsid w:val="00050C0E"/>
    <w:rsid w:val="00050D2A"/>
    <w:rsid w:val="00050E93"/>
    <w:rsid w:val="00050F40"/>
    <w:rsid w:val="0005112B"/>
    <w:rsid w:val="000513F3"/>
    <w:rsid w:val="000522AF"/>
    <w:rsid w:val="00052327"/>
    <w:rsid w:val="00052390"/>
    <w:rsid w:val="000529A2"/>
    <w:rsid w:val="00052B83"/>
    <w:rsid w:val="00052CEA"/>
    <w:rsid w:val="0005302C"/>
    <w:rsid w:val="000531AE"/>
    <w:rsid w:val="00054317"/>
    <w:rsid w:val="0005437B"/>
    <w:rsid w:val="0005456E"/>
    <w:rsid w:val="0005468E"/>
    <w:rsid w:val="00054FE4"/>
    <w:rsid w:val="000551F0"/>
    <w:rsid w:val="00055682"/>
    <w:rsid w:val="00056104"/>
    <w:rsid w:val="000561FF"/>
    <w:rsid w:val="000565F9"/>
    <w:rsid w:val="0005668B"/>
    <w:rsid w:val="00056B03"/>
    <w:rsid w:val="00056D97"/>
    <w:rsid w:val="00056EDD"/>
    <w:rsid w:val="00057EA0"/>
    <w:rsid w:val="00057F74"/>
    <w:rsid w:val="00057F89"/>
    <w:rsid w:val="00057FA1"/>
    <w:rsid w:val="00060083"/>
    <w:rsid w:val="000605FA"/>
    <w:rsid w:val="000608DF"/>
    <w:rsid w:val="00061278"/>
    <w:rsid w:val="000614D1"/>
    <w:rsid w:val="00061877"/>
    <w:rsid w:val="000619A1"/>
    <w:rsid w:val="00061B18"/>
    <w:rsid w:val="00061C72"/>
    <w:rsid w:val="00061D89"/>
    <w:rsid w:val="00062221"/>
    <w:rsid w:val="0006260A"/>
    <w:rsid w:val="00062DF2"/>
    <w:rsid w:val="00062F6E"/>
    <w:rsid w:val="000631DF"/>
    <w:rsid w:val="000639A8"/>
    <w:rsid w:val="00063BDE"/>
    <w:rsid w:val="00063E5C"/>
    <w:rsid w:val="00063F24"/>
    <w:rsid w:val="00064060"/>
    <w:rsid w:val="000645C8"/>
    <w:rsid w:val="000648BE"/>
    <w:rsid w:val="00064A99"/>
    <w:rsid w:val="00064DBD"/>
    <w:rsid w:val="000650CF"/>
    <w:rsid w:val="00065128"/>
    <w:rsid w:val="000651F6"/>
    <w:rsid w:val="0006528E"/>
    <w:rsid w:val="000652EC"/>
    <w:rsid w:val="000653BC"/>
    <w:rsid w:val="000655D9"/>
    <w:rsid w:val="00065A41"/>
    <w:rsid w:val="000660AA"/>
    <w:rsid w:val="0006615A"/>
    <w:rsid w:val="0006711A"/>
    <w:rsid w:val="000674BE"/>
    <w:rsid w:val="0006751B"/>
    <w:rsid w:val="00067AF7"/>
    <w:rsid w:val="00067BA5"/>
    <w:rsid w:val="000705F8"/>
    <w:rsid w:val="000711CC"/>
    <w:rsid w:val="0007138F"/>
    <w:rsid w:val="00071794"/>
    <w:rsid w:val="00071C7A"/>
    <w:rsid w:val="000725FE"/>
    <w:rsid w:val="00072802"/>
    <w:rsid w:val="0007298A"/>
    <w:rsid w:val="00072CD4"/>
    <w:rsid w:val="00072D47"/>
    <w:rsid w:val="00072EAC"/>
    <w:rsid w:val="000732FD"/>
    <w:rsid w:val="00073853"/>
    <w:rsid w:val="000749FA"/>
    <w:rsid w:val="00074F07"/>
    <w:rsid w:val="00074F11"/>
    <w:rsid w:val="00075070"/>
    <w:rsid w:val="00075078"/>
    <w:rsid w:val="000750D6"/>
    <w:rsid w:val="00075236"/>
    <w:rsid w:val="0007589F"/>
    <w:rsid w:val="000758F9"/>
    <w:rsid w:val="0007595D"/>
    <w:rsid w:val="000759AE"/>
    <w:rsid w:val="00075A6F"/>
    <w:rsid w:val="00075EF9"/>
    <w:rsid w:val="00075FA6"/>
    <w:rsid w:val="000764CC"/>
    <w:rsid w:val="000765EC"/>
    <w:rsid w:val="00076C4F"/>
    <w:rsid w:val="00077085"/>
    <w:rsid w:val="0007722F"/>
    <w:rsid w:val="00077310"/>
    <w:rsid w:val="00077452"/>
    <w:rsid w:val="00077A08"/>
    <w:rsid w:val="00077E47"/>
    <w:rsid w:val="00080247"/>
    <w:rsid w:val="000802AD"/>
    <w:rsid w:val="00080633"/>
    <w:rsid w:val="00080AE4"/>
    <w:rsid w:val="00080D8B"/>
    <w:rsid w:val="0008162D"/>
    <w:rsid w:val="00081768"/>
    <w:rsid w:val="00081D9A"/>
    <w:rsid w:val="00082919"/>
    <w:rsid w:val="00082A47"/>
    <w:rsid w:val="00082F17"/>
    <w:rsid w:val="0008351C"/>
    <w:rsid w:val="00083A8A"/>
    <w:rsid w:val="00083E13"/>
    <w:rsid w:val="00084395"/>
    <w:rsid w:val="0008453D"/>
    <w:rsid w:val="0008475A"/>
    <w:rsid w:val="00084B0A"/>
    <w:rsid w:val="00084BB0"/>
    <w:rsid w:val="00084FB7"/>
    <w:rsid w:val="0008520E"/>
    <w:rsid w:val="000856A3"/>
    <w:rsid w:val="00085B5C"/>
    <w:rsid w:val="00085B97"/>
    <w:rsid w:val="00085CC0"/>
    <w:rsid w:val="000860FE"/>
    <w:rsid w:val="000863CB"/>
    <w:rsid w:val="00086B57"/>
    <w:rsid w:val="00086B77"/>
    <w:rsid w:val="00086D2F"/>
    <w:rsid w:val="00086E9D"/>
    <w:rsid w:val="000870BE"/>
    <w:rsid w:val="0008770C"/>
    <w:rsid w:val="00087732"/>
    <w:rsid w:val="0009002B"/>
    <w:rsid w:val="00090164"/>
    <w:rsid w:val="0009028C"/>
    <w:rsid w:val="00090653"/>
    <w:rsid w:val="00090ACB"/>
    <w:rsid w:val="00090F83"/>
    <w:rsid w:val="00091292"/>
    <w:rsid w:val="0009140E"/>
    <w:rsid w:val="000926A0"/>
    <w:rsid w:val="00092BB6"/>
    <w:rsid w:val="00092BEF"/>
    <w:rsid w:val="00092DF6"/>
    <w:rsid w:val="0009301E"/>
    <w:rsid w:val="00093044"/>
    <w:rsid w:val="000937D3"/>
    <w:rsid w:val="00093ADB"/>
    <w:rsid w:val="00093B31"/>
    <w:rsid w:val="00093CB0"/>
    <w:rsid w:val="00093E47"/>
    <w:rsid w:val="00093FE5"/>
    <w:rsid w:val="00094031"/>
    <w:rsid w:val="0009478E"/>
    <w:rsid w:val="00094CD3"/>
    <w:rsid w:val="00094E1A"/>
    <w:rsid w:val="00094EBC"/>
    <w:rsid w:val="00095025"/>
    <w:rsid w:val="000953DC"/>
    <w:rsid w:val="0009573F"/>
    <w:rsid w:val="00096145"/>
    <w:rsid w:val="0009693B"/>
    <w:rsid w:val="00097766"/>
    <w:rsid w:val="000978F1"/>
    <w:rsid w:val="00097958"/>
    <w:rsid w:val="00097986"/>
    <w:rsid w:val="00097ABC"/>
    <w:rsid w:val="00097F4A"/>
    <w:rsid w:val="000A0016"/>
    <w:rsid w:val="000A007B"/>
    <w:rsid w:val="000A084C"/>
    <w:rsid w:val="000A0A2E"/>
    <w:rsid w:val="000A105C"/>
    <w:rsid w:val="000A1320"/>
    <w:rsid w:val="000A160F"/>
    <w:rsid w:val="000A16B7"/>
    <w:rsid w:val="000A17E4"/>
    <w:rsid w:val="000A1994"/>
    <w:rsid w:val="000A19A3"/>
    <w:rsid w:val="000A1B4E"/>
    <w:rsid w:val="000A1B70"/>
    <w:rsid w:val="000A1C32"/>
    <w:rsid w:val="000A2088"/>
    <w:rsid w:val="000A2D7F"/>
    <w:rsid w:val="000A2ED4"/>
    <w:rsid w:val="000A2F9A"/>
    <w:rsid w:val="000A3012"/>
    <w:rsid w:val="000A3064"/>
    <w:rsid w:val="000A3569"/>
    <w:rsid w:val="000A38C1"/>
    <w:rsid w:val="000A3959"/>
    <w:rsid w:val="000A3AC5"/>
    <w:rsid w:val="000A4073"/>
    <w:rsid w:val="000A43F2"/>
    <w:rsid w:val="000A4410"/>
    <w:rsid w:val="000A44C0"/>
    <w:rsid w:val="000A44FB"/>
    <w:rsid w:val="000A4737"/>
    <w:rsid w:val="000A4953"/>
    <w:rsid w:val="000A4BAD"/>
    <w:rsid w:val="000A4C76"/>
    <w:rsid w:val="000A59B6"/>
    <w:rsid w:val="000A5E66"/>
    <w:rsid w:val="000A6177"/>
    <w:rsid w:val="000A65E5"/>
    <w:rsid w:val="000A66F0"/>
    <w:rsid w:val="000A6D6C"/>
    <w:rsid w:val="000A6F2E"/>
    <w:rsid w:val="000A7056"/>
    <w:rsid w:val="000A7188"/>
    <w:rsid w:val="000A73E0"/>
    <w:rsid w:val="000A74F5"/>
    <w:rsid w:val="000A77B0"/>
    <w:rsid w:val="000B070C"/>
    <w:rsid w:val="000B0897"/>
    <w:rsid w:val="000B0F01"/>
    <w:rsid w:val="000B1106"/>
    <w:rsid w:val="000B11BB"/>
    <w:rsid w:val="000B17CB"/>
    <w:rsid w:val="000B1EB8"/>
    <w:rsid w:val="000B22C1"/>
    <w:rsid w:val="000B279D"/>
    <w:rsid w:val="000B2844"/>
    <w:rsid w:val="000B2AFD"/>
    <w:rsid w:val="000B2B84"/>
    <w:rsid w:val="000B2DEA"/>
    <w:rsid w:val="000B3117"/>
    <w:rsid w:val="000B343D"/>
    <w:rsid w:val="000B36BB"/>
    <w:rsid w:val="000B3BC2"/>
    <w:rsid w:val="000B3C24"/>
    <w:rsid w:val="000B409C"/>
    <w:rsid w:val="000B40FD"/>
    <w:rsid w:val="000B410B"/>
    <w:rsid w:val="000B43FD"/>
    <w:rsid w:val="000B49CF"/>
    <w:rsid w:val="000B5534"/>
    <w:rsid w:val="000B59AB"/>
    <w:rsid w:val="000B5AB2"/>
    <w:rsid w:val="000B61A6"/>
    <w:rsid w:val="000B69E4"/>
    <w:rsid w:val="000B6E19"/>
    <w:rsid w:val="000B6F3F"/>
    <w:rsid w:val="000B6F86"/>
    <w:rsid w:val="000B7B4A"/>
    <w:rsid w:val="000B7BA2"/>
    <w:rsid w:val="000C0085"/>
    <w:rsid w:val="000C029E"/>
    <w:rsid w:val="000C0496"/>
    <w:rsid w:val="000C0757"/>
    <w:rsid w:val="000C0AB5"/>
    <w:rsid w:val="000C10F0"/>
    <w:rsid w:val="000C12A4"/>
    <w:rsid w:val="000C1ACB"/>
    <w:rsid w:val="000C1D17"/>
    <w:rsid w:val="000C1F30"/>
    <w:rsid w:val="000C2CB3"/>
    <w:rsid w:val="000C2DF7"/>
    <w:rsid w:val="000C2E7C"/>
    <w:rsid w:val="000C30FE"/>
    <w:rsid w:val="000C33A0"/>
    <w:rsid w:val="000C350A"/>
    <w:rsid w:val="000C3670"/>
    <w:rsid w:val="000C3A36"/>
    <w:rsid w:val="000C3B0D"/>
    <w:rsid w:val="000C424B"/>
    <w:rsid w:val="000C431B"/>
    <w:rsid w:val="000C44E1"/>
    <w:rsid w:val="000C473F"/>
    <w:rsid w:val="000C4972"/>
    <w:rsid w:val="000C4E3C"/>
    <w:rsid w:val="000C50C3"/>
    <w:rsid w:val="000C51C2"/>
    <w:rsid w:val="000C58E1"/>
    <w:rsid w:val="000C5D67"/>
    <w:rsid w:val="000C5E65"/>
    <w:rsid w:val="000C5F90"/>
    <w:rsid w:val="000C611B"/>
    <w:rsid w:val="000C67D1"/>
    <w:rsid w:val="000C6AD0"/>
    <w:rsid w:val="000C71AD"/>
    <w:rsid w:val="000C7789"/>
    <w:rsid w:val="000C7ED6"/>
    <w:rsid w:val="000D0000"/>
    <w:rsid w:val="000D0A0E"/>
    <w:rsid w:val="000D0B95"/>
    <w:rsid w:val="000D0E27"/>
    <w:rsid w:val="000D1312"/>
    <w:rsid w:val="000D13A2"/>
    <w:rsid w:val="000D15BA"/>
    <w:rsid w:val="000D1687"/>
    <w:rsid w:val="000D172B"/>
    <w:rsid w:val="000D1868"/>
    <w:rsid w:val="000D1D42"/>
    <w:rsid w:val="000D1E14"/>
    <w:rsid w:val="000D2542"/>
    <w:rsid w:val="000D268E"/>
    <w:rsid w:val="000D29F7"/>
    <w:rsid w:val="000D31E6"/>
    <w:rsid w:val="000D34DB"/>
    <w:rsid w:val="000D38C0"/>
    <w:rsid w:val="000D3AA0"/>
    <w:rsid w:val="000D411E"/>
    <w:rsid w:val="000D415F"/>
    <w:rsid w:val="000D41E6"/>
    <w:rsid w:val="000D431B"/>
    <w:rsid w:val="000D4393"/>
    <w:rsid w:val="000D4A28"/>
    <w:rsid w:val="000D4AC4"/>
    <w:rsid w:val="000D4FE1"/>
    <w:rsid w:val="000D55BC"/>
    <w:rsid w:val="000D56CA"/>
    <w:rsid w:val="000D6209"/>
    <w:rsid w:val="000D6259"/>
    <w:rsid w:val="000D63B7"/>
    <w:rsid w:val="000D6453"/>
    <w:rsid w:val="000D6913"/>
    <w:rsid w:val="000D69C4"/>
    <w:rsid w:val="000D6B5E"/>
    <w:rsid w:val="000D6D25"/>
    <w:rsid w:val="000D6F31"/>
    <w:rsid w:val="000D75B5"/>
    <w:rsid w:val="000D75FD"/>
    <w:rsid w:val="000D7E0B"/>
    <w:rsid w:val="000E0228"/>
    <w:rsid w:val="000E0A87"/>
    <w:rsid w:val="000E112B"/>
    <w:rsid w:val="000E1151"/>
    <w:rsid w:val="000E11FE"/>
    <w:rsid w:val="000E1519"/>
    <w:rsid w:val="000E180D"/>
    <w:rsid w:val="000E1818"/>
    <w:rsid w:val="000E1CD9"/>
    <w:rsid w:val="000E1EA8"/>
    <w:rsid w:val="000E1FC1"/>
    <w:rsid w:val="000E1FC6"/>
    <w:rsid w:val="000E21A2"/>
    <w:rsid w:val="000E21BF"/>
    <w:rsid w:val="000E2FAF"/>
    <w:rsid w:val="000E3DAE"/>
    <w:rsid w:val="000E446D"/>
    <w:rsid w:val="000E4477"/>
    <w:rsid w:val="000E44ED"/>
    <w:rsid w:val="000E4699"/>
    <w:rsid w:val="000E4C34"/>
    <w:rsid w:val="000E4EEA"/>
    <w:rsid w:val="000E4F09"/>
    <w:rsid w:val="000E50D4"/>
    <w:rsid w:val="000E5258"/>
    <w:rsid w:val="000E5604"/>
    <w:rsid w:val="000E57E0"/>
    <w:rsid w:val="000E5AA5"/>
    <w:rsid w:val="000E5B51"/>
    <w:rsid w:val="000E5C68"/>
    <w:rsid w:val="000E5CE7"/>
    <w:rsid w:val="000E5E47"/>
    <w:rsid w:val="000E70D8"/>
    <w:rsid w:val="000E7338"/>
    <w:rsid w:val="000E766C"/>
    <w:rsid w:val="000E776F"/>
    <w:rsid w:val="000E7DF9"/>
    <w:rsid w:val="000F00F9"/>
    <w:rsid w:val="000F02E1"/>
    <w:rsid w:val="000F083E"/>
    <w:rsid w:val="000F09CA"/>
    <w:rsid w:val="000F0F3A"/>
    <w:rsid w:val="000F109B"/>
    <w:rsid w:val="000F1953"/>
    <w:rsid w:val="000F1C04"/>
    <w:rsid w:val="000F1D25"/>
    <w:rsid w:val="000F275F"/>
    <w:rsid w:val="000F35A3"/>
    <w:rsid w:val="000F36F5"/>
    <w:rsid w:val="000F392B"/>
    <w:rsid w:val="000F3BD4"/>
    <w:rsid w:val="000F3ECA"/>
    <w:rsid w:val="000F3F18"/>
    <w:rsid w:val="000F463F"/>
    <w:rsid w:val="000F4A44"/>
    <w:rsid w:val="000F5317"/>
    <w:rsid w:val="000F538F"/>
    <w:rsid w:val="000F5457"/>
    <w:rsid w:val="000F5570"/>
    <w:rsid w:val="000F5983"/>
    <w:rsid w:val="000F693C"/>
    <w:rsid w:val="000F6D0E"/>
    <w:rsid w:val="000F6D4E"/>
    <w:rsid w:val="000F6EC1"/>
    <w:rsid w:val="000F6F02"/>
    <w:rsid w:val="000F7157"/>
    <w:rsid w:val="000F740D"/>
    <w:rsid w:val="000F746B"/>
    <w:rsid w:val="000F7BC1"/>
    <w:rsid w:val="00100017"/>
    <w:rsid w:val="0010056E"/>
    <w:rsid w:val="001005F2"/>
    <w:rsid w:val="001005FE"/>
    <w:rsid w:val="00100C7A"/>
    <w:rsid w:val="001010CA"/>
    <w:rsid w:val="001011DF"/>
    <w:rsid w:val="00101913"/>
    <w:rsid w:val="00101AE3"/>
    <w:rsid w:val="00101C61"/>
    <w:rsid w:val="00101CC1"/>
    <w:rsid w:val="00102140"/>
    <w:rsid w:val="00102977"/>
    <w:rsid w:val="00102A0B"/>
    <w:rsid w:val="00102B1C"/>
    <w:rsid w:val="00102B23"/>
    <w:rsid w:val="00102D8F"/>
    <w:rsid w:val="00103070"/>
    <w:rsid w:val="001030BC"/>
    <w:rsid w:val="00103C38"/>
    <w:rsid w:val="00103CA7"/>
    <w:rsid w:val="0010421B"/>
    <w:rsid w:val="001042E8"/>
    <w:rsid w:val="001049F6"/>
    <w:rsid w:val="00104B5E"/>
    <w:rsid w:val="001054E2"/>
    <w:rsid w:val="00105A48"/>
    <w:rsid w:val="00105CCF"/>
    <w:rsid w:val="00105DED"/>
    <w:rsid w:val="00106007"/>
    <w:rsid w:val="0010601D"/>
    <w:rsid w:val="001060A3"/>
    <w:rsid w:val="00106606"/>
    <w:rsid w:val="00106613"/>
    <w:rsid w:val="00106899"/>
    <w:rsid w:val="00106AA6"/>
    <w:rsid w:val="001070A9"/>
    <w:rsid w:val="00107BB0"/>
    <w:rsid w:val="00107D13"/>
    <w:rsid w:val="00107EF8"/>
    <w:rsid w:val="001109CA"/>
    <w:rsid w:val="00110BDA"/>
    <w:rsid w:val="00110C52"/>
    <w:rsid w:val="001112C1"/>
    <w:rsid w:val="00111780"/>
    <w:rsid w:val="00111997"/>
    <w:rsid w:val="001119A6"/>
    <w:rsid w:val="00111C0C"/>
    <w:rsid w:val="00111E4A"/>
    <w:rsid w:val="00111E9A"/>
    <w:rsid w:val="00111F27"/>
    <w:rsid w:val="00111F98"/>
    <w:rsid w:val="0011208E"/>
    <w:rsid w:val="001122C7"/>
    <w:rsid w:val="00112408"/>
    <w:rsid w:val="001127FB"/>
    <w:rsid w:val="0011282D"/>
    <w:rsid w:val="00112957"/>
    <w:rsid w:val="00112963"/>
    <w:rsid w:val="00112990"/>
    <w:rsid w:val="00112A53"/>
    <w:rsid w:val="00112D7F"/>
    <w:rsid w:val="00112EB0"/>
    <w:rsid w:val="001130A1"/>
    <w:rsid w:val="001130E3"/>
    <w:rsid w:val="00113347"/>
    <w:rsid w:val="001137C5"/>
    <w:rsid w:val="001139D8"/>
    <w:rsid w:val="0011420D"/>
    <w:rsid w:val="001143D7"/>
    <w:rsid w:val="0011461B"/>
    <w:rsid w:val="00114D17"/>
    <w:rsid w:val="00114D19"/>
    <w:rsid w:val="00115013"/>
    <w:rsid w:val="001152D7"/>
    <w:rsid w:val="001154A2"/>
    <w:rsid w:val="00115C0A"/>
    <w:rsid w:val="00116078"/>
    <w:rsid w:val="00116F68"/>
    <w:rsid w:val="00117D61"/>
    <w:rsid w:val="00117F4E"/>
    <w:rsid w:val="0012019D"/>
    <w:rsid w:val="001209A2"/>
    <w:rsid w:val="00120B27"/>
    <w:rsid w:val="00120C4F"/>
    <w:rsid w:val="00120C7B"/>
    <w:rsid w:val="00121350"/>
    <w:rsid w:val="00121431"/>
    <w:rsid w:val="00121972"/>
    <w:rsid w:val="00121A14"/>
    <w:rsid w:val="00121A18"/>
    <w:rsid w:val="00121B30"/>
    <w:rsid w:val="00121B4B"/>
    <w:rsid w:val="00121CF4"/>
    <w:rsid w:val="00121E47"/>
    <w:rsid w:val="001223B0"/>
    <w:rsid w:val="00122BCD"/>
    <w:rsid w:val="001234B7"/>
    <w:rsid w:val="001236AF"/>
    <w:rsid w:val="0012383F"/>
    <w:rsid w:val="00123A78"/>
    <w:rsid w:val="00123FEF"/>
    <w:rsid w:val="001242AA"/>
    <w:rsid w:val="00124375"/>
    <w:rsid w:val="00124C47"/>
    <w:rsid w:val="001250DD"/>
    <w:rsid w:val="00125C5F"/>
    <w:rsid w:val="00125FED"/>
    <w:rsid w:val="001260A3"/>
    <w:rsid w:val="001263B1"/>
    <w:rsid w:val="001265B3"/>
    <w:rsid w:val="00126B13"/>
    <w:rsid w:val="00126F8F"/>
    <w:rsid w:val="00127D96"/>
    <w:rsid w:val="00130200"/>
    <w:rsid w:val="0013028F"/>
    <w:rsid w:val="00130712"/>
    <w:rsid w:val="00130FCD"/>
    <w:rsid w:val="00131167"/>
    <w:rsid w:val="00131591"/>
    <w:rsid w:val="00131AA9"/>
    <w:rsid w:val="0013220F"/>
    <w:rsid w:val="001324E8"/>
    <w:rsid w:val="00132991"/>
    <w:rsid w:val="001329C6"/>
    <w:rsid w:val="00133144"/>
    <w:rsid w:val="001337B4"/>
    <w:rsid w:val="001337C4"/>
    <w:rsid w:val="001337FA"/>
    <w:rsid w:val="00133A25"/>
    <w:rsid w:val="00133BFF"/>
    <w:rsid w:val="0013415F"/>
    <w:rsid w:val="0013474D"/>
    <w:rsid w:val="0013514D"/>
    <w:rsid w:val="00135225"/>
    <w:rsid w:val="0013536B"/>
    <w:rsid w:val="00135778"/>
    <w:rsid w:val="00135954"/>
    <w:rsid w:val="001359A7"/>
    <w:rsid w:val="00135BCF"/>
    <w:rsid w:val="00135C8B"/>
    <w:rsid w:val="00136745"/>
    <w:rsid w:val="00136BCC"/>
    <w:rsid w:val="00137746"/>
    <w:rsid w:val="00137797"/>
    <w:rsid w:val="00137A46"/>
    <w:rsid w:val="00137B64"/>
    <w:rsid w:val="00140A18"/>
    <w:rsid w:val="00140AD1"/>
    <w:rsid w:val="00140F32"/>
    <w:rsid w:val="00140F33"/>
    <w:rsid w:val="001410D3"/>
    <w:rsid w:val="0014121F"/>
    <w:rsid w:val="00141A0F"/>
    <w:rsid w:val="00141A72"/>
    <w:rsid w:val="0014247A"/>
    <w:rsid w:val="0014262E"/>
    <w:rsid w:val="0014267B"/>
    <w:rsid w:val="001427CD"/>
    <w:rsid w:val="00142880"/>
    <w:rsid w:val="00142E26"/>
    <w:rsid w:val="00142FAD"/>
    <w:rsid w:val="001439B9"/>
    <w:rsid w:val="00143ABC"/>
    <w:rsid w:val="00143B1D"/>
    <w:rsid w:val="0014410A"/>
    <w:rsid w:val="00144B57"/>
    <w:rsid w:val="00145006"/>
    <w:rsid w:val="001451A7"/>
    <w:rsid w:val="00145241"/>
    <w:rsid w:val="00145553"/>
    <w:rsid w:val="001457C6"/>
    <w:rsid w:val="00145D49"/>
    <w:rsid w:val="00146DDE"/>
    <w:rsid w:val="00146F1A"/>
    <w:rsid w:val="0014704C"/>
    <w:rsid w:val="00147762"/>
    <w:rsid w:val="00147A4F"/>
    <w:rsid w:val="00147B60"/>
    <w:rsid w:val="00147C0A"/>
    <w:rsid w:val="00147C22"/>
    <w:rsid w:val="001502EB"/>
    <w:rsid w:val="001502FA"/>
    <w:rsid w:val="001504A5"/>
    <w:rsid w:val="0015074F"/>
    <w:rsid w:val="001508AB"/>
    <w:rsid w:val="0015096F"/>
    <w:rsid w:val="0015131A"/>
    <w:rsid w:val="0015143A"/>
    <w:rsid w:val="001515E1"/>
    <w:rsid w:val="001517E3"/>
    <w:rsid w:val="00151FE9"/>
    <w:rsid w:val="00152879"/>
    <w:rsid w:val="00152FB2"/>
    <w:rsid w:val="001530A3"/>
    <w:rsid w:val="00153181"/>
    <w:rsid w:val="0015357D"/>
    <w:rsid w:val="00153682"/>
    <w:rsid w:val="001536BA"/>
    <w:rsid w:val="0015393E"/>
    <w:rsid w:val="00153AC6"/>
    <w:rsid w:val="001540FD"/>
    <w:rsid w:val="00154462"/>
    <w:rsid w:val="00155067"/>
    <w:rsid w:val="0015529A"/>
    <w:rsid w:val="00155713"/>
    <w:rsid w:val="00155C4F"/>
    <w:rsid w:val="0015609D"/>
    <w:rsid w:val="0015620E"/>
    <w:rsid w:val="00156569"/>
    <w:rsid w:val="001568A9"/>
    <w:rsid w:val="00156ACA"/>
    <w:rsid w:val="00156EC1"/>
    <w:rsid w:val="00157084"/>
    <w:rsid w:val="001573DC"/>
    <w:rsid w:val="00157689"/>
    <w:rsid w:val="001577BB"/>
    <w:rsid w:val="001579F7"/>
    <w:rsid w:val="00157C2D"/>
    <w:rsid w:val="00157C9C"/>
    <w:rsid w:val="00157D1D"/>
    <w:rsid w:val="00157E02"/>
    <w:rsid w:val="00160797"/>
    <w:rsid w:val="00160A81"/>
    <w:rsid w:val="00161187"/>
    <w:rsid w:val="0016185F"/>
    <w:rsid w:val="00162D19"/>
    <w:rsid w:val="001635E8"/>
    <w:rsid w:val="0016366E"/>
    <w:rsid w:val="00163F53"/>
    <w:rsid w:val="00163F7A"/>
    <w:rsid w:val="0016424A"/>
    <w:rsid w:val="0016426B"/>
    <w:rsid w:val="00164922"/>
    <w:rsid w:val="0016510B"/>
    <w:rsid w:val="00165179"/>
    <w:rsid w:val="00165653"/>
    <w:rsid w:val="001658EC"/>
    <w:rsid w:val="00165931"/>
    <w:rsid w:val="0016599F"/>
    <w:rsid w:val="00165A74"/>
    <w:rsid w:val="00165EB5"/>
    <w:rsid w:val="00165F50"/>
    <w:rsid w:val="00165FF9"/>
    <w:rsid w:val="00166346"/>
    <w:rsid w:val="0016641F"/>
    <w:rsid w:val="00166556"/>
    <w:rsid w:val="001667BB"/>
    <w:rsid w:val="00166805"/>
    <w:rsid w:val="00166949"/>
    <w:rsid w:val="00166CB6"/>
    <w:rsid w:val="00166CEA"/>
    <w:rsid w:val="00166D57"/>
    <w:rsid w:val="00166F5F"/>
    <w:rsid w:val="0016706B"/>
    <w:rsid w:val="001672A4"/>
    <w:rsid w:val="001672B1"/>
    <w:rsid w:val="00167613"/>
    <w:rsid w:val="001676E2"/>
    <w:rsid w:val="00167A4F"/>
    <w:rsid w:val="00167A7D"/>
    <w:rsid w:val="00167EA1"/>
    <w:rsid w:val="0017046D"/>
    <w:rsid w:val="0017075A"/>
    <w:rsid w:val="001708B6"/>
    <w:rsid w:val="00170B81"/>
    <w:rsid w:val="00170C7C"/>
    <w:rsid w:val="00170C97"/>
    <w:rsid w:val="00170CC4"/>
    <w:rsid w:val="00170D6E"/>
    <w:rsid w:val="00170F50"/>
    <w:rsid w:val="00170F6F"/>
    <w:rsid w:val="001710ED"/>
    <w:rsid w:val="00171A66"/>
    <w:rsid w:val="00171A87"/>
    <w:rsid w:val="001721D1"/>
    <w:rsid w:val="0017232C"/>
    <w:rsid w:val="00172621"/>
    <w:rsid w:val="0017265D"/>
    <w:rsid w:val="00172815"/>
    <w:rsid w:val="00172A4C"/>
    <w:rsid w:val="00173333"/>
    <w:rsid w:val="001735CA"/>
    <w:rsid w:val="0017367B"/>
    <w:rsid w:val="0017396B"/>
    <w:rsid w:val="001739FB"/>
    <w:rsid w:val="00173B91"/>
    <w:rsid w:val="00173ECD"/>
    <w:rsid w:val="001741AC"/>
    <w:rsid w:val="001742F1"/>
    <w:rsid w:val="00174382"/>
    <w:rsid w:val="00174E13"/>
    <w:rsid w:val="00174EEA"/>
    <w:rsid w:val="00174F6F"/>
    <w:rsid w:val="001752B7"/>
    <w:rsid w:val="001752F0"/>
    <w:rsid w:val="00175B3E"/>
    <w:rsid w:val="00175C0F"/>
    <w:rsid w:val="00175E80"/>
    <w:rsid w:val="001765B8"/>
    <w:rsid w:val="0017662F"/>
    <w:rsid w:val="00176651"/>
    <w:rsid w:val="00176C3D"/>
    <w:rsid w:val="00176C44"/>
    <w:rsid w:val="00176CB5"/>
    <w:rsid w:val="00177054"/>
    <w:rsid w:val="00177165"/>
    <w:rsid w:val="001771EB"/>
    <w:rsid w:val="001778DA"/>
    <w:rsid w:val="00177C87"/>
    <w:rsid w:val="001801C6"/>
    <w:rsid w:val="00180FE2"/>
    <w:rsid w:val="0018149C"/>
    <w:rsid w:val="0018168C"/>
    <w:rsid w:val="00181A50"/>
    <w:rsid w:val="00181D27"/>
    <w:rsid w:val="00181EA7"/>
    <w:rsid w:val="001820AD"/>
    <w:rsid w:val="00182169"/>
    <w:rsid w:val="0018289E"/>
    <w:rsid w:val="00182DDA"/>
    <w:rsid w:val="00182F47"/>
    <w:rsid w:val="0018311F"/>
    <w:rsid w:val="00183358"/>
    <w:rsid w:val="00183635"/>
    <w:rsid w:val="00183D61"/>
    <w:rsid w:val="00184000"/>
    <w:rsid w:val="00184509"/>
    <w:rsid w:val="00184832"/>
    <w:rsid w:val="00184A3F"/>
    <w:rsid w:val="00184BD6"/>
    <w:rsid w:val="00184F6D"/>
    <w:rsid w:val="00185440"/>
    <w:rsid w:val="001856AD"/>
    <w:rsid w:val="0018576E"/>
    <w:rsid w:val="001859E7"/>
    <w:rsid w:val="00185CAB"/>
    <w:rsid w:val="00185F07"/>
    <w:rsid w:val="00185F44"/>
    <w:rsid w:val="00185F5E"/>
    <w:rsid w:val="001867B7"/>
    <w:rsid w:val="00186FAC"/>
    <w:rsid w:val="0018721B"/>
    <w:rsid w:val="00187367"/>
    <w:rsid w:val="00187726"/>
    <w:rsid w:val="001900F7"/>
    <w:rsid w:val="001901BB"/>
    <w:rsid w:val="0019023D"/>
    <w:rsid w:val="00190640"/>
    <w:rsid w:val="0019075F"/>
    <w:rsid w:val="00190920"/>
    <w:rsid w:val="0019099E"/>
    <w:rsid w:val="0019111C"/>
    <w:rsid w:val="001911D0"/>
    <w:rsid w:val="001913A8"/>
    <w:rsid w:val="00191653"/>
    <w:rsid w:val="00191D53"/>
    <w:rsid w:val="001923DB"/>
    <w:rsid w:val="0019281B"/>
    <w:rsid w:val="00192911"/>
    <w:rsid w:val="0019298D"/>
    <w:rsid w:val="00192AF4"/>
    <w:rsid w:val="00192B76"/>
    <w:rsid w:val="00192C8A"/>
    <w:rsid w:val="00192DD7"/>
    <w:rsid w:val="00193037"/>
    <w:rsid w:val="0019385F"/>
    <w:rsid w:val="001939D3"/>
    <w:rsid w:val="00193C80"/>
    <w:rsid w:val="00193CD2"/>
    <w:rsid w:val="00193E52"/>
    <w:rsid w:val="00193F7F"/>
    <w:rsid w:val="00194077"/>
    <w:rsid w:val="001940D8"/>
    <w:rsid w:val="00194397"/>
    <w:rsid w:val="001943C8"/>
    <w:rsid w:val="00194641"/>
    <w:rsid w:val="001947BE"/>
    <w:rsid w:val="00194A59"/>
    <w:rsid w:val="00194B3F"/>
    <w:rsid w:val="00194D7A"/>
    <w:rsid w:val="001951EC"/>
    <w:rsid w:val="001952D4"/>
    <w:rsid w:val="00195623"/>
    <w:rsid w:val="001956A2"/>
    <w:rsid w:val="001956C7"/>
    <w:rsid w:val="001958F1"/>
    <w:rsid w:val="00195D0E"/>
    <w:rsid w:val="00195D53"/>
    <w:rsid w:val="00196910"/>
    <w:rsid w:val="00196A48"/>
    <w:rsid w:val="00197132"/>
    <w:rsid w:val="001972B8"/>
    <w:rsid w:val="001977AE"/>
    <w:rsid w:val="00197AD8"/>
    <w:rsid w:val="00197C75"/>
    <w:rsid w:val="001A0333"/>
    <w:rsid w:val="001A049A"/>
    <w:rsid w:val="001A0537"/>
    <w:rsid w:val="001A0655"/>
    <w:rsid w:val="001A066F"/>
    <w:rsid w:val="001A0836"/>
    <w:rsid w:val="001A1A5A"/>
    <w:rsid w:val="001A1B2D"/>
    <w:rsid w:val="001A1C86"/>
    <w:rsid w:val="001A1D68"/>
    <w:rsid w:val="001A2667"/>
    <w:rsid w:val="001A2E5A"/>
    <w:rsid w:val="001A3071"/>
    <w:rsid w:val="001A30C7"/>
    <w:rsid w:val="001A31A1"/>
    <w:rsid w:val="001A32B6"/>
    <w:rsid w:val="001A4761"/>
    <w:rsid w:val="001A477F"/>
    <w:rsid w:val="001A49B9"/>
    <w:rsid w:val="001A51B2"/>
    <w:rsid w:val="001A5364"/>
    <w:rsid w:val="001A598A"/>
    <w:rsid w:val="001A6050"/>
    <w:rsid w:val="001A619C"/>
    <w:rsid w:val="001A6355"/>
    <w:rsid w:val="001A6D76"/>
    <w:rsid w:val="001A6FB6"/>
    <w:rsid w:val="001A7285"/>
    <w:rsid w:val="001A74EE"/>
    <w:rsid w:val="001A759A"/>
    <w:rsid w:val="001B015F"/>
    <w:rsid w:val="001B0B20"/>
    <w:rsid w:val="001B0FCA"/>
    <w:rsid w:val="001B11AC"/>
    <w:rsid w:val="001B148F"/>
    <w:rsid w:val="001B1B86"/>
    <w:rsid w:val="001B1BCC"/>
    <w:rsid w:val="001B2212"/>
    <w:rsid w:val="001B2A93"/>
    <w:rsid w:val="001B2AF2"/>
    <w:rsid w:val="001B2B32"/>
    <w:rsid w:val="001B2BE2"/>
    <w:rsid w:val="001B2E9D"/>
    <w:rsid w:val="001B3248"/>
    <w:rsid w:val="001B3449"/>
    <w:rsid w:val="001B3596"/>
    <w:rsid w:val="001B3699"/>
    <w:rsid w:val="001B38BD"/>
    <w:rsid w:val="001B3989"/>
    <w:rsid w:val="001B3BB3"/>
    <w:rsid w:val="001B4070"/>
    <w:rsid w:val="001B40E8"/>
    <w:rsid w:val="001B442D"/>
    <w:rsid w:val="001B4F5D"/>
    <w:rsid w:val="001B5006"/>
    <w:rsid w:val="001B5134"/>
    <w:rsid w:val="001B54AF"/>
    <w:rsid w:val="001B5ABB"/>
    <w:rsid w:val="001B5C7F"/>
    <w:rsid w:val="001B5FD7"/>
    <w:rsid w:val="001B631D"/>
    <w:rsid w:val="001B647C"/>
    <w:rsid w:val="001B6EDD"/>
    <w:rsid w:val="001B72B1"/>
    <w:rsid w:val="001B756F"/>
    <w:rsid w:val="001B75EA"/>
    <w:rsid w:val="001B77DC"/>
    <w:rsid w:val="001B7F5C"/>
    <w:rsid w:val="001C00B5"/>
    <w:rsid w:val="001C085F"/>
    <w:rsid w:val="001C0B33"/>
    <w:rsid w:val="001C0C80"/>
    <w:rsid w:val="001C0DF7"/>
    <w:rsid w:val="001C0EDB"/>
    <w:rsid w:val="001C14F8"/>
    <w:rsid w:val="001C1B13"/>
    <w:rsid w:val="001C1FCB"/>
    <w:rsid w:val="001C245A"/>
    <w:rsid w:val="001C2495"/>
    <w:rsid w:val="001C2521"/>
    <w:rsid w:val="001C26D6"/>
    <w:rsid w:val="001C2DAE"/>
    <w:rsid w:val="001C345D"/>
    <w:rsid w:val="001C3B50"/>
    <w:rsid w:val="001C48B5"/>
    <w:rsid w:val="001C4FB8"/>
    <w:rsid w:val="001C506B"/>
    <w:rsid w:val="001C55AB"/>
    <w:rsid w:val="001C58BF"/>
    <w:rsid w:val="001C58D9"/>
    <w:rsid w:val="001C5C4F"/>
    <w:rsid w:val="001C5DCA"/>
    <w:rsid w:val="001C5E70"/>
    <w:rsid w:val="001C5EC6"/>
    <w:rsid w:val="001C6227"/>
    <w:rsid w:val="001C6457"/>
    <w:rsid w:val="001C6619"/>
    <w:rsid w:val="001C6809"/>
    <w:rsid w:val="001C69C6"/>
    <w:rsid w:val="001C6A26"/>
    <w:rsid w:val="001C6F86"/>
    <w:rsid w:val="001C6F8C"/>
    <w:rsid w:val="001C7E1A"/>
    <w:rsid w:val="001C7E82"/>
    <w:rsid w:val="001D09AE"/>
    <w:rsid w:val="001D0D85"/>
    <w:rsid w:val="001D15E3"/>
    <w:rsid w:val="001D1658"/>
    <w:rsid w:val="001D1CDD"/>
    <w:rsid w:val="001D1E2B"/>
    <w:rsid w:val="001D20F5"/>
    <w:rsid w:val="001D243D"/>
    <w:rsid w:val="001D2830"/>
    <w:rsid w:val="001D2B3D"/>
    <w:rsid w:val="001D2B6F"/>
    <w:rsid w:val="001D2E28"/>
    <w:rsid w:val="001D3026"/>
    <w:rsid w:val="001D3470"/>
    <w:rsid w:val="001D34F6"/>
    <w:rsid w:val="001D3635"/>
    <w:rsid w:val="001D3ADD"/>
    <w:rsid w:val="001D3BF8"/>
    <w:rsid w:val="001D42FC"/>
    <w:rsid w:val="001D451E"/>
    <w:rsid w:val="001D4ACC"/>
    <w:rsid w:val="001D5448"/>
    <w:rsid w:val="001D5BAB"/>
    <w:rsid w:val="001D60B1"/>
    <w:rsid w:val="001D6422"/>
    <w:rsid w:val="001D64C3"/>
    <w:rsid w:val="001D6D80"/>
    <w:rsid w:val="001D6F7F"/>
    <w:rsid w:val="001D701D"/>
    <w:rsid w:val="001D734A"/>
    <w:rsid w:val="001D7354"/>
    <w:rsid w:val="001D7987"/>
    <w:rsid w:val="001D7BEF"/>
    <w:rsid w:val="001D7F80"/>
    <w:rsid w:val="001E00E8"/>
    <w:rsid w:val="001E011D"/>
    <w:rsid w:val="001E011F"/>
    <w:rsid w:val="001E0163"/>
    <w:rsid w:val="001E018B"/>
    <w:rsid w:val="001E04BD"/>
    <w:rsid w:val="001E059B"/>
    <w:rsid w:val="001E05E8"/>
    <w:rsid w:val="001E07CF"/>
    <w:rsid w:val="001E0933"/>
    <w:rsid w:val="001E0978"/>
    <w:rsid w:val="001E0A09"/>
    <w:rsid w:val="001E0D19"/>
    <w:rsid w:val="001E0E53"/>
    <w:rsid w:val="001E1445"/>
    <w:rsid w:val="001E1BD8"/>
    <w:rsid w:val="001E2708"/>
    <w:rsid w:val="001E2728"/>
    <w:rsid w:val="001E3B1B"/>
    <w:rsid w:val="001E4229"/>
    <w:rsid w:val="001E4594"/>
    <w:rsid w:val="001E61E9"/>
    <w:rsid w:val="001E62AE"/>
    <w:rsid w:val="001E6762"/>
    <w:rsid w:val="001E7D46"/>
    <w:rsid w:val="001F00C0"/>
    <w:rsid w:val="001F011B"/>
    <w:rsid w:val="001F03C2"/>
    <w:rsid w:val="001F06AD"/>
    <w:rsid w:val="001F11FB"/>
    <w:rsid w:val="001F1316"/>
    <w:rsid w:val="001F1B6A"/>
    <w:rsid w:val="001F2055"/>
    <w:rsid w:val="001F2213"/>
    <w:rsid w:val="001F238F"/>
    <w:rsid w:val="001F27F1"/>
    <w:rsid w:val="001F2948"/>
    <w:rsid w:val="001F2968"/>
    <w:rsid w:val="001F31E1"/>
    <w:rsid w:val="001F3252"/>
    <w:rsid w:val="001F32E7"/>
    <w:rsid w:val="001F338E"/>
    <w:rsid w:val="001F3562"/>
    <w:rsid w:val="001F399F"/>
    <w:rsid w:val="001F3A42"/>
    <w:rsid w:val="001F3BB0"/>
    <w:rsid w:val="001F4209"/>
    <w:rsid w:val="001F4477"/>
    <w:rsid w:val="001F44D9"/>
    <w:rsid w:val="001F4A4A"/>
    <w:rsid w:val="001F4C42"/>
    <w:rsid w:val="001F4CB0"/>
    <w:rsid w:val="001F4CB9"/>
    <w:rsid w:val="001F5B1D"/>
    <w:rsid w:val="001F5F08"/>
    <w:rsid w:val="001F5F2F"/>
    <w:rsid w:val="001F5F92"/>
    <w:rsid w:val="001F625A"/>
    <w:rsid w:val="001F65CA"/>
    <w:rsid w:val="001F6679"/>
    <w:rsid w:val="001F672F"/>
    <w:rsid w:val="001F6C40"/>
    <w:rsid w:val="001F7026"/>
    <w:rsid w:val="001F723E"/>
    <w:rsid w:val="001F75EC"/>
    <w:rsid w:val="001F7E15"/>
    <w:rsid w:val="002000F3"/>
    <w:rsid w:val="0020057A"/>
    <w:rsid w:val="00200BC3"/>
    <w:rsid w:val="00200D46"/>
    <w:rsid w:val="00200DCD"/>
    <w:rsid w:val="00200EAF"/>
    <w:rsid w:val="00200ECD"/>
    <w:rsid w:val="00201765"/>
    <w:rsid w:val="00201CB1"/>
    <w:rsid w:val="00202134"/>
    <w:rsid w:val="002021A6"/>
    <w:rsid w:val="00202886"/>
    <w:rsid w:val="00202B19"/>
    <w:rsid w:val="002032EA"/>
    <w:rsid w:val="00203517"/>
    <w:rsid w:val="00203789"/>
    <w:rsid w:val="00203D11"/>
    <w:rsid w:val="00203F52"/>
    <w:rsid w:val="0020401D"/>
    <w:rsid w:val="00204B32"/>
    <w:rsid w:val="002053A5"/>
    <w:rsid w:val="002056BF"/>
    <w:rsid w:val="00205C29"/>
    <w:rsid w:val="0020600A"/>
    <w:rsid w:val="00206061"/>
    <w:rsid w:val="00206470"/>
    <w:rsid w:val="00206941"/>
    <w:rsid w:val="00206A2A"/>
    <w:rsid w:val="00206A63"/>
    <w:rsid w:val="00206C60"/>
    <w:rsid w:val="00206CA9"/>
    <w:rsid w:val="002076E0"/>
    <w:rsid w:val="00207935"/>
    <w:rsid w:val="00207B15"/>
    <w:rsid w:val="00207B60"/>
    <w:rsid w:val="00207DF3"/>
    <w:rsid w:val="00210172"/>
    <w:rsid w:val="002101BE"/>
    <w:rsid w:val="002106EA"/>
    <w:rsid w:val="002107A0"/>
    <w:rsid w:val="00210C10"/>
    <w:rsid w:val="00210E91"/>
    <w:rsid w:val="0021116C"/>
    <w:rsid w:val="0021170F"/>
    <w:rsid w:val="00211971"/>
    <w:rsid w:val="00212318"/>
    <w:rsid w:val="00212324"/>
    <w:rsid w:val="002127F1"/>
    <w:rsid w:val="002136B5"/>
    <w:rsid w:val="00213CDA"/>
    <w:rsid w:val="00213E30"/>
    <w:rsid w:val="002144E2"/>
    <w:rsid w:val="00214504"/>
    <w:rsid w:val="002148B2"/>
    <w:rsid w:val="002149D3"/>
    <w:rsid w:val="00215088"/>
    <w:rsid w:val="002159EA"/>
    <w:rsid w:val="00215D57"/>
    <w:rsid w:val="0021682D"/>
    <w:rsid w:val="00216933"/>
    <w:rsid w:val="002171E2"/>
    <w:rsid w:val="00217302"/>
    <w:rsid w:val="0021764D"/>
    <w:rsid w:val="00217940"/>
    <w:rsid w:val="00217B8C"/>
    <w:rsid w:val="00217D89"/>
    <w:rsid w:val="00220400"/>
    <w:rsid w:val="0022045B"/>
    <w:rsid w:val="002208F8"/>
    <w:rsid w:val="00220A56"/>
    <w:rsid w:val="00220DE6"/>
    <w:rsid w:val="0022110E"/>
    <w:rsid w:val="00221232"/>
    <w:rsid w:val="0022133B"/>
    <w:rsid w:val="00221839"/>
    <w:rsid w:val="002218A8"/>
    <w:rsid w:val="0022191F"/>
    <w:rsid w:val="00221ED1"/>
    <w:rsid w:val="0022220E"/>
    <w:rsid w:val="00222524"/>
    <w:rsid w:val="002225FC"/>
    <w:rsid w:val="00223153"/>
    <w:rsid w:val="00223E01"/>
    <w:rsid w:val="00224333"/>
    <w:rsid w:val="002244C3"/>
    <w:rsid w:val="0022472E"/>
    <w:rsid w:val="00224A89"/>
    <w:rsid w:val="00224ADF"/>
    <w:rsid w:val="0022519A"/>
    <w:rsid w:val="0022527F"/>
    <w:rsid w:val="002253E4"/>
    <w:rsid w:val="00225801"/>
    <w:rsid w:val="0022588A"/>
    <w:rsid w:val="00225A1D"/>
    <w:rsid w:val="00225E66"/>
    <w:rsid w:val="00225EA0"/>
    <w:rsid w:val="00225EE6"/>
    <w:rsid w:val="00226750"/>
    <w:rsid w:val="00226B77"/>
    <w:rsid w:val="0022703A"/>
    <w:rsid w:val="00227233"/>
    <w:rsid w:val="0022763F"/>
    <w:rsid w:val="0022769B"/>
    <w:rsid w:val="00227AAD"/>
    <w:rsid w:val="00227BE0"/>
    <w:rsid w:val="002302A5"/>
    <w:rsid w:val="002311AB"/>
    <w:rsid w:val="0023122B"/>
    <w:rsid w:val="00231264"/>
    <w:rsid w:val="00231A23"/>
    <w:rsid w:val="0023217C"/>
    <w:rsid w:val="00232580"/>
    <w:rsid w:val="00233049"/>
    <w:rsid w:val="00233188"/>
    <w:rsid w:val="002333C2"/>
    <w:rsid w:val="00234073"/>
    <w:rsid w:val="00234272"/>
    <w:rsid w:val="0023446B"/>
    <w:rsid w:val="002345EB"/>
    <w:rsid w:val="00234904"/>
    <w:rsid w:val="00234B07"/>
    <w:rsid w:val="00234BA8"/>
    <w:rsid w:val="00234F30"/>
    <w:rsid w:val="00235523"/>
    <w:rsid w:val="002355B3"/>
    <w:rsid w:val="00235828"/>
    <w:rsid w:val="00235931"/>
    <w:rsid w:val="002367FD"/>
    <w:rsid w:val="00236BA0"/>
    <w:rsid w:val="00236D53"/>
    <w:rsid w:val="00236F3A"/>
    <w:rsid w:val="002373F1"/>
    <w:rsid w:val="00237537"/>
    <w:rsid w:val="00237E44"/>
    <w:rsid w:val="00240642"/>
    <w:rsid w:val="002406B0"/>
    <w:rsid w:val="00240DD3"/>
    <w:rsid w:val="002410ED"/>
    <w:rsid w:val="00241992"/>
    <w:rsid w:val="0024199B"/>
    <w:rsid w:val="00241B6D"/>
    <w:rsid w:val="00241CDC"/>
    <w:rsid w:val="002421F7"/>
    <w:rsid w:val="0024225A"/>
    <w:rsid w:val="00242873"/>
    <w:rsid w:val="00242C3F"/>
    <w:rsid w:val="0024343E"/>
    <w:rsid w:val="0024354E"/>
    <w:rsid w:val="00243A71"/>
    <w:rsid w:val="00243AA6"/>
    <w:rsid w:val="00244DAB"/>
    <w:rsid w:val="00245155"/>
    <w:rsid w:val="00245807"/>
    <w:rsid w:val="00245A2E"/>
    <w:rsid w:val="002462C0"/>
    <w:rsid w:val="002463D9"/>
    <w:rsid w:val="00246401"/>
    <w:rsid w:val="00246CDD"/>
    <w:rsid w:val="0024713C"/>
    <w:rsid w:val="00247AD3"/>
    <w:rsid w:val="00247AF6"/>
    <w:rsid w:val="00247E67"/>
    <w:rsid w:val="00247EBF"/>
    <w:rsid w:val="002501CC"/>
    <w:rsid w:val="002501E1"/>
    <w:rsid w:val="0025024B"/>
    <w:rsid w:val="00250320"/>
    <w:rsid w:val="00250AB7"/>
    <w:rsid w:val="00250CCC"/>
    <w:rsid w:val="002513F4"/>
    <w:rsid w:val="00251ACF"/>
    <w:rsid w:val="00251C9F"/>
    <w:rsid w:val="00251F88"/>
    <w:rsid w:val="0025209B"/>
    <w:rsid w:val="0025230F"/>
    <w:rsid w:val="00252ACD"/>
    <w:rsid w:val="00252E5B"/>
    <w:rsid w:val="00252FC3"/>
    <w:rsid w:val="00253005"/>
    <w:rsid w:val="002530B2"/>
    <w:rsid w:val="002533ED"/>
    <w:rsid w:val="002535E3"/>
    <w:rsid w:val="00253E50"/>
    <w:rsid w:val="00254078"/>
    <w:rsid w:val="002540D6"/>
    <w:rsid w:val="002543B0"/>
    <w:rsid w:val="00254951"/>
    <w:rsid w:val="00254FB5"/>
    <w:rsid w:val="00254FD6"/>
    <w:rsid w:val="00255525"/>
    <w:rsid w:val="00255581"/>
    <w:rsid w:val="00256017"/>
    <w:rsid w:val="002571D4"/>
    <w:rsid w:val="00257451"/>
    <w:rsid w:val="00257537"/>
    <w:rsid w:val="002576BC"/>
    <w:rsid w:val="00257796"/>
    <w:rsid w:val="00260241"/>
    <w:rsid w:val="0026039D"/>
    <w:rsid w:val="0026043C"/>
    <w:rsid w:val="002605EF"/>
    <w:rsid w:val="00260673"/>
    <w:rsid w:val="00260CE6"/>
    <w:rsid w:val="00260DBE"/>
    <w:rsid w:val="00260DF6"/>
    <w:rsid w:val="00260E38"/>
    <w:rsid w:val="00260F02"/>
    <w:rsid w:val="00261163"/>
    <w:rsid w:val="00261261"/>
    <w:rsid w:val="00261315"/>
    <w:rsid w:val="00261C66"/>
    <w:rsid w:val="00261D73"/>
    <w:rsid w:val="0026205C"/>
    <w:rsid w:val="00262209"/>
    <w:rsid w:val="002624F6"/>
    <w:rsid w:val="00262822"/>
    <w:rsid w:val="00262E0D"/>
    <w:rsid w:val="00262E95"/>
    <w:rsid w:val="0026304E"/>
    <w:rsid w:val="00263129"/>
    <w:rsid w:val="00263225"/>
    <w:rsid w:val="002636FC"/>
    <w:rsid w:val="00263753"/>
    <w:rsid w:val="0026419D"/>
    <w:rsid w:val="002641BA"/>
    <w:rsid w:val="00264643"/>
    <w:rsid w:val="00264653"/>
    <w:rsid w:val="002646C9"/>
    <w:rsid w:val="002647CE"/>
    <w:rsid w:val="002652D5"/>
    <w:rsid w:val="00265C89"/>
    <w:rsid w:val="00265CB2"/>
    <w:rsid w:val="00265EAA"/>
    <w:rsid w:val="00266390"/>
    <w:rsid w:val="0026653F"/>
    <w:rsid w:val="0026662B"/>
    <w:rsid w:val="00266C6C"/>
    <w:rsid w:val="00266EF3"/>
    <w:rsid w:val="0026703C"/>
    <w:rsid w:val="002670DE"/>
    <w:rsid w:val="0026729F"/>
    <w:rsid w:val="00267572"/>
    <w:rsid w:val="002675A8"/>
    <w:rsid w:val="002676AF"/>
    <w:rsid w:val="002679A4"/>
    <w:rsid w:val="00267A85"/>
    <w:rsid w:val="00267D21"/>
    <w:rsid w:val="00267F43"/>
    <w:rsid w:val="00270145"/>
    <w:rsid w:val="00270803"/>
    <w:rsid w:val="00270F15"/>
    <w:rsid w:val="00270FF7"/>
    <w:rsid w:val="00271007"/>
    <w:rsid w:val="002714BA"/>
    <w:rsid w:val="002716F8"/>
    <w:rsid w:val="00271756"/>
    <w:rsid w:val="0027178B"/>
    <w:rsid w:val="002719A9"/>
    <w:rsid w:val="00271A60"/>
    <w:rsid w:val="00271CAF"/>
    <w:rsid w:val="00271F32"/>
    <w:rsid w:val="00272170"/>
    <w:rsid w:val="0027235A"/>
    <w:rsid w:val="002725FB"/>
    <w:rsid w:val="002726A0"/>
    <w:rsid w:val="0027290D"/>
    <w:rsid w:val="00272BB4"/>
    <w:rsid w:val="00272C14"/>
    <w:rsid w:val="00273173"/>
    <w:rsid w:val="002731C2"/>
    <w:rsid w:val="0027343C"/>
    <w:rsid w:val="00273F05"/>
    <w:rsid w:val="0027408C"/>
    <w:rsid w:val="002744FB"/>
    <w:rsid w:val="0027488A"/>
    <w:rsid w:val="00274952"/>
    <w:rsid w:val="0027532F"/>
    <w:rsid w:val="002755F0"/>
    <w:rsid w:val="00275C06"/>
    <w:rsid w:val="00275DAF"/>
    <w:rsid w:val="00275DB4"/>
    <w:rsid w:val="00275E50"/>
    <w:rsid w:val="00276358"/>
    <w:rsid w:val="0027653E"/>
    <w:rsid w:val="0027654E"/>
    <w:rsid w:val="002767EA"/>
    <w:rsid w:val="00276B80"/>
    <w:rsid w:val="00276E49"/>
    <w:rsid w:val="0027745A"/>
    <w:rsid w:val="00277A06"/>
    <w:rsid w:val="00277ADD"/>
    <w:rsid w:val="00277FEC"/>
    <w:rsid w:val="00280014"/>
    <w:rsid w:val="0028015F"/>
    <w:rsid w:val="00280BE5"/>
    <w:rsid w:val="00280C48"/>
    <w:rsid w:val="00280C8F"/>
    <w:rsid w:val="00280CAC"/>
    <w:rsid w:val="00280D23"/>
    <w:rsid w:val="002826A1"/>
    <w:rsid w:val="00282978"/>
    <w:rsid w:val="00282FF5"/>
    <w:rsid w:val="00283023"/>
    <w:rsid w:val="00283134"/>
    <w:rsid w:val="002831C7"/>
    <w:rsid w:val="002832AB"/>
    <w:rsid w:val="0028391B"/>
    <w:rsid w:val="00283FCE"/>
    <w:rsid w:val="002840B9"/>
    <w:rsid w:val="0028425F"/>
    <w:rsid w:val="0028456B"/>
    <w:rsid w:val="00284EE0"/>
    <w:rsid w:val="00284EFD"/>
    <w:rsid w:val="00284FDE"/>
    <w:rsid w:val="00285122"/>
    <w:rsid w:val="00285577"/>
    <w:rsid w:val="0028575D"/>
    <w:rsid w:val="0028590A"/>
    <w:rsid w:val="00285D86"/>
    <w:rsid w:val="002862C6"/>
    <w:rsid w:val="00286418"/>
    <w:rsid w:val="00286467"/>
    <w:rsid w:val="0028679E"/>
    <w:rsid w:val="00287115"/>
    <w:rsid w:val="00287D38"/>
    <w:rsid w:val="00290857"/>
    <w:rsid w:val="002908B3"/>
    <w:rsid w:val="00290955"/>
    <w:rsid w:val="00290AD3"/>
    <w:rsid w:val="00290EF9"/>
    <w:rsid w:val="0029148C"/>
    <w:rsid w:val="00291495"/>
    <w:rsid w:val="002919B9"/>
    <w:rsid w:val="00291A37"/>
    <w:rsid w:val="00291D42"/>
    <w:rsid w:val="00291F2E"/>
    <w:rsid w:val="00292193"/>
    <w:rsid w:val="00292C39"/>
    <w:rsid w:val="0029301C"/>
    <w:rsid w:val="00293251"/>
    <w:rsid w:val="002932C6"/>
    <w:rsid w:val="00293BA4"/>
    <w:rsid w:val="00293CE4"/>
    <w:rsid w:val="00293D95"/>
    <w:rsid w:val="00294131"/>
    <w:rsid w:val="0029434A"/>
    <w:rsid w:val="00294512"/>
    <w:rsid w:val="002946B9"/>
    <w:rsid w:val="00294BAF"/>
    <w:rsid w:val="00294F90"/>
    <w:rsid w:val="0029522C"/>
    <w:rsid w:val="002953C3"/>
    <w:rsid w:val="0029554B"/>
    <w:rsid w:val="00295656"/>
    <w:rsid w:val="00295657"/>
    <w:rsid w:val="0029569D"/>
    <w:rsid w:val="002957FD"/>
    <w:rsid w:val="00295873"/>
    <w:rsid w:val="00295AFC"/>
    <w:rsid w:val="00295B25"/>
    <w:rsid w:val="00295B83"/>
    <w:rsid w:val="00296558"/>
    <w:rsid w:val="002965CF"/>
    <w:rsid w:val="002966C0"/>
    <w:rsid w:val="00296CDE"/>
    <w:rsid w:val="002975C4"/>
    <w:rsid w:val="00297BBC"/>
    <w:rsid w:val="002A0095"/>
    <w:rsid w:val="002A01AD"/>
    <w:rsid w:val="002A0533"/>
    <w:rsid w:val="002A0602"/>
    <w:rsid w:val="002A0B2C"/>
    <w:rsid w:val="002A11EA"/>
    <w:rsid w:val="002A1343"/>
    <w:rsid w:val="002A1387"/>
    <w:rsid w:val="002A1492"/>
    <w:rsid w:val="002A2685"/>
    <w:rsid w:val="002A2DF0"/>
    <w:rsid w:val="002A30AA"/>
    <w:rsid w:val="002A31CE"/>
    <w:rsid w:val="002A3866"/>
    <w:rsid w:val="002A3EAB"/>
    <w:rsid w:val="002A434F"/>
    <w:rsid w:val="002A455D"/>
    <w:rsid w:val="002A49D2"/>
    <w:rsid w:val="002A4A42"/>
    <w:rsid w:val="002A4F27"/>
    <w:rsid w:val="002A5AC7"/>
    <w:rsid w:val="002A5BDF"/>
    <w:rsid w:val="002A5CC2"/>
    <w:rsid w:val="002A5FC5"/>
    <w:rsid w:val="002A6156"/>
    <w:rsid w:val="002A6A6B"/>
    <w:rsid w:val="002A70E4"/>
    <w:rsid w:val="002A7911"/>
    <w:rsid w:val="002A7B1C"/>
    <w:rsid w:val="002A7B8D"/>
    <w:rsid w:val="002A7D21"/>
    <w:rsid w:val="002A7D4A"/>
    <w:rsid w:val="002A7E7B"/>
    <w:rsid w:val="002A7FA5"/>
    <w:rsid w:val="002B0149"/>
    <w:rsid w:val="002B0748"/>
    <w:rsid w:val="002B0750"/>
    <w:rsid w:val="002B11E1"/>
    <w:rsid w:val="002B180A"/>
    <w:rsid w:val="002B187A"/>
    <w:rsid w:val="002B1ADA"/>
    <w:rsid w:val="002B1C25"/>
    <w:rsid w:val="002B1E06"/>
    <w:rsid w:val="002B2178"/>
    <w:rsid w:val="002B2528"/>
    <w:rsid w:val="002B2B79"/>
    <w:rsid w:val="002B2C0D"/>
    <w:rsid w:val="002B36C9"/>
    <w:rsid w:val="002B37F9"/>
    <w:rsid w:val="002B3924"/>
    <w:rsid w:val="002B40B9"/>
    <w:rsid w:val="002B4695"/>
    <w:rsid w:val="002B46E2"/>
    <w:rsid w:val="002B47D3"/>
    <w:rsid w:val="002B4BB7"/>
    <w:rsid w:val="002B4CFC"/>
    <w:rsid w:val="002B4E5D"/>
    <w:rsid w:val="002B4F3C"/>
    <w:rsid w:val="002B4FE6"/>
    <w:rsid w:val="002B5390"/>
    <w:rsid w:val="002B542A"/>
    <w:rsid w:val="002B5498"/>
    <w:rsid w:val="002B57F3"/>
    <w:rsid w:val="002B5C01"/>
    <w:rsid w:val="002B619B"/>
    <w:rsid w:val="002B665D"/>
    <w:rsid w:val="002B67DA"/>
    <w:rsid w:val="002B684E"/>
    <w:rsid w:val="002B6C23"/>
    <w:rsid w:val="002B6EE5"/>
    <w:rsid w:val="002B7337"/>
    <w:rsid w:val="002B74E1"/>
    <w:rsid w:val="002B7562"/>
    <w:rsid w:val="002B75B0"/>
    <w:rsid w:val="002B76EB"/>
    <w:rsid w:val="002B7DC6"/>
    <w:rsid w:val="002B7E2F"/>
    <w:rsid w:val="002B7F43"/>
    <w:rsid w:val="002C0140"/>
    <w:rsid w:val="002C03DB"/>
    <w:rsid w:val="002C048B"/>
    <w:rsid w:val="002C076D"/>
    <w:rsid w:val="002C07C6"/>
    <w:rsid w:val="002C0C12"/>
    <w:rsid w:val="002C1D59"/>
    <w:rsid w:val="002C22C1"/>
    <w:rsid w:val="002C22FD"/>
    <w:rsid w:val="002C40A3"/>
    <w:rsid w:val="002C41CF"/>
    <w:rsid w:val="002C44CE"/>
    <w:rsid w:val="002C45B6"/>
    <w:rsid w:val="002C47A8"/>
    <w:rsid w:val="002C4E12"/>
    <w:rsid w:val="002C4F46"/>
    <w:rsid w:val="002C51CB"/>
    <w:rsid w:val="002C54A6"/>
    <w:rsid w:val="002C54BD"/>
    <w:rsid w:val="002C5A8C"/>
    <w:rsid w:val="002C63B1"/>
    <w:rsid w:val="002C6497"/>
    <w:rsid w:val="002C6566"/>
    <w:rsid w:val="002C699D"/>
    <w:rsid w:val="002C69B9"/>
    <w:rsid w:val="002C6A94"/>
    <w:rsid w:val="002C6CFA"/>
    <w:rsid w:val="002C6DD3"/>
    <w:rsid w:val="002C71E8"/>
    <w:rsid w:val="002C7494"/>
    <w:rsid w:val="002C75DA"/>
    <w:rsid w:val="002C763C"/>
    <w:rsid w:val="002C768A"/>
    <w:rsid w:val="002C7BA5"/>
    <w:rsid w:val="002C7C1A"/>
    <w:rsid w:val="002C7C7B"/>
    <w:rsid w:val="002D02C0"/>
    <w:rsid w:val="002D0307"/>
    <w:rsid w:val="002D0894"/>
    <w:rsid w:val="002D0991"/>
    <w:rsid w:val="002D09E1"/>
    <w:rsid w:val="002D148F"/>
    <w:rsid w:val="002D1783"/>
    <w:rsid w:val="002D24D7"/>
    <w:rsid w:val="002D2CB7"/>
    <w:rsid w:val="002D38FA"/>
    <w:rsid w:val="002D45A0"/>
    <w:rsid w:val="002D4BB9"/>
    <w:rsid w:val="002D4CA6"/>
    <w:rsid w:val="002D4CE5"/>
    <w:rsid w:val="002D4DC5"/>
    <w:rsid w:val="002D5385"/>
    <w:rsid w:val="002D53DC"/>
    <w:rsid w:val="002D559F"/>
    <w:rsid w:val="002D56A2"/>
    <w:rsid w:val="002D5A93"/>
    <w:rsid w:val="002D60F1"/>
    <w:rsid w:val="002D63F8"/>
    <w:rsid w:val="002D686A"/>
    <w:rsid w:val="002D6A53"/>
    <w:rsid w:val="002D7064"/>
    <w:rsid w:val="002D71A5"/>
    <w:rsid w:val="002E028D"/>
    <w:rsid w:val="002E05A2"/>
    <w:rsid w:val="002E05F7"/>
    <w:rsid w:val="002E072F"/>
    <w:rsid w:val="002E0A41"/>
    <w:rsid w:val="002E0FCA"/>
    <w:rsid w:val="002E0FE7"/>
    <w:rsid w:val="002E14FE"/>
    <w:rsid w:val="002E18A2"/>
    <w:rsid w:val="002E1B1E"/>
    <w:rsid w:val="002E1E91"/>
    <w:rsid w:val="002E224B"/>
    <w:rsid w:val="002E2323"/>
    <w:rsid w:val="002E2AEE"/>
    <w:rsid w:val="002E2B81"/>
    <w:rsid w:val="002E2C59"/>
    <w:rsid w:val="002E2F03"/>
    <w:rsid w:val="002E30B4"/>
    <w:rsid w:val="002E32AA"/>
    <w:rsid w:val="002E3454"/>
    <w:rsid w:val="002E3923"/>
    <w:rsid w:val="002E3C04"/>
    <w:rsid w:val="002E3DD2"/>
    <w:rsid w:val="002E3EE0"/>
    <w:rsid w:val="002E418B"/>
    <w:rsid w:val="002E41F7"/>
    <w:rsid w:val="002E4376"/>
    <w:rsid w:val="002E4606"/>
    <w:rsid w:val="002E4679"/>
    <w:rsid w:val="002E4C62"/>
    <w:rsid w:val="002E4DD2"/>
    <w:rsid w:val="002E4F3A"/>
    <w:rsid w:val="002E5010"/>
    <w:rsid w:val="002E50FA"/>
    <w:rsid w:val="002E5297"/>
    <w:rsid w:val="002E53DB"/>
    <w:rsid w:val="002E5591"/>
    <w:rsid w:val="002E5A3A"/>
    <w:rsid w:val="002E5C7D"/>
    <w:rsid w:val="002E5CF8"/>
    <w:rsid w:val="002E6512"/>
    <w:rsid w:val="002E6787"/>
    <w:rsid w:val="002E6CA3"/>
    <w:rsid w:val="002E714F"/>
    <w:rsid w:val="002E71BF"/>
    <w:rsid w:val="002E71FA"/>
    <w:rsid w:val="002E7454"/>
    <w:rsid w:val="002E76E9"/>
    <w:rsid w:val="002E7DD4"/>
    <w:rsid w:val="002F0D79"/>
    <w:rsid w:val="002F1013"/>
    <w:rsid w:val="002F14D7"/>
    <w:rsid w:val="002F1B43"/>
    <w:rsid w:val="002F1DBF"/>
    <w:rsid w:val="002F1F90"/>
    <w:rsid w:val="002F23C7"/>
    <w:rsid w:val="002F2609"/>
    <w:rsid w:val="002F2844"/>
    <w:rsid w:val="002F2856"/>
    <w:rsid w:val="002F28CC"/>
    <w:rsid w:val="002F2959"/>
    <w:rsid w:val="002F2EEF"/>
    <w:rsid w:val="002F2EF3"/>
    <w:rsid w:val="002F38B8"/>
    <w:rsid w:val="002F3E00"/>
    <w:rsid w:val="002F3ED8"/>
    <w:rsid w:val="002F3F98"/>
    <w:rsid w:val="002F40C9"/>
    <w:rsid w:val="002F4560"/>
    <w:rsid w:val="002F4677"/>
    <w:rsid w:val="002F48DC"/>
    <w:rsid w:val="002F4B20"/>
    <w:rsid w:val="002F52C0"/>
    <w:rsid w:val="002F577D"/>
    <w:rsid w:val="002F615E"/>
    <w:rsid w:val="002F690C"/>
    <w:rsid w:val="002F6B84"/>
    <w:rsid w:val="002F6C6F"/>
    <w:rsid w:val="002F6CF7"/>
    <w:rsid w:val="002F6F7E"/>
    <w:rsid w:val="002F7559"/>
    <w:rsid w:val="002F78AF"/>
    <w:rsid w:val="002F7E1C"/>
    <w:rsid w:val="002F7F84"/>
    <w:rsid w:val="00300033"/>
    <w:rsid w:val="003007B9"/>
    <w:rsid w:val="00300918"/>
    <w:rsid w:val="00300A5A"/>
    <w:rsid w:val="00300BD4"/>
    <w:rsid w:val="00300CBC"/>
    <w:rsid w:val="0030103C"/>
    <w:rsid w:val="0030109C"/>
    <w:rsid w:val="00301338"/>
    <w:rsid w:val="003017C5"/>
    <w:rsid w:val="003017FD"/>
    <w:rsid w:val="00301818"/>
    <w:rsid w:val="00301981"/>
    <w:rsid w:val="00301AA7"/>
    <w:rsid w:val="00301FDD"/>
    <w:rsid w:val="003021E2"/>
    <w:rsid w:val="0030241D"/>
    <w:rsid w:val="00302626"/>
    <w:rsid w:val="00302896"/>
    <w:rsid w:val="00302CC2"/>
    <w:rsid w:val="00302D6B"/>
    <w:rsid w:val="00302D89"/>
    <w:rsid w:val="00302EAC"/>
    <w:rsid w:val="003039ED"/>
    <w:rsid w:val="00303F96"/>
    <w:rsid w:val="0030420B"/>
    <w:rsid w:val="00304968"/>
    <w:rsid w:val="00304E33"/>
    <w:rsid w:val="00304E4C"/>
    <w:rsid w:val="00305255"/>
    <w:rsid w:val="003053C7"/>
    <w:rsid w:val="003054C4"/>
    <w:rsid w:val="00305507"/>
    <w:rsid w:val="0030570B"/>
    <w:rsid w:val="00305B14"/>
    <w:rsid w:val="00305B63"/>
    <w:rsid w:val="00305FF0"/>
    <w:rsid w:val="00306035"/>
    <w:rsid w:val="003067EC"/>
    <w:rsid w:val="00307189"/>
    <w:rsid w:val="00307B2C"/>
    <w:rsid w:val="00307C8A"/>
    <w:rsid w:val="00307D0F"/>
    <w:rsid w:val="003105E3"/>
    <w:rsid w:val="00311044"/>
    <w:rsid w:val="00311C3D"/>
    <w:rsid w:val="00311D54"/>
    <w:rsid w:val="00312485"/>
    <w:rsid w:val="0031261C"/>
    <w:rsid w:val="00312737"/>
    <w:rsid w:val="00312AF0"/>
    <w:rsid w:val="00312D17"/>
    <w:rsid w:val="00312F34"/>
    <w:rsid w:val="00312F83"/>
    <w:rsid w:val="00313981"/>
    <w:rsid w:val="003139B9"/>
    <w:rsid w:val="00313BE5"/>
    <w:rsid w:val="00314770"/>
    <w:rsid w:val="00314CE6"/>
    <w:rsid w:val="00314ED3"/>
    <w:rsid w:val="0031501E"/>
    <w:rsid w:val="003154BD"/>
    <w:rsid w:val="003154DD"/>
    <w:rsid w:val="00315B27"/>
    <w:rsid w:val="00315C89"/>
    <w:rsid w:val="00316189"/>
    <w:rsid w:val="0031640D"/>
    <w:rsid w:val="003164B2"/>
    <w:rsid w:val="00316D3A"/>
    <w:rsid w:val="00316DF4"/>
    <w:rsid w:val="00316F38"/>
    <w:rsid w:val="003174DC"/>
    <w:rsid w:val="003178E1"/>
    <w:rsid w:val="00317B1D"/>
    <w:rsid w:val="00317DCD"/>
    <w:rsid w:val="00317DED"/>
    <w:rsid w:val="00320594"/>
    <w:rsid w:val="00320FB0"/>
    <w:rsid w:val="0032122E"/>
    <w:rsid w:val="00321537"/>
    <w:rsid w:val="00321AD9"/>
    <w:rsid w:val="00321FE4"/>
    <w:rsid w:val="00322014"/>
    <w:rsid w:val="003220C7"/>
    <w:rsid w:val="003221EC"/>
    <w:rsid w:val="003222ED"/>
    <w:rsid w:val="0032267C"/>
    <w:rsid w:val="00322711"/>
    <w:rsid w:val="00322B44"/>
    <w:rsid w:val="00322E2F"/>
    <w:rsid w:val="00322E39"/>
    <w:rsid w:val="0032359E"/>
    <w:rsid w:val="0032398A"/>
    <w:rsid w:val="00323B78"/>
    <w:rsid w:val="00323CEC"/>
    <w:rsid w:val="0032432E"/>
    <w:rsid w:val="0032440D"/>
    <w:rsid w:val="00324904"/>
    <w:rsid w:val="00324AE6"/>
    <w:rsid w:val="00324B63"/>
    <w:rsid w:val="003251F7"/>
    <w:rsid w:val="00325618"/>
    <w:rsid w:val="003256B5"/>
    <w:rsid w:val="00325771"/>
    <w:rsid w:val="00325E11"/>
    <w:rsid w:val="00325E91"/>
    <w:rsid w:val="00325F8C"/>
    <w:rsid w:val="003260C6"/>
    <w:rsid w:val="0032611D"/>
    <w:rsid w:val="0032632B"/>
    <w:rsid w:val="003264D0"/>
    <w:rsid w:val="00326960"/>
    <w:rsid w:val="00326C81"/>
    <w:rsid w:val="003274AC"/>
    <w:rsid w:val="0032789F"/>
    <w:rsid w:val="00330010"/>
    <w:rsid w:val="00330159"/>
    <w:rsid w:val="0033049F"/>
    <w:rsid w:val="00330831"/>
    <w:rsid w:val="00330D4F"/>
    <w:rsid w:val="00331092"/>
    <w:rsid w:val="00331568"/>
    <w:rsid w:val="003315BB"/>
    <w:rsid w:val="00331788"/>
    <w:rsid w:val="00331811"/>
    <w:rsid w:val="00331D49"/>
    <w:rsid w:val="00331DA3"/>
    <w:rsid w:val="003325FE"/>
    <w:rsid w:val="0033288A"/>
    <w:rsid w:val="00332997"/>
    <w:rsid w:val="00332AB7"/>
    <w:rsid w:val="00332BF0"/>
    <w:rsid w:val="00332E9B"/>
    <w:rsid w:val="0033320D"/>
    <w:rsid w:val="00333652"/>
    <w:rsid w:val="00333722"/>
    <w:rsid w:val="00333B75"/>
    <w:rsid w:val="003342C7"/>
    <w:rsid w:val="00334591"/>
    <w:rsid w:val="003345DC"/>
    <w:rsid w:val="0033521C"/>
    <w:rsid w:val="0033552C"/>
    <w:rsid w:val="003355F4"/>
    <w:rsid w:val="00335807"/>
    <w:rsid w:val="00335927"/>
    <w:rsid w:val="003359AF"/>
    <w:rsid w:val="003359CF"/>
    <w:rsid w:val="00335B97"/>
    <w:rsid w:val="00335C08"/>
    <w:rsid w:val="0033665F"/>
    <w:rsid w:val="00336962"/>
    <w:rsid w:val="00336F15"/>
    <w:rsid w:val="00336F6D"/>
    <w:rsid w:val="00337069"/>
    <w:rsid w:val="003379CA"/>
    <w:rsid w:val="00337A9D"/>
    <w:rsid w:val="00337B48"/>
    <w:rsid w:val="00337D49"/>
    <w:rsid w:val="0034003B"/>
    <w:rsid w:val="0034098D"/>
    <w:rsid w:val="0034127D"/>
    <w:rsid w:val="00341526"/>
    <w:rsid w:val="00341542"/>
    <w:rsid w:val="00341750"/>
    <w:rsid w:val="0034238B"/>
    <w:rsid w:val="00342971"/>
    <w:rsid w:val="00342B07"/>
    <w:rsid w:val="00342B42"/>
    <w:rsid w:val="00342D62"/>
    <w:rsid w:val="00342EFC"/>
    <w:rsid w:val="00343136"/>
    <w:rsid w:val="0034337E"/>
    <w:rsid w:val="003435F4"/>
    <w:rsid w:val="0034360A"/>
    <w:rsid w:val="00343AEC"/>
    <w:rsid w:val="00343C64"/>
    <w:rsid w:val="00344006"/>
    <w:rsid w:val="0034425F"/>
    <w:rsid w:val="003446D8"/>
    <w:rsid w:val="00344730"/>
    <w:rsid w:val="003448ED"/>
    <w:rsid w:val="00344AED"/>
    <w:rsid w:val="00345087"/>
    <w:rsid w:val="00345343"/>
    <w:rsid w:val="00345A9B"/>
    <w:rsid w:val="00345BC3"/>
    <w:rsid w:val="00345FEA"/>
    <w:rsid w:val="00346135"/>
    <w:rsid w:val="00346158"/>
    <w:rsid w:val="003462C7"/>
    <w:rsid w:val="00346376"/>
    <w:rsid w:val="0034660D"/>
    <w:rsid w:val="0034668C"/>
    <w:rsid w:val="00346C03"/>
    <w:rsid w:val="003472AC"/>
    <w:rsid w:val="003473D2"/>
    <w:rsid w:val="0034763A"/>
    <w:rsid w:val="00347A35"/>
    <w:rsid w:val="00347B17"/>
    <w:rsid w:val="00347EC5"/>
    <w:rsid w:val="00347EEF"/>
    <w:rsid w:val="00347F56"/>
    <w:rsid w:val="003505B7"/>
    <w:rsid w:val="003509BA"/>
    <w:rsid w:val="00350B6C"/>
    <w:rsid w:val="00350CA4"/>
    <w:rsid w:val="00350D87"/>
    <w:rsid w:val="003516DB"/>
    <w:rsid w:val="00351825"/>
    <w:rsid w:val="00351865"/>
    <w:rsid w:val="00351DBE"/>
    <w:rsid w:val="00351F81"/>
    <w:rsid w:val="0035229B"/>
    <w:rsid w:val="00352321"/>
    <w:rsid w:val="00352AB5"/>
    <w:rsid w:val="00352F91"/>
    <w:rsid w:val="00353263"/>
    <w:rsid w:val="003537B8"/>
    <w:rsid w:val="00353D44"/>
    <w:rsid w:val="00353E3B"/>
    <w:rsid w:val="00354168"/>
    <w:rsid w:val="00354285"/>
    <w:rsid w:val="003547F5"/>
    <w:rsid w:val="00354FCE"/>
    <w:rsid w:val="00355164"/>
    <w:rsid w:val="00355270"/>
    <w:rsid w:val="00355B88"/>
    <w:rsid w:val="00355EC3"/>
    <w:rsid w:val="003569D0"/>
    <w:rsid w:val="00356D83"/>
    <w:rsid w:val="00356FD2"/>
    <w:rsid w:val="00357211"/>
    <w:rsid w:val="0035728C"/>
    <w:rsid w:val="0035744D"/>
    <w:rsid w:val="003578B2"/>
    <w:rsid w:val="00357939"/>
    <w:rsid w:val="00360047"/>
    <w:rsid w:val="003602AA"/>
    <w:rsid w:val="00360507"/>
    <w:rsid w:val="00360800"/>
    <w:rsid w:val="0036081B"/>
    <w:rsid w:val="00360A48"/>
    <w:rsid w:val="00360AB9"/>
    <w:rsid w:val="00360B26"/>
    <w:rsid w:val="00360C9A"/>
    <w:rsid w:val="00360ED6"/>
    <w:rsid w:val="00360F48"/>
    <w:rsid w:val="00360FE2"/>
    <w:rsid w:val="00361750"/>
    <w:rsid w:val="00361CC7"/>
    <w:rsid w:val="00361D8F"/>
    <w:rsid w:val="00362084"/>
    <w:rsid w:val="00362200"/>
    <w:rsid w:val="00362460"/>
    <w:rsid w:val="00362ADF"/>
    <w:rsid w:val="00362CE0"/>
    <w:rsid w:val="00363507"/>
    <w:rsid w:val="00363EE9"/>
    <w:rsid w:val="00364053"/>
    <w:rsid w:val="00364507"/>
    <w:rsid w:val="0036479E"/>
    <w:rsid w:val="003647DB"/>
    <w:rsid w:val="00364A46"/>
    <w:rsid w:val="00364B3E"/>
    <w:rsid w:val="00364CB7"/>
    <w:rsid w:val="00364CCE"/>
    <w:rsid w:val="00364F58"/>
    <w:rsid w:val="00365115"/>
    <w:rsid w:val="003654FC"/>
    <w:rsid w:val="00365552"/>
    <w:rsid w:val="0036587C"/>
    <w:rsid w:val="0036589E"/>
    <w:rsid w:val="00365998"/>
    <w:rsid w:val="00365B41"/>
    <w:rsid w:val="00365E7D"/>
    <w:rsid w:val="00366020"/>
    <w:rsid w:val="003660B8"/>
    <w:rsid w:val="003668EA"/>
    <w:rsid w:val="00366A9F"/>
    <w:rsid w:val="00366CD7"/>
    <w:rsid w:val="00367269"/>
    <w:rsid w:val="0036743D"/>
    <w:rsid w:val="00367628"/>
    <w:rsid w:val="0036768F"/>
    <w:rsid w:val="00367CCE"/>
    <w:rsid w:val="00367D8D"/>
    <w:rsid w:val="00367E66"/>
    <w:rsid w:val="00370E9B"/>
    <w:rsid w:val="00371441"/>
    <w:rsid w:val="0037171E"/>
    <w:rsid w:val="00371FA6"/>
    <w:rsid w:val="003725EA"/>
    <w:rsid w:val="0037378B"/>
    <w:rsid w:val="0037379D"/>
    <w:rsid w:val="00373857"/>
    <w:rsid w:val="00373B67"/>
    <w:rsid w:val="00373C10"/>
    <w:rsid w:val="00373DA8"/>
    <w:rsid w:val="00373EA8"/>
    <w:rsid w:val="0037449A"/>
    <w:rsid w:val="0037482A"/>
    <w:rsid w:val="00374C0A"/>
    <w:rsid w:val="00374CC2"/>
    <w:rsid w:val="003752EB"/>
    <w:rsid w:val="00375670"/>
    <w:rsid w:val="00375796"/>
    <w:rsid w:val="00375FEB"/>
    <w:rsid w:val="003762BD"/>
    <w:rsid w:val="00376AEE"/>
    <w:rsid w:val="00376BE1"/>
    <w:rsid w:val="0037747F"/>
    <w:rsid w:val="003778B4"/>
    <w:rsid w:val="00377947"/>
    <w:rsid w:val="00377E4A"/>
    <w:rsid w:val="003801CC"/>
    <w:rsid w:val="0038066C"/>
    <w:rsid w:val="0038081D"/>
    <w:rsid w:val="00380A33"/>
    <w:rsid w:val="0038154A"/>
    <w:rsid w:val="003819B0"/>
    <w:rsid w:val="0038262A"/>
    <w:rsid w:val="00382BD1"/>
    <w:rsid w:val="00382ED9"/>
    <w:rsid w:val="003833EB"/>
    <w:rsid w:val="003835B9"/>
    <w:rsid w:val="0038367C"/>
    <w:rsid w:val="00383DB6"/>
    <w:rsid w:val="00383DE6"/>
    <w:rsid w:val="00383F5A"/>
    <w:rsid w:val="00384286"/>
    <w:rsid w:val="0038439F"/>
    <w:rsid w:val="0038450A"/>
    <w:rsid w:val="00384C4E"/>
    <w:rsid w:val="00384DD6"/>
    <w:rsid w:val="00384DE9"/>
    <w:rsid w:val="00385172"/>
    <w:rsid w:val="0038559F"/>
    <w:rsid w:val="00385A46"/>
    <w:rsid w:val="00385B0D"/>
    <w:rsid w:val="00385CA0"/>
    <w:rsid w:val="0038647B"/>
    <w:rsid w:val="00386609"/>
    <w:rsid w:val="003866DF"/>
    <w:rsid w:val="00386908"/>
    <w:rsid w:val="00386A95"/>
    <w:rsid w:val="00386B6C"/>
    <w:rsid w:val="00386B6E"/>
    <w:rsid w:val="00386CD3"/>
    <w:rsid w:val="00386DD1"/>
    <w:rsid w:val="0038706A"/>
    <w:rsid w:val="003870DD"/>
    <w:rsid w:val="003873B5"/>
    <w:rsid w:val="003874BF"/>
    <w:rsid w:val="00387E75"/>
    <w:rsid w:val="003900F4"/>
    <w:rsid w:val="003902C7"/>
    <w:rsid w:val="0039038E"/>
    <w:rsid w:val="00390447"/>
    <w:rsid w:val="00390FC9"/>
    <w:rsid w:val="003911CF"/>
    <w:rsid w:val="0039151B"/>
    <w:rsid w:val="00391800"/>
    <w:rsid w:val="00391AFD"/>
    <w:rsid w:val="00391D27"/>
    <w:rsid w:val="0039204F"/>
    <w:rsid w:val="003923BB"/>
    <w:rsid w:val="00392542"/>
    <w:rsid w:val="00392A6C"/>
    <w:rsid w:val="00392A71"/>
    <w:rsid w:val="00392C05"/>
    <w:rsid w:val="00392C2B"/>
    <w:rsid w:val="00392E1E"/>
    <w:rsid w:val="003930AC"/>
    <w:rsid w:val="003932DB"/>
    <w:rsid w:val="00393924"/>
    <w:rsid w:val="00393F42"/>
    <w:rsid w:val="003944ED"/>
    <w:rsid w:val="00394941"/>
    <w:rsid w:val="00394C94"/>
    <w:rsid w:val="00394EDE"/>
    <w:rsid w:val="0039589F"/>
    <w:rsid w:val="0039599B"/>
    <w:rsid w:val="0039624F"/>
    <w:rsid w:val="003962EC"/>
    <w:rsid w:val="003963B1"/>
    <w:rsid w:val="00396736"/>
    <w:rsid w:val="00396788"/>
    <w:rsid w:val="00396CF3"/>
    <w:rsid w:val="00396F93"/>
    <w:rsid w:val="003973BD"/>
    <w:rsid w:val="0039765A"/>
    <w:rsid w:val="00397AEE"/>
    <w:rsid w:val="00397B3C"/>
    <w:rsid w:val="00397BE3"/>
    <w:rsid w:val="00397CF1"/>
    <w:rsid w:val="00397E06"/>
    <w:rsid w:val="003A0078"/>
    <w:rsid w:val="003A033C"/>
    <w:rsid w:val="003A03E8"/>
    <w:rsid w:val="003A063D"/>
    <w:rsid w:val="003A0F9A"/>
    <w:rsid w:val="003A1057"/>
    <w:rsid w:val="003A1A14"/>
    <w:rsid w:val="003A1E9F"/>
    <w:rsid w:val="003A2211"/>
    <w:rsid w:val="003A26A8"/>
    <w:rsid w:val="003A2911"/>
    <w:rsid w:val="003A2D39"/>
    <w:rsid w:val="003A2E3D"/>
    <w:rsid w:val="003A3011"/>
    <w:rsid w:val="003A331C"/>
    <w:rsid w:val="003A33B0"/>
    <w:rsid w:val="003A3774"/>
    <w:rsid w:val="003A41F3"/>
    <w:rsid w:val="003A42F4"/>
    <w:rsid w:val="003A4715"/>
    <w:rsid w:val="003A47BA"/>
    <w:rsid w:val="003A4833"/>
    <w:rsid w:val="003A4AD1"/>
    <w:rsid w:val="003A4D26"/>
    <w:rsid w:val="003A5020"/>
    <w:rsid w:val="003A5358"/>
    <w:rsid w:val="003A56AD"/>
    <w:rsid w:val="003A5868"/>
    <w:rsid w:val="003A5A55"/>
    <w:rsid w:val="003A5C7F"/>
    <w:rsid w:val="003A6118"/>
    <w:rsid w:val="003A66DB"/>
    <w:rsid w:val="003A671C"/>
    <w:rsid w:val="003A69AF"/>
    <w:rsid w:val="003A6FFD"/>
    <w:rsid w:val="003A710E"/>
    <w:rsid w:val="003A7246"/>
    <w:rsid w:val="003A74B7"/>
    <w:rsid w:val="003A7678"/>
    <w:rsid w:val="003B0002"/>
    <w:rsid w:val="003B01EE"/>
    <w:rsid w:val="003B0C77"/>
    <w:rsid w:val="003B0CE1"/>
    <w:rsid w:val="003B129F"/>
    <w:rsid w:val="003B14B5"/>
    <w:rsid w:val="003B194E"/>
    <w:rsid w:val="003B1A4B"/>
    <w:rsid w:val="003B1D35"/>
    <w:rsid w:val="003B1EF0"/>
    <w:rsid w:val="003B1F6E"/>
    <w:rsid w:val="003B22D3"/>
    <w:rsid w:val="003B2307"/>
    <w:rsid w:val="003B2409"/>
    <w:rsid w:val="003B2431"/>
    <w:rsid w:val="003B33DF"/>
    <w:rsid w:val="003B3692"/>
    <w:rsid w:val="003B3D18"/>
    <w:rsid w:val="003B42E2"/>
    <w:rsid w:val="003B436A"/>
    <w:rsid w:val="003B4389"/>
    <w:rsid w:val="003B44F9"/>
    <w:rsid w:val="003B47E1"/>
    <w:rsid w:val="003B5627"/>
    <w:rsid w:val="003B5FDE"/>
    <w:rsid w:val="003B60B3"/>
    <w:rsid w:val="003B6212"/>
    <w:rsid w:val="003B6B24"/>
    <w:rsid w:val="003B6BE6"/>
    <w:rsid w:val="003B6EED"/>
    <w:rsid w:val="003B6F8B"/>
    <w:rsid w:val="003B769F"/>
    <w:rsid w:val="003B7E4F"/>
    <w:rsid w:val="003C0213"/>
    <w:rsid w:val="003C0913"/>
    <w:rsid w:val="003C0B0B"/>
    <w:rsid w:val="003C0C60"/>
    <w:rsid w:val="003C1028"/>
    <w:rsid w:val="003C11CE"/>
    <w:rsid w:val="003C13CF"/>
    <w:rsid w:val="003C1849"/>
    <w:rsid w:val="003C18C5"/>
    <w:rsid w:val="003C1B20"/>
    <w:rsid w:val="003C1C62"/>
    <w:rsid w:val="003C1CD1"/>
    <w:rsid w:val="003C2025"/>
    <w:rsid w:val="003C2EB2"/>
    <w:rsid w:val="003C3018"/>
    <w:rsid w:val="003C37AD"/>
    <w:rsid w:val="003C3CEF"/>
    <w:rsid w:val="003C3F65"/>
    <w:rsid w:val="003C43DF"/>
    <w:rsid w:val="003C44ED"/>
    <w:rsid w:val="003C46BE"/>
    <w:rsid w:val="003C4A6F"/>
    <w:rsid w:val="003C4B2C"/>
    <w:rsid w:val="003C4D1E"/>
    <w:rsid w:val="003C5396"/>
    <w:rsid w:val="003C554D"/>
    <w:rsid w:val="003C626A"/>
    <w:rsid w:val="003C6873"/>
    <w:rsid w:val="003C6DDC"/>
    <w:rsid w:val="003C7079"/>
    <w:rsid w:val="003C779D"/>
    <w:rsid w:val="003C7E81"/>
    <w:rsid w:val="003C7EDD"/>
    <w:rsid w:val="003C7FDD"/>
    <w:rsid w:val="003D0058"/>
    <w:rsid w:val="003D0140"/>
    <w:rsid w:val="003D047F"/>
    <w:rsid w:val="003D0A8E"/>
    <w:rsid w:val="003D0AE1"/>
    <w:rsid w:val="003D0BC4"/>
    <w:rsid w:val="003D0E11"/>
    <w:rsid w:val="003D11F9"/>
    <w:rsid w:val="003D155C"/>
    <w:rsid w:val="003D2B24"/>
    <w:rsid w:val="003D2EAC"/>
    <w:rsid w:val="003D2ECD"/>
    <w:rsid w:val="003D2FB1"/>
    <w:rsid w:val="003D2FB8"/>
    <w:rsid w:val="003D39E2"/>
    <w:rsid w:val="003D3FC9"/>
    <w:rsid w:val="003D406C"/>
    <w:rsid w:val="003D42D0"/>
    <w:rsid w:val="003D4706"/>
    <w:rsid w:val="003D4A99"/>
    <w:rsid w:val="003D4CA5"/>
    <w:rsid w:val="003D5169"/>
    <w:rsid w:val="003D565C"/>
    <w:rsid w:val="003D6BCD"/>
    <w:rsid w:val="003D6C79"/>
    <w:rsid w:val="003D7002"/>
    <w:rsid w:val="003D70F4"/>
    <w:rsid w:val="003D74E9"/>
    <w:rsid w:val="003D785C"/>
    <w:rsid w:val="003D7CD8"/>
    <w:rsid w:val="003D7E3A"/>
    <w:rsid w:val="003E00E6"/>
    <w:rsid w:val="003E0408"/>
    <w:rsid w:val="003E0EB6"/>
    <w:rsid w:val="003E10FB"/>
    <w:rsid w:val="003E13D1"/>
    <w:rsid w:val="003E15E6"/>
    <w:rsid w:val="003E170B"/>
    <w:rsid w:val="003E1A7A"/>
    <w:rsid w:val="003E1F0F"/>
    <w:rsid w:val="003E1F5E"/>
    <w:rsid w:val="003E2205"/>
    <w:rsid w:val="003E27A7"/>
    <w:rsid w:val="003E2B31"/>
    <w:rsid w:val="003E2E4E"/>
    <w:rsid w:val="003E330D"/>
    <w:rsid w:val="003E332A"/>
    <w:rsid w:val="003E33F8"/>
    <w:rsid w:val="003E369D"/>
    <w:rsid w:val="003E391F"/>
    <w:rsid w:val="003E3940"/>
    <w:rsid w:val="003E3A3F"/>
    <w:rsid w:val="003E3BAD"/>
    <w:rsid w:val="003E40C2"/>
    <w:rsid w:val="003E41E2"/>
    <w:rsid w:val="003E4964"/>
    <w:rsid w:val="003E4FA3"/>
    <w:rsid w:val="003E5B0E"/>
    <w:rsid w:val="003E5D45"/>
    <w:rsid w:val="003E5E1F"/>
    <w:rsid w:val="003E6034"/>
    <w:rsid w:val="003E62FE"/>
    <w:rsid w:val="003E6395"/>
    <w:rsid w:val="003E6780"/>
    <w:rsid w:val="003E6831"/>
    <w:rsid w:val="003E6862"/>
    <w:rsid w:val="003E69E8"/>
    <w:rsid w:val="003E738C"/>
    <w:rsid w:val="003E7457"/>
    <w:rsid w:val="003E766F"/>
    <w:rsid w:val="003E768F"/>
    <w:rsid w:val="003E779C"/>
    <w:rsid w:val="003E7BBD"/>
    <w:rsid w:val="003E7F4B"/>
    <w:rsid w:val="003F055B"/>
    <w:rsid w:val="003F06C1"/>
    <w:rsid w:val="003F07C9"/>
    <w:rsid w:val="003F0912"/>
    <w:rsid w:val="003F0BC8"/>
    <w:rsid w:val="003F0F92"/>
    <w:rsid w:val="003F145A"/>
    <w:rsid w:val="003F18AB"/>
    <w:rsid w:val="003F1C5D"/>
    <w:rsid w:val="003F23C3"/>
    <w:rsid w:val="003F2456"/>
    <w:rsid w:val="003F2573"/>
    <w:rsid w:val="003F27CB"/>
    <w:rsid w:val="003F28CC"/>
    <w:rsid w:val="003F2F9B"/>
    <w:rsid w:val="003F33AA"/>
    <w:rsid w:val="003F3479"/>
    <w:rsid w:val="003F34F9"/>
    <w:rsid w:val="003F3625"/>
    <w:rsid w:val="003F37C8"/>
    <w:rsid w:val="003F431F"/>
    <w:rsid w:val="003F44BE"/>
    <w:rsid w:val="003F4733"/>
    <w:rsid w:val="003F4959"/>
    <w:rsid w:val="003F50D9"/>
    <w:rsid w:val="003F5365"/>
    <w:rsid w:val="003F5720"/>
    <w:rsid w:val="003F5A61"/>
    <w:rsid w:val="003F5BAD"/>
    <w:rsid w:val="003F61F0"/>
    <w:rsid w:val="003F6236"/>
    <w:rsid w:val="003F6C34"/>
    <w:rsid w:val="003F70ED"/>
    <w:rsid w:val="003F7130"/>
    <w:rsid w:val="003F79F0"/>
    <w:rsid w:val="004002DF"/>
    <w:rsid w:val="00400751"/>
    <w:rsid w:val="00400879"/>
    <w:rsid w:val="0040091C"/>
    <w:rsid w:val="00400B28"/>
    <w:rsid w:val="00400D16"/>
    <w:rsid w:val="00400E3F"/>
    <w:rsid w:val="00401576"/>
    <w:rsid w:val="004016DF"/>
    <w:rsid w:val="0040184D"/>
    <w:rsid w:val="00401AA4"/>
    <w:rsid w:val="00401C81"/>
    <w:rsid w:val="00401DE0"/>
    <w:rsid w:val="00401FF4"/>
    <w:rsid w:val="00402250"/>
    <w:rsid w:val="00402443"/>
    <w:rsid w:val="00402C47"/>
    <w:rsid w:val="00402DB9"/>
    <w:rsid w:val="00402EB8"/>
    <w:rsid w:val="00402ED9"/>
    <w:rsid w:val="00403058"/>
    <w:rsid w:val="004031FE"/>
    <w:rsid w:val="004033B2"/>
    <w:rsid w:val="0040376F"/>
    <w:rsid w:val="00403AF1"/>
    <w:rsid w:val="00403B63"/>
    <w:rsid w:val="00403B9D"/>
    <w:rsid w:val="00403C20"/>
    <w:rsid w:val="004041CE"/>
    <w:rsid w:val="004045C2"/>
    <w:rsid w:val="00404E24"/>
    <w:rsid w:val="00404F4F"/>
    <w:rsid w:val="00404FED"/>
    <w:rsid w:val="00405038"/>
    <w:rsid w:val="004054D4"/>
    <w:rsid w:val="0040578E"/>
    <w:rsid w:val="0040587B"/>
    <w:rsid w:val="00405981"/>
    <w:rsid w:val="00405A1F"/>
    <w:rsid w:val="00405C5D"/>
    <w:rsid w:val="00405D0B"/>
    <w:rsid w:val="00406012"/>
    <w:rsid w:val="00406535"/>
    <w:rsid w:val="00406760"/>
    <w:rsid w:val="0040683C"/>
    <w:rsid w:val="0040784D"/>
    <w:rsid w:val="00407893"/>
    <w:rsid w:val="00407E31"/>
    <w:rsid w:val="00407E8B"/>
    <w:rsid w:val="004101D3"/>
    <w:rsid w:val="004102EC"/>
    <w:rsid w:val="004108F2"/>
    <w:rsid w:val="00410C5C"/>
    <w:rsid w:val="004112AC"/>
    <w:rsid w:val="00411375"/>
    <w:rsid w:val="0041141C"/>
    <w:rsid w:val="0041149A"/>
    <w:rsid w:val="00411749"/>
    <w:rsid w:val="0041193D"/>
    <w:rsid w:val="00411B36"/>
    <w:rsid w:val="00411CD3"/>
    <w:rsid w:val="00411E49"/>
    <w:rsid w:val="004120CB"/>
    <w:rsid w:val="00412AE4"/>
    <w:rsid w:val="00412BD1"/>
    <w:rsid w:val="00412D17"/>
    <w:rsid w:val="00412D33"/>
    <w:rsid w:val="00412F6D"/>
    <w:rsid w:val="0041300F"/>
    <w:rsid w:val="004133B5"/>
    <w:rsid w:val="004133D4"/>
    <w:rsid w:val="00413787"/>
    <w:rsid w:val="004137F3"/>
    <w:rsid w:val="004137F6"/>
    <w:rsid w:val="00413A48"/>
    <w:rsid w:val="00413FFF"/>
    <w:rsid w:val="004140A1"/>
    <w:rsid w:val="00414125"/>
    <w:rsid w:val="0041492F"/>
    <w:rsid w:val="00414931"/>
    <w:rsid w:val="00414A04"/>
    <w:rsid w:val="00414C23"/>
    <w:rsid w:val="00415538"/>
    <w:rsid w:val="004155FC"/>
    <w:rsid w:val="00415E2F"/>
    <w:rsid w:val="00416132"/>
    <w:rsid w:val="004163A5"/>
    <w:rsid w:val="00416681"/>
    <w:rsid w:val="0041693E"/>
    <w:rsid w:val="00416AA4"/>
    <w:rsid w:val="00416C09"/>
    <w:rsid w:val="0041767F"/>
    <w:rsid w:val="00417685"/>
    <w:rsid w:val="00417BEF"/>
    <w:rsid w:val="004205D6"/>
    <w:rsid w:val="00420701"/>
    <w:rsid w:val="00420D3F"/>
    <w:rsid w:val="00420F8A"/>
    <w:rsid w:val="004210A7"/>
    <w:rsid w:val="0042150E"/>
    <w:rsid w:val="004215AF"/>
    <w:rsid w:val="00421D42"/>
    <w:rsid w:val="00421F98"/>
    <w:rsid w:val="004220CF"/>
    <w:rsid w:val="0042260C"/>
    <w:rsid w:val="0042293A"/>
    <w:rsid w:val="0042312C"/>
    <w:rsid w:val="0042382A"/>
    <w:rsid w:val="0042391C"/>
    <w:rsid w:val="00423B14"/>
    <w:rsid w:val="0042415C"/>
    <w:rsid w:val="00424427"/>
    <w:rsid w:val="00424A5A"/>
    <w:rsid w:val="00424E3D"/>
    <w:rsid w:val="004252CD"/>
    <w:rsid w:val="00425759"/>
    <w:rsid w:val="00425B64"/>
    <w:rsid w:val="00425BBC"/>
    <w:rsid w:val="0042606D"/>
    <w:rsid w:val="00426282"/>
    <w:rsid w:val="00426310"/>
    <w:rsid w:val="004263C3"/>
    <w:rsid w:val="0042646F"/>
    <w:rsid w:val="0042689A"/>
    <w:rsid w:val="00426CC1"/>
    <w:rsid w:val="00426E15"/>
    <w:rsid w:val="0042736C"/>
    <w:rsid w:val="0043008E"/>
    <w:rsid w:val="00430308"/>
    <w:rsid w:val="00430BBA"/>
    <w:rsid w:val="00430E78"/>
    <w:rsid w:val="004312FB"/>
    <w:rsid w:val="004313AD"/>
    <w:rsid w:val="004313B5"/>
    <w:rsid w:val="004315EA"/>
    <w:rsid w:val="004315ED"/>
    <w:rsid w:val="00431738"/>
    <w:rsid w:val="0043182B"/>
    <w:rsid w:val="00431A0E"/>
    <w:rsid w:val="00431A2D"/>
    <w:rsid w:val="00431C74"/>
    <w:rsid w:val="00431D2A"/>
    <w:rsid w:val="004321F8"/>
    <w:rsid w:val="004323C2"/>
    <w:rsid w:val="00432536"/>
    <w:rsid w:val="00432595"/>
    <w:rsid w:val="00432A3F"/>
    <w:rsid w:val="00433018"/>
    <w:rsid w:val="004336CC"/>
    <w:rsid w:val="0043386C"/>
    <w:rsid w:val="004338A6"/>
    <w:rsid w:val="00433A2B"/>
    <w:rsid w:val="0043434E"/>
    <w:rsid w:val="0043492F"/>
    <w:rsid w:val="00434974"/>
    <w:rsid w:val="00434A0B"/>
    <w:rsid w:val="00434D26"/>
    <w:rsid w:val="00434FCD"/>
    <w:rsid w:val="00435370"/>
    <w:rsid w:val="00435C98"/>
    <w:rsid w:val="00436732"/>
    <w:rsid w:val="00436F02"/>
    <w:rsid w:val="00437088"/>
    <w:rsid w:val="00437668"/>
    <w:rsid w:val="0043772F"/>
    <w:rsid w:val="00437C1B"/>
    <w:rsid w:val="00437D16"/>
    <w:rsid w:val="00437D37"/>
    <w:rsid w:val="004402D4"/>
    <w:rsid w:val="0044039D"/>
    <w:rsid w:val="00440ACA"/>
    <w:rsid w:val="00441230"/>
    <w:rsid w:val="0044152A"/>
    <w:rsid w:val="0044158F"/>
    <w:rsid w:val="00441A29"/>
    <w:rsid w:val="00442338"/>
    <w:rsid w:val="0044244F"/>
    <w:rsid w:val="00442616"/>
    <w:rsid w:val="00442972"/>
    <w:rsid w:val="00442BC8"/>
    <w:rsid w:val="00442D19"/>
    <w:rsid w:val="004432C5"/>
    <w:rsid w:val="00443687"/>
    <w:rsid w:val="004437BA"/>
    <w:rsid w:val="00443C40"/>
    <w:rsid w:val="00443CB1"/>
    <w:rsid w:val="00443ECB"/>
    <w:rsid w:val="00444274"/>
    <w:rsid w:val="004443DA"/>
    <w:rsid w:val="004450CE"/>
    <w:rsid w:val="00445193"/>
    <w:rsid w:val="0044531A"/>
    <w:rsid w:val="0044565B"/>
    <w:rsid w:val="0044597D"/>
    <w:rsid w:val="00446029"/>
    <w:rsid w:val="004460BC"/>
    <w:rsid w:val="004465E0"/>
    <w:rsid w:val="004466B8"/>
    <w:rsid w:val="004466E7"/>
    <w:rsid w:val="00446761"/>
    <w:rsid w:val="00446964"/>
    <w:rsid w:val="00446D15"/>
    <w:rsid w:val="00446D28"/>
    <w:rsid w:val="004470F4"/>
    <w:rsid w:val="00447150"/>
    <w:rsid w:val="004474A1"/>
    <w:rsid w:val="00447AF6"/>
    <w:rsid w:val="0045010A"/>
    <w:rsid w:val="0045017C"/>
    <w:rsid w:val="004506DB"/>
    <w:rsid w:val="004507DB"/>
    <w:rsid w:val="00450FE9"/>
    <w:rsid w:val="0045119E"/>
    <w:rsid w:val="004514CC"/>
    <w:rsid w:val="0045155E"/>
    <w:rsid w:val="00451E79"/>
    <w:rsid w:val="00451F05"/>
    <w:rsid w:val="004527A4"/>
    <w:rsid w:val="00452B0D"/>
    <w:rsid w:val="00452E49"/>
    <w:rsid w:val="00452EC2"/>
    <w:rsid w:val="004534E8"/>
    <w:rsid w:val="004540ED"/>
    <w:rsid w:val="0045443D"/>
    <w:rsid w:val="00454620"/>
    <w:rsid w:val="00454971"/>
    <w:rsid w:val="00454A18"/>
    <w:rsid w:val="00454B51"/>
    <w:rsid w:val="00454E79"/>
    <w:rsid w:val="004552E4"/>
    <w:rsid w:val="004554C0"/>
    <w:rsid w:val="00455846"/>
    <w:rsid w:val="00456164"/>
    <w:rsid w:val="004561A2"/>
    <w:rsid w:val="00456652"/>
    <w:rsid w:val="00456D56"/>
    <w:rsid w:val="00456E9C"/>
    <w:rsid w:val="00456F10"/>
    <w:rsid w:val="004571FC"/>
    <w:rsid w:val="0045745D"/>
    <w:rsid w:val="004574C5"/>
    <w:rsid w:val="004574F0"/>
    <w:rsid w:val="004579E2"/>
    <w:rsid w:val="00457DFA"/>
    <w:rsid w:val="00457EEA"/>
    <w:rsid w:val="004601D2"/>
    <w:rsid w:val="004602FF"/>
    <w:rsid w:val="0046038A"/>
    <w:rsid w:val="004603C7"/>
    <w:rsid w:val="00460D4B"/>
    <w:rsid w:val="00460FCB"/>
    <w:rsid w:val="004611AD"/>
    <w:rsid w:val="00461D7C"/>
    <w:rsid w:val="00461DF7"/>
    <w:rsid w:val="0046200A"/>
    <w:rsid w:val="00462106"/>
    <w:rsid w:val="004625C6"/>
    <w:rsid w:val="00463624"/>
    <w:rsid w:val="00463B3F"/>
    <w:rsid w:val="00463B91"/>
    <w:rsid w:val="00463E03"/>
    <w:rsid w:val="0046400F"/>
    <w:rsid w:val="004640C3"/>
    <w:rsid w:val="004640DE"/>
    <w:rsid w:val="00464177"/>
    <w:rsid w:val="00464496"/>
    <w:rsid w:val="004647C5"/>
    <w:rsid w:val="00464975"/>
    <w:rsid w:val="00464BE7"/>
    <w:rsid w:val="00464F1B"/>
    <w:rsid w:val="004651CA"/>
    <w:rsid w:val="00465253"/>
    <w:rsid w:val="004652F9"/>
    <w:rsid w:val="00465D94"/>
    <w:rsid w:val="00466333"/>
    <w:rsid w:val="004663B7"/>
    <w:rsid w:val="00466585"/>
    <w:rsid w:val="0046668B"/>
    <w:rsid w:val="00466A9B"/>
    <w:rsid w:val="00466AA2"/>
    <w:rsid w:val="00466BC0"/>
    <w:rsid w:val="00467576"/>
    <w:rsid w:val="00467ABC"/>
    <w:rsid w:val="0047026A"/>
    <w:rsid w:val="0047086B"/>
    <w:rsid w:val="00470F4B"/>
    <w:rsid w:val="00471280"/>
    <w:rsid w:val="004713DB"/>
    <w:rsid w:val="0047142A"/>
    <w:rsid w:val="0047156B"/>
    <w:rsid w:val="0047178B"/>
    <w:rsid w:val="00471BAB"/>
    <w:rsid w:val="00472399"/>
    <w:rsid w:val="00472483"/>
    <w:rsid w:val="00472590"/>
    <w:rsid w:val="00472648"/>
    <w:rsid w:val="00472A8B"/>
    <w:rsid w:val="00472EBA"/>
    <w:rsid w:val="00472EDE"/>
    <w:rsid w:val="0047338F"/>
    <w:rsid w:val="0047345B"/>
    <w:rsid w:val="00473FF0"/>
    <w:rsid w:val="0047472E"/>
    <w:rsid w:val="004748E9"/>
    <w:rsid w:val="004749BB"/>
    <w:rsid w:val="00474E5D"/>
    <w:rsid w:val="00474E9A"/>
    <w:rsid w:val="004751B4"/>
    <w:rsid w:val="0047524F"/>
    <w:rsid w:val="00475673"/>
    <w:rsid w:val="004756AA"/>
    <w:rsid w:val="00475B2C"/>
    <w:rsid w:val="00475DED"/>
    <w:rsid w:val="00476190"/>
    <w:rsid w:val="0047686F"/>
    <w:rsid w:val="00476A2D"/>
    <w:rsid w:val="00476A7C"/>
    <w:rsid w:val="0047706A"/>
    <w:rsid w:val="00477275"/>
    <w:rsid w:val="00477589"/>
    <w:rsid w:val="00477604"/>
    <w:rsid w:val="00477791"/>
    <w:rsid w:val="00477E6A"/>
    <w:rsid w:val="0048006F"/>
    <w:rsid w:val="00480597"/>
    <w:rsid w:val="00480711"/>
    <w:rsid w:val="0048077C"/>
    <w:rsid w:val="00480BAF"/>
    <w:rsid w:val="00480F0F"/>
    <w:rsid w:val="00480F40"/>
    <w:rsid w:val="00480FED"/>
    <w:rsid w:val="00481078"/>
    <w:rsid w:val="00481123"/>
    <w:rsid w:val="00481AC9"/>
    <w:rsid w:val="00481C95"/>
    <w:rsid w:val="00481F3F"/>
    <w:rsid w:val="004821B0"/>
    <w:rsid w:val="00482304"/>
    <w:rsid w:val="00482E1E"/>
    <w:rsid w:val="00483329"/>
    <w:rsid w:val="0048381E"/>
    <w:rsid w:val="004838AF"/>
    <w:rsid w:val="00483CE5"/>
    <w:rsid w:val="00484125"/>
    <w:rsid w:val="004842BF"/>
    <w:rsid w:val="004843D8"/>
    <w:rsid w:val="004845C0"/>
    <w:rsid w:val="00484645"/>
    <w:rsid w:val="00484954"/>
    <w:rsid w:val="00484B46"/>
    <w:rsid w:val="00484C2C"/>
    <w:rsid w:val="00484CAD"/>
    <w:rsid w:val="0048505D"/>
    <w:rsid w:val="00485070"/>
    <w:rsid w:val="00485211"/>
    <w:rsid w:val="004855D6"/>
    <w:rsid w:val="00485647"/>
    <w:rsid w:val="00485B0B"/>
    <w:rsid w:val="00485B81"/>
    <w:rsid w:val="00485D1F"/>
    <w:rsid w:val="00485DBA"/>
    <w:rsid w:val="00485EC0"/>
    <w:rsid w:val="00485F1B"/>
    <w:rsid w:val="004867B2"/>
    <w:rsid w:val="00486C48"/>
    <w:rsid w:val="00487211"/>
    <w:rsid w:val="004874C0"/>
    <w:rsid w:val="004874FF"/>
    <w:rsid w:val="004876E5"/>
    <w:rsid w:val="00487ADD"/>
    <w:rsid w:val="00487AF6"/>
    <w:rsid w:val="00487F0B"/>
    <w:rsid w:val="004908E8"/>
    <w:rsid w:val="00490FB9"/>
    <w:rsid w:val="004916CB"/>
    <w:rsid w:val="00491CFF"/>
    <w:rsid w:val="00491E49"/>
    <w:rsid w:val="0049203D"/>
    <w:rsid w:val="004926AC"/>
    <w:rsid w:val="0049288F"/>
    <w:rsid w:val="00492E3E"/>
    <w:rsid w:val="00492F6F"/>
    <w:rsid w:val="00493224"/>
    <w:rsid w:val="00493597"/>
    <w:rsid w:val="0049367C"/>
    <w:rsid w:val="00493872"/>
    <w:rsid w:val="004939F6"/>
    <w:rsid w:val="00493C62"/>
    <w:rsid w:val="00493EFE"/>
    <w:rsid w:val="0049403D"/>
    <w:rsid w:val="00494323"/>
    <w:rsid w:val="004943D4"/>
    <w:rsid w:val="0049470A"/>
    <w:rsid w:val="00494856"/>
    <w:rsid w:val="004953FB"/>
    <w:rsid w:val="004954B6"/>
    <w:rsid w:val="0049553D"/>
    <w:rsid w:val="004955C3"/>
    <w:rsid w:val="00495763"/>
    <w:rsid w:val="0049582C"/>
    <w:rsid w:val="00495BA8"/>
    <w:rsid w:val="00495C50"/>
    <w:rsid w:val="004960B1"/>
    <w:rsid w:val="0049695C"/>
    <w:rsid w:val="00496E2E"/>
    <w:rsid w:val="00497018"/>
    <w:rsid w:val="0049715A"/>
    <w:rsid w:val="00497721"/>
    <w:rsid w:val="00497997"/>
    <w:rsid w:val="00497C97"/>
    <w:rsid w:val="00497FDB"/>
    <w:rsid w:val="004A0147"/>
    <w:rsid w:val="004A014E"/>
    <w:rsid w:val="004A06F5"/>
    <w:rsid w:val="004A0E53"/>
    <w:rsid w:val="004A11A0"/>
    <w:rsid w:val="004A1415"/>
    <w:rsid w:val="004A1BCB"/>
    <w:rsid w:val="004A1D74"/>
    <w:rsid w:val="004A1EBA"/>
    <w:rsid w:val="004A25E3"/>
    <w:rsid w:val="004A2C0D"/>
    <w:rsid w:val="004A2E0D"/>
    <w:rsid w:val="004A32F5"/>
    <w:rsid w:val="004A3995"/>
    <w:rsid w:val="004A3B02"/>
    <w:rsid w:val="004A3C43"/>
    <w:rsid w:val="004A41B4"/>
    <w:rsid w:val="004A485B"/>
    <w:rsid w:val="004A507B"/>
    <w:rsid w:val="004A5596"/>
    <w:rsid w:val="004A5600"/>
    <w:rsid w:val="004A5939"/>
    <w:rsid w:val="004A59D5"/>
    <w:rsid w:val="004A6012"/>
    <w:rsid w:val="004A608F"/>
    <w:rsid w:val="004A6FEC"/>
    <w:rsid w:val="004A7488"/>
    <w:rsid w:val="004A7A6C"/>
    <w:rsid w:val="004B0085"/>
    <w:rsid w:val="004B0244"/>
    <w:rsid w:val="004B0CA6"/>
    <w:rsid w:val="004B0E97"/>
    <w:rsid w:val="004B18D4"/>
    <w:rsid w:val="004B18F7"/>
    <w:rsid w:val="004B1CCF"/>
    <w:rsid w:val="004B1FEC"/>
    <w:rsid w:val="004B2311"/>
    <w:rsid w:val="004B25A8"/>
    <w:rsid w:val="004B2D4A"/>
    <w:rsid w:val="004B2F69"/>
    <w:rsid w:val="004B3042"/>
    <w:rsid w:val="004B31B6"/>
    <w:rsid w:val="004B3243"/>
    <w:rsid w:val="004B4141"/>
    <w:rsid w:val="004B429C"/>
    <w:rsid w:val="004B4303"/>
    <w:rsid w:val="004B43C5"/>
    <w:rsid w:val="004B44D3"/>
    <w:rsid w:val="004B4730"/>
    <w:rsid w:val="004B4B04"/>
    <w:rsid w:val="004B4CA4"/>
    <w:rsid w:val="004B4F4E"/>
    <w:rsid w:val="004B522C"/>
    <w:rsid w:val="004B527F"/>
    <w:rsid w:val="004B551E"/>
    <w:rsid w:val="004B587C"/>
    <w:rsid w:val="004B5BB9"/>
    <w:rsid w:val="004B5CCD"/>
    <w:rsid w:val="004B5E4F"/>
    <w:rsid w:val="004B5F40"/>
    <w:rsid w:val="004B5FB1"/>
    <w:rsid w:val="004B7274"/>
    <w:rsid w:val="004B73F3"/>
    <w:rsid w:val="004B7564"/>
    <w:rsid w:val="004B7E66"/>
    <w:rsid w:val="004C07DF"/>
    <w:rsid w:val="004C0AFF"/>
    <w:rsid w:val="004C13E5"/>
    <w:rsid w:val="004C18C0"/>
    <w:rsid w:val="004C1F33"/>
    <w:rsid w:val="004C1F3E"/>
    <w:rsid w:val="004C1FC4"/>
    <w:rsid w:val="004C237E"/>
    <w:rsid w:val="004C26A5"/>
    <w:rsid w:val="004C26F6"/>
    <w:rsid w:val="004C28BA"/>
    <w:rsid w:val="004C2AC0"/>
    <w:rsid w:val="004C2C4F"/>
    <w:rsid w:val="004C2D29"/>
    <w:rsid w:val="004C336A"/>
    <w:rsid w:val="004C3A8A"/>
    <w:rsid w:val="004C3D11"/>
    <w:rsid w:val="004C4127"/>
    <w:rsid w:val="004C4162"/>
    <w:rsid w:val="004C457E"/>
    <w:rsid w:val="004C4874"/>
    <w:rsid w:val="004C4945"/>
    <w:rsid w:val="004C502C"/>
    <w:rsid w:val="004C552B"/>
    <w:rsid w:val="004C57FD"/>
    <w:rsid w:val="004C5906"/>
    <w:rsid w:val="004C5C5C"/>
    <w:rsid w:val="004C6044"/>
    <w:rsid w:val="004C6288"/>
    <w:rsid w:val="004C63BD"/>
    <w:rsid w:val="004C663E"/>
    <w:rsid w:val="004C67B4"/>
    <w:rsid w:val="004C690E"/>
    <w:rsid w:val="004C6CEF"/>
    <w:rsid w:val="004C6E5B"/>
    <w:rsid w:val="004C70AE"/>
    <w:rsid w:val="004C7176"/>
    <w:rsid w:val="004C773F"/>
    <w:rsid w:val="004C787F"/>
    <w:rsid w:val="004D061C"/>
    <w:rsid w:val="004D06BC"/>
    <w:rsid w:val="004D0CD1"/>
    <w:rsid w:val="004D0F04"/>
    <w:rsid w:val="004D1345"/>
    <w:rsid w:val="004D1662"/>
    <w:rsid w:val="004D1761"/>
    <w:rsid w:val="004D1973"/>
    <w:rsid w:val="004D22C8"/>
    <w:rsid w:val="004D23F7"/>
    <w:rsid w:val="004D270D"/>
    <w:rsid w:val="004D2D55"/>
    <w:rsid w:val="004D307B"/>
    <w:rsid w:val="004D3470"/>
    <w:rsid w:val="004D37AB"/>
    <w:rsid w:val="004D39EB"/>
    <w:rsid w:val="004D3B21"/>
    <w:rsid w:val="004D3BC9"/>
    <w:rsid w:val="004D3F8F"/>
    <w:rsid w:val="004D4EF2"/>
    <w:rsid w:val="004D5B4D"/>
    <w:rsid w:val="004D5CDE"/>
    <w:rsid w:val="004D5D55"/>
    <w:rsid w:val="004D5F5E"/>
    <w:rsid w:val="004D61EC"/>
    <w:rsid w:val="004D633F"/>
    <w:rsid w:val="004D66CA"/>
    <w:rsid w:val="004D69DC"/>
    <w:rsid w:val="004D7047"/>
    <w:rsid w:val="004D7206"/>
    <w:rsid w:val="004D7248"/>
    <w:rsid w:val="004D741B"/>
    <w:rsid w:val="004D760F"/>
    <w:rsid w:val="004E0263"/>
    <w:rsid w:val="004E02C4"/>
    <w:rsid w:val="004E04BD"/>
    <w:rsid w:val="004E06B8"/>
    <w:rsid w:val="004E07B5"/>
    <w:rsid w:val="004E0F27"/>
    <w:rsid w:val="004E1120"/>
    <w:rsid w:val="004E15EC"/>
    <w:rsid w:val="004E19C9"/>
    <w:rsid w:val="004E1C19"/>
    <w:rsid w:val="004E1C89"/>
    <w:rsid w:val="004E1D17"/>
    <w:rsid w:val="004E1EFF"/>
    <w:rsid w:val="004E1F93"/>
    <w:rsid w:val="004E21B1"/>
    <w:rsid w:val="004E2ACA"/>
    <w:rsid w:val="004E2EDF"/>
    <w:rsid w:val="004E3079"/>
    <w:rsid w:val="004E380E"/>
    <w:rsid w:val="004E3D5B"/>
    <w:rsid w:val="004E3DBD"/>
    <w:rsid w:val="004E40BC"/>
    <w:rsid w:val="004E4162"/>
    <w:rsid w:val="004E4183"/>
    <w:rsid w:val="004E44D4"/>
    <w:rsid w:val="004E462C"/>
    <w:rsid w:val="004E474F"/>
    <w:rsid w:val="004E4D8B"/>
    <w:rsid w:val="004E5309"/>
    <w:rsid w:val="004E5DAF"/>
    <w:rsid w:val="004E603E"/>
    <w:rsid w:val="004E6265"/>
    <w:rsid w:val="004E631B"/>
    <w:rsid w:val="004E686C"/>
    <w:rsid w:val="004E6E35"/>
    <w:rsid w:val="004E7062"/>
    <w:rsid w:val="004E71C7"/>
    <w:rsid w:val="004E7D46"/>
    <w:rsid w:val="004E7F11"/>
    <w:rsid w:val="004F00BE"/>
    <w:rsid w:val="004F02D2"/>
    <w:rsid w:val="004F03CD"/>
    <w:rsid w:val="004F0796"/>
    <w:rsid w:val="004F083C"/>
    <w:rsid w:val="004F0E60"/>
    <w:rsid w:val="004F126A"/>
    <w:rsid w:val="004F188C"/>
    <w:rsid w:val="004F18B2"/>
    <w:rsid w:val="004F1CA7"/>
    <w:rsid w:val="004F2C5F"/>
    <w:rsid w:val="004F3632"/>
    <w:rsid w:val="004F3AFE"/>
    <w:rsid w:val="004F3C08"/>
    <w:rsid w:val="004F46A7"/>
    <w:rsid w:val="004F477B"/>
    <w:rsid w:val="004F48D6"/>
    <w:rsid w:val="004F4AA6"/>
    <w:rsid w:val="004F4B01"/>
    <w:rsid w:val="004F4BE4"/>
    <w:rsid w:val="004F4EDA"/>
    <w:rsid w:val="004F5032"/>
    <w:rsid w:val="004F57EA"/>
    <w:rsid w:val="004F5A98"/>
    <w:rsid w:val="004F6040"/>
    <w:rsid w:val="004F63D9"/>
    <w:rsid w:val="004F65EE"/>
    <w:rsid w:val="004F6606"/>
    <w:rsid w:val="004F6D0C"/>
    <w:rsid w:val="004F708F"/>
    <w:rsid w:val="004F76C5"/>
    <w:rsid w:val="004F7B62"/>
    <w:rsid w:val="004F7D17"/>
    <w:rsid w:val="00500497"/>
    <w:rsid w:val="00500E96"/>
    <w:rsid w:val="005015B7"/>
    <w:rsid w:val="00501A38"/>
    <w:rsid w:val="00501FA0"/>
    <w:rsid w:val="00502362"/>
    <w:rsid w:val="0050350E"/>
    <w:rsid w:val="005035AF"/>
    <w:rsid w:val="0050360E"/>
    <w:rsid w:val="00503EA6"/>
    <w:rsid w:val="0050455C"/>
    <w:rsid w:val="00504C54"/>
    <w:rsid w:val="005051FE"/>
    <w:rsid w:val="00505582"/>
    <w:rsid w:val="00505732"/>
    <w:rsid w:val="00505916"/>
    <w:rsid w:val="005059A8"/>
    <w:rsid w:val="00505C29"/>
    <w:rsid w:val="00506066"/>
    <w:rsid w:val="0050670A"/>
    <w:rsid w:val="0050672D"/>
    <w:rsid w:val="005067DF"/>
    <w:rsid w:val="005068FB"/>
    <w:rsid w:val="00506BCE"/>
    <w:rsid w:val="00506D56"/>
    <w:rsid w:val="00506FEA"/>
    <w:rsid w:val="00507057"/>
    <w:rsid w:val="005074A0"/>
    <w:rsid w:val="005075A2"/>
    <w:rsid w:val="00510248"/>
    <w:rsid w:val="0051026C"/>
    <w:rsid w:val="005105AA"/>
    <w:rsid w:val="0051078D"/>
    <w:rsid w:val="00511141"/>
    <w:rsid w:val="005112AA"/>
    <w:rsid w:val="0051136C"/>
    <w:rsid w:val="00511421"/>
    <w:rsid w:val="00511966"/>
    <w:rsid w:val="00511BCE"/>
    <w:rsid w:val="0051212A"/>
    <w:rsid w:val="00512243"/>
    <w:rsid w:val="0051233A"/>
    <w:rsid w:val="00512548"/>
    <w:rsid w:val="00512775"/>
    <w:rsid w:val="005127CA"/>
    <w:rsid w:val="00512AD8"/>
    <w:rsid w:val="0051319C"/>
    <w:rsid w:val="00513AB9"/>
    <w:rsid w:val="00514040"/>
    <w:rsid w:val="00514057"/>
    <w:rsid w:val="0051449B"/>
    <w:rsid w:val="00514BF9"/>
    <w:rsid w:val="00514C07"/>
    <w:rsid w:val="00515A1B"/>
    <w:rsid w:val="00515CC5"/>
    <w:rsid w:val="00515EC6"/>
    <w:rsid w:val="00516052"/>
    <w:rsid w:val="00516C01"/>
    <w:rsid w:val="00517447"/>
    <w:rsid w:val="00517B55"/>
    <w:rsid w:val="00517B7F"/>
    <w:rsid w:val="00517D33"/>
    <w:rsid w:val="00517E3A"/>
    <w:rsid w:val="00520082"/>
    <w:rsid w:val="0052029F"/>
    <w:rsid w:val="00520393"/>
    <w:rsid w:val="00520464"/>
    <w:rsid w:val="0052105A"/>
    <w:rsid w:val="0052120C"/>
    <w:rsid w:val="00522449"/>
    <w:rsid w:val="005229A8"/>
    <w:rsid w:val="00523798"/>
    <w:rsid w:val="00523AB5"/>
    <w:rsid w:val="00523CD7"/>
    <w:rsid w:val="00524097"/>
    <w:rsid w:val="00524219"/>
    <w:rsid w:val="0052428C"/>
    <w:rsid w:val="005243B0"/>
    <w:rsid w:val="005243BC"/>
    <w:rsid w:val="005245A9"/>
    <w:rsid w:val="005245EB"/>
    <w:rsid w:val="00524948"/>
    <w:rsid w:val="00524A4A"/>
    <w:rsid w:val="00524DF9"/>
    <w:rsid w:val="00524E1B"/>
    <w:rsid w:val="005254D0"/>
    <w:rsid w:val="00525892"/>
    <w:rsid w:val="005258FB"/>
    <w:rsid w:val="00525A77"/>
    <w:rsid w:val="00525F73"/>
    <w:rsid w:val="00526A0E"/>
    <w:rsid w:val="00526DB9"/>
    <w:rsid w:val="005279B0"/>
    <w:rsid w:val="00527C9F"/>
    <w:rsid w:val="00530452"/>
    <w:rsid w:val="0053049D"/>
    <w:rsid w:val="00530548"/>
    <w:rsid w:val="00530805"/>
    <w:rsid w:val="005313D4"/>
    <w:rsid w:val="0053168C"/>
    <w:rsid w:val="00531918"/>
    <w:rsid w:val="00531AB5"/>
    <w:rsid w:val="00531AFC"/>
    <w:rsid w:val="00532085"/>
    <w:rsid w:val="005324B3"/>
    <w:rsid w:val="00532BAA"/>
    <w:rsid w:val="00532E01"/>
    <w:rsid w:val="00533028"/>
    <w:rsid w:val="00533401"/>
    <w:rsid w:val="00533593"/>
    <w:rsid w:val="00533B76"/>
    <w:rsid w:val="0053453A"/>
    <w:rsid w:val="00534A67"/>
    <w:rsid w:val="00534AF8"/>
    <w:rsid w:val="00534CC2"/>
    <w:rsid w:val="0053514E"/>
    <w:rsid w:val="0053583D"/>
    <w:rsid w:val="00535A26"/>
    <w:rsid w:val="00535F78"/>
    <w:rsid w:val="00536417"/>
    <w:rsid w:val="00536897"/>
    <w:rsid w:val="005369B1"/>
    <w:rsid w:val="00536EA4"/>
    <w:rsid w:val="00537B4B"/>
    <w:rsid w:val="00537B9F"/>
    <w:rsid w:val="00537E6D"/>
    <w:rsid w:val="00537F09"/>
    <w:rsid w:val="005403DB"/>
    <w:rsid w:val="00540F88"/>
    <w:rsid w:val="00541165"/>
    <w:rsid w:val="005411CB"/>
    <w:rsid w:val="005414DA"/>
    <w:rsid w:val="0054152F"/>
    <w:rsid w:val="0054163B"/>
    <w:rsid w:val="00541AFC"/>
    <w:rsid w:val="00541B46"/>
    <w:rsid w:val="0054221E"/>
    <w:rsid w:val="00542245"/>
    <w:rsid w:val="00542438"/>
    <w:rsid w:val="0054248A"/>
    <w:rsid w:val="0054276F"/>
    <w:rsid w:val="005427DA"/>
    <w:rsid w:val="00542C29"/>
    <w:rsid w:val="00542F3D"/>
    <w:rsid w:val="00542F51"/>
    <w:rsid w:val="005432C1"/>
    <w:rsid w:val="0054335F"/>
    <w:rsid w:val="00543984"/>
    <w:rsid w:val="00543A34"/>
    <w:rsid w:val="00543C4A"/>
    <w:rsid w:val="00543E06"/>
    <w:rsid w:val="00544216"/>
    <w:rsid w:val="005445B5"/>
    <w:rsid w:val="00544B11"/>
    <w:rsid w:val="005451FC"/>
    <w:rsid w:val="005457F0"/>
    <w:rsid w:val="00545AA1"/>
    <w:rsid w:val="00545E39"/>
    <w:rsid w:val="00546058"/>
    <w:rsid w:val="00546154"/>
    <w:rsid w:val="0054637B"/>
    <w:rsid w:val="00546393"/>
    <w:rsid w:val="00546461"/>
    <w:rsid w:val="00546462"/>
    <w:rsid w:val="00546A9A"/>
    <w:rsid w:val="00546F71"/>
    <w:rsid w:val="00546FCC"/>
    <w:rsid w:val="00547282"/>
    <w:rsid w:val="005474DF"/>
    <w:rsid w:val="00547A62"/>
    <w:rsid w:val="00547B29"/>
    <w:rsid w:val="00550099"/>
    <w:rsid w:val="00550394"/>
    <w:rsid w:val="0055073E"/>
    <w:rsid w:val="00550C87"/>
    <w:rsid w:val="00550EE8"/>
    <w:rsid w:val="00550F4F"/>
    <w:rsid w:val="00551459"/>
    <w:rsid w:val="00551CEE"/>
    <w:rsid w:val="00552719"/>
    <w:rsid w:val="0055359F"/>
    <w:rsid w:val="00553755"/>
    <w:rsid w:val="005537E1"/>
    <w:rsid w:val="00554429"/>
    <w:rsid w:val="00554A0F"/>
    <w:rsid w:val="0055538F"/>
    <w:rsid w:val="00555942"/>
    <w:rsid w:val="00555B55"/>
    <w:rsid w:val="00556215"/>
    <w:rsid w:val="005565BF"/>
    <w:rsid w:val="00556845"/>
    <w:rsid w:val="005573C5"/>
    <w:rsid w:val="00557AB5"/>
    <w:rsid w:val="00557B71"/>
    <w:rsid w:val="00557C16"/>
    <w:rsid w:val="00557CC2"/>
    <w:rsid w:val="0056013E"/>
    <w:rsid w:val="00560495"/>
    <w:rsid w:val="005606CD"/>
    <w:rsid w:val="005607A7"/>
    <w:rsid w:val="005609DA"/>
    <w:rsid w:val="00560C89"/>
    <w:rsid w:val="00561109"/>
    <w:rsid w:val="00561303"/>
    <w:rsid w:val="00561495"/>
    <w:rsid w:val="005614E5"/>
    <w:rsid w:val="00561535"/>
    <w:rsid w:val="00562354"/>
    <w:rsid w:val="00562741"/>
    <w:rsid w:val="00562887"/>
    <w:rsid w:val="00562E79"/>
    <w:rsid w:val="00562F29"/>
    <w:rsid w:val="00563278"/>
    <w:rsid w:val="0056335D"/>
    <w:rsid w:val="00563701"/>
    <w:rsid w:val="00563A4C"/>
    <w:rsid w:val="0056414D"/>
    <w:rsid w:val="0056436E"/>
    <w:rsid w:val="00564BC8"/>
    <w:rsid w:val="00564C80"/>
    <w:rsid w:val="00564CB7"/>
    <w:rsid w:val="00564EB9"/>
    <w:rsid w:val="00565EBE"/>
    <w:rsid w:val="00566046"/>
    <w:rsid w:val="0056608F"/>
    <w:rsid w:val="0056631D"/>
    <w:rsid w:val="0056660C"/>
    <w:rsid w:val="0056672E"/>
    <w:rsid w:val="00566BE5"/>
    <w:rsid w:val="00566E31"/>
    <w:rsid w:val="0056786D"/>
    <w:rsid w:val="00570B75"/>
    <w:rsid w:val="00571005"/>
    <w:rsid w:val="005716F3"/>
    <w:rsid w:val="00571D47"/>
    <w:rsid w:val="00571E99"/>
    <w:rsid w:val="005720CF"/>
    <w:rsid w:val="005726A1"/>
    <w:rsid w:val="00572709"/>
    <w:rsid w:val="0057280F"/>
    <w:rsid w:val="00572FCB"/>
    <w:rsid w:val="00573447"/>
    <w:rsid w:val="005734DF"/>
    <w:rsid w:val="005735EC"/>
    <w:rsid w:val="00573D69"/>
    <w:rsid w:val="00573E54"/>
    <w:rsid w:val="005741B1"/>
    <w:rsid w:val="005744E4"/>
    <w:rsid w:val="00574590"/>
    <w:rsid w:val="005747B8"/>
    <w:rsid w:val="0057491A"/>
    <w:rsid w:val="00574E5F"/>
    <w:rsid w:val="00574EE9"/>
    <w:rsid w:val="00575176"/>
    <w:rsid w:val="00575B0E"/>
    <w:rsid w:val="00575E52"/>
    <w:rsid w:val="00575EBB"/>
    <w:rsid w:val="00576146"/>
    <w:rsid w:val="00576624"/>
    <w:rsid w:val="00576845"/>
    <w:rsid w:val="00576C8C"/>
    <w:rsid w:val="00576DF0"/>
    <w:rsid w:val="00577340"/>
    <w:rsid w:val="00577353"/>
    <w:rsid w:val="00577390"/>
    <w:rsid w:val="00577534"/>
    <w:rsid w:val="0057760F"/>
    <w:rsid w:val="0057764B"/>
    <w:rsid w:val="00577997"/>
    <w:rsid w:val="00577D91"/>
    <w:rsid w:val="0058010B"/>
    <w:rsid w:val="005802F9"/>
    <w:rsid w:val="0058091D"/>
    <w:rsid w:val="005810FC"/>
    <w:rsid w:val="00581255"/>
    <w:rsid w:val="005822FD"/>
    <w:rsid w:val="00582735"/>
    <w:rsid w:val="00582931"/>
    <w:rsid w:val="00582DD9"/>
    <w:rsid w:val="0058300A"/>
    <w:rsid w:val="005830C7"/>
    <w:rsid w:val="005830F0"/>
    <w:rsid w:val="0058453B"/>
    <w:rsid w:val="0058458C"/>
    <w:rsid w:val="00584A11"/>
    <w:rsid w:val="00584D0B"/>
    <w:rsid w:val="00584D71"/>
    <w:rsid w:val="00584E66"/>
    <w:rsid w:val="00585132"/>
    <w:rsid w:val="00585142"/>
    <w:rsid w:val="005853EA"/>
    <w:rsid w:val="00585403"/>
    <w:rsid w:val="0058564F"/>
    <w:rsid w:val="005859F2"/>
    <w:rsid w:val="00585C62"/>
    <w:rsid w:val="0058601D"/>
    <w:rsid w:val="0058609B"/>
    <w:rsid w:val="005860FB"/>
    <w:rsid w:val="0058643C"/>
    <w:rsid w:val="005865A7"/>
    <w:rsid w:val="00586878"/>
    <w:rsid w:val="005869A7"/>
    <w:rsid w:val="00586A70"/>
    <w:rsid w:val="00586AD1"/>
    <w:rsid w:val="00586B30"/>
    <w:rsid w:val="0058726D"/>
    <w:rsid w:val="00587364"/>
    <w:rsid w:val="0058785B"/>
    <w:rsid w:val="00587903"/>
    <w:rsid w:val="00587CFC"/>
    <w:rsid w:val="00590332"/>
    <w:rsid w:val="0059064C"/>
    <w:rsid w:val="005909B2"/>
    <w:rsid w:val="0059181D"/>
    <w:rsid w:val="00592261"/>
    <w:rsid w:val="005922CC"/>
    <w:rsid w:val="005924BB"/>
    <w:rsid w:val="00592770"/>
    <w:rsid w:val="00592A02"/>
    <w:rsid w:val="00592D65"/>
    <w:rsid w:val="00592E0A"/>
    <w:rsid w:val="005934E5"/>
    <w:rsid w:val="00593A99"/>
    <w:rsid w:val="005944A9"/>
    <w:rsid w:val="005947AB"/>
    <w:rsid w:val="005948DF"/>
    <w:rsid w:val="00594A34"/>
    <w:rsid w:val="00594B47"/>
    <w:rsid w:val="00594BA3"/>
    <w:rsid w:val="005966DF"/>
    <w:rsid w:val="005967EF"/>
    <w:rsid w:val="00596D03"/>
    <w:rsid w:val="00596EC7"/>
    <w:rsid w:val="005974D8"/>
    <w:rsid w:val="005975A7"/>
    <w:rsid w:val="00597CF0"/>
    <w:rsid w:val="005A0453"/>
    <w:rsid w:val="005A092D"/>
    <w:rsid w:val="005A1608"/>
    <w:rsid w:val="005A1B1F"/>
    <w:rsid w:val="005A1BB1"/>
    <w:rsid w:val="005A1BC4"/>
    <w:rsid w:val="005A229C"/>
    <w:rsid w:val="005A283A"/>
    <w:rsid w:val="005A2AC2"/>
    <w:rsid w:val="005A2B62"/>
    <w:rsid w:val="005A337A"/>
    <w:rsid w:val="005A337C"/>
    <w:rsid w:val="005A3625"/>
    <w:rsid w:val="005A3797"/>
    <w:rsid w:val="005A3825"/>
    <w:rsid w:val="005A3A8D"/>
    <w:rsid w:val="005A3F73"/>
    <w:rsid w:val="005A40C1"/>
    <w:rsid w:val="005A41C2"/>
    <w:rsid w:val="005A4727"/>
    <w:rsid w:val="005A498C"/>
    <w:rsid w:val="005A4BAE"/>
    <w:rsid w:val="005A4C5F"/>
    <w:rsid w:val="005A4CA2"/>
    <w:rsid w:val="005A536C"/>
    <w:rsid w:val="005A58BB"/>
    <w:rsid w:val="005A5BC0"/>
    <w:rsid w:val="005A5C94"/>
    <w:rsid w:val="005A62BB"/>
    <w:rsid w:val="005A67AC"/>
    <w:rsid w:val="005A6D33"/>
    <w:rsid w:val="005A6D94"/>
    <w:rsid w:val="005A6F64"/>
    <w:rsid w:val="005A71F1"/>
    <w:rsid w:val="005A75EB"/>
    <w:rsid w:val="005A767F"/>
    <w:rsid w:val="005A773E"/>
    <w:rsid w:val="005A7D62"/>
    <w:rsid w:val="005A7FCB"/>
    <w:rsid w:val="005B03FC"/>
    <w:rsid w:val="005B0C32"/>
    <w:rsid w:val="005B0E8A"/>
    <w:rsid w:val="005B10CA"/>
    <w:rsid w:val="005B114E"/>
    <w:rsid w:val="005B1282"/>
    <w:rsid w:val="005B17AE"/>
    <w:rsid w:val="005B1F04"/>
    <w:rsid w:val="005B22D2"/>
    <w:rsid w:val="005B269D"/>
    <w:rsid w:val="005B27C7"/>
    <w:rsid w:val="005B29DA"/>
    <w:rsid w:val="005B2AE2"/>
    <w:rsid w:val="005B2D94"/>
    <w:rsid w:val="005B3137"/>
    <w:rsid w:val="005B3545"/>
    <w:rsid w:val="005B367B"/>
    <w:rsid w:val="005B3A92"/>
    <w:rsid w:val="005B3EBB"/>
    <w:rsid w:val="005B45EB"/>
    <w:rsid w:val="005B45F3"/>
    <w:rsid w:val="005B46A2"/>
    <w:rsid w:val="005B5211"/>
    <w:rsid w:val="005B58DB"/>
    <w:rsid w:val="005B5F2B"/>
    <w:rsid w:val="005B6644"/>
    <w:rsid w:val="005B6739"/>
    <w:rsid w:val="005B6896"/>
    <w:rsid w:val="005B6A56"/>
    <w:rsid w:val="005B6BA2"/>
    <w:rsid w:val="005B6C87"/>
    <w:rsid w:val="005B6FD4"/>
    <w:rsid w:val="005B76D8"/>
    <w:rsid w:val="005B776B"/>
    <w:rsid w:val="005B79E4"/>
    <w:rsid w:val="005B7D3F"/>
    <w:rsid w:val="005C017C"/>
    <w:rsid w:val="005C0673"/>
    <w:rsid w:val="005C0775"/>
    <w:rsid w:val="005C0783"/>
    <w:rsid w:val="005C0B7D"/>
    <w:rsid w:val="005C0FA3"/>
    <w:rsid w:val="005C1315"/>
    <w:rsid w:val="005C14E3"/>
    <w:rsid w:val="005C19F0"/>
    <w:rsid w:val="005C1FC8"/>
    <w:rsid w:val="005C204F"/>
    <w:rsid w:val="005C20E0"/>
    <w:rsid w:val="005C268F"/>
    <w:rsid w:val="005C278A"/>
    <w:rsid w:val="005C2802"/>
    <w:rsid w:val="005C2CCC"/>
    <w:rsid w:val="005C2D10"/>
    <w:rsid w:val="005C2E2A"/>
    <w:rsid w:val="005C2E2F"/>
    <w:rsid w:val="005C2F6B"/>
    <w:rsid w:val="005C2FA0"/>
    <w:rsid w:val="005C3405"/>
    <w:rsid w:val="005C3656"/>
    <w:rsid w:val="005C3703"/>
    <w:rsid w:val="005C3B68"/>
    <w:rsid w:val="005C3E9A"/>
    <w:rsid w:val="005C3F84"/>
    <w:rsid w:val="005C4100"/>
    <w:rsid w:val="005C424A"/>
    <w:rsid w:val="005C446C"/>
    <w:rsid w:val="005C5298"/>
    <w:rsid w:val="005C52BF"/>
    <w:rsid w:val="005C5362"/>
    <w:rsid w:val="005C54E8"/>
    <w:rsid w:val="005C5587"/>
    <w:rsid w:val="005C5F8B"/>
    <w:rsid w:val="005C6609"/>
    <w:rsid w:val="005C6953"/>
    <w:rsid w:val="005C6A17"/>
    <w:rsid w:val="005C6C36"/>
    <w:rsid w:val="005C6EA0"/>
    <w:rsid w:val="005C70ED"/>
    <w:rsid w:val="005C7689"/>
    <w:rsid w:val="005C780F"/>
    <w:rsid w:val="005C7F75"/>
    <w:rsid w:val="005D01AB"/>
    <w:rsid w:val="005D031A"/>
    <w:rsid w:val="005D0346"/>
    <w:rsid w:val="005D0472"/>
    <w:rsid w:val="005D05DE"/>
    <w:rsid w:val="005D084E"/>
    <w:rsid w:val="005D08D9"/>
    <w:rsid w:val="005D0EAC"/>
    <w:rsid w:val="005D0FCE"/>
    <w:rsid w:val="005D165C"/>
    <w:rsid w:val="005D1769"/>
    <w:rsid w:val="005D1BC8"/>
    <w:rsid w:val="005D1C88"/>
    <w:rsid w:val="005D1F0F"/>
    <w:rsid w:val="005D1F27"/>
    <w:rsid w:val="005D269F"/>
    <w:rsid w:val="005D28AF"/>
    <w:rsid w:val="005D28E5"/>
    <w:rsid w:val="005D29D7"/>
    <w:rsid w:val="005D2A1D"/>
    <w:rsid w:val="005D2A6D"/>
    <w:rsid w:val="005D327C"/>
    <w:rsid w:val="005D3890"/>
    <w:rsid w:val="005D39BE"/>
    <w:rsid w:val="005D3F9D"/>
    <w:rsid w:val="005D483F"/>
    <w:rsid w:val="005D4A4A"/>
    <w:rsid w:val="005D4C69"/>
    <w:rsid w:val="005D4F7A"/>
    <w:rsid w:val="005D545E"/>
    <w:rsid w:val="005D56CB"/>
    <w:rsid w:val="005D593C"/>
    <w:rsid w:val="005D59D6"/>
    <w:rsid w:val="005D5C69"/>
    <w:rsid w:val="005D6196"/>
    <w:rsid w:val="005D63BF"/>
    <w:rsid w:val="005D66A3"/>
    <w:rsid w:val="005D6B49"/>
    <w:rsid w:val="005D6D26"/>
    <w:rsid w:val="005D7956"/>
    <w:rsid w:val="005D7B09"/>
    <w:rsid w:val="005E00AF"/>
    <w:rsid w:val="005E060F"/>
    <w:rsid w:val="005E076C"/>
    <w:rsid w:val="005E0CF5"/>
    <w:rsid w:val="005E1514"/>
    <w:rsid w:val="005E1C35"/>
    <w:rsid w:val="005E1D69"/>
    <w:rsid w:val="005E1E27"/>
    <w:rsid w:val="005E1FAC"/>
    <w:rsid w:val="005E2080"/>
    <w:rsid w:val="005E2145"/>
    <w:rsid w:val="005E27C7"/>
    <w:rsid w:val="005E2A27"/>
    <w:rsid w:val="005E2AF5"/>
    <w:rsid w:val="005E30C7"/>
    <w:rsid w:val="005E3147"/>
    <w:rsid w:val="005E37EC"/>
    <w:rsid w:val="005E3BBB"/>
    <w:rsid w:val="005E3DF5"/>
    <w:rsid w:val="005E3EF4"/>
    <w:rsid w:val="005E40EB"/>
    <w:rsid w:val="005E410F"/>
    <w:rsid w:val="005E43F8"/>
    <w:rsid w:val="005E4721"/>
    <w:rsid w:val="005E4D99"/>
    <w:rsid w:val="005E4FDC"/>
    <w:rsid w:val="005E5508"/>
    <w:rsid w:val="005E55DF"/>
    <w:rsid w:val="005E5BE4"/>
    <w:rsid w:val="005E5C7D"/>
    <w:rsid w:val="005E6028"/>
    <w:rsid w:val="005E60AF"/>
    <w:rsid w:val="005E627A"/>
    <w:rsid w:val="005E63A4"/>
    <w:rsid w:val="005E659F"/>
    <w:rsid w:val="005E687C"/>
    <w:rsid w:val="005E6AEE"/>
    <w:rsid w:val="005E70FC"/>
    <w:rsid w:val="005E74AE"/>
    <w:rsid w:val="005E7EDF"/>
    <w:rsid w:val="005F0072"/>
    <w:rsid w:val="005F0B09"/>
    <w:rsid w:val="005F0C86"/>
    <w:rsid w:val="005F136F"/>
    <w:rsid w:val="005F35E9"/>
    <w:rsid w:val="005F3816"/>
    <w:rsid w:val="005F3891"/>
    <w:rsid w:val="005F426E"/>
    <w:rsid w:val="005F4500"/>
    <w:rsid w:val="005F4AD6"/>
    <w:rsid w:val="005F4AE7"/>
    <w:rsid w:val="005F4EB8"/>
    <w:rsid w:val="005F52DF"/>
    <w:rsid w:val="005F58D1"/>
    <w:rsid w:val="005F5CE4"/>
    <w:rsid w:val="005F5F0A"/>
    <w:rsid w:val="005F61AA"/>
    <w:rsid w:val="005F689B"/>
    <w:rsid w:val="005F69C9"/>
    <w:rsid w:val="005F6A92"/>
    <w:rsid w:val="005F6C69"/>
    <w:rsid w:val="005F6CBD"/>
    <w:rsid w:val="005F7031"/>
    <w:rsid w:val="005F7249"/>
    <w:rsid w:val="005F79CB"/>
    <w:rsid w:val="005F7A9A"/>
    <w:rsid w:val="005F7EE8"/>
    <w:rsid w:val="0060002F"/>
    <w:rsid w:val="00600207"/>
    <w:rsid w:val="0060047E"/>
    <w:rsid w:val="00600628"/>
    <w:rsid w:val="00600977"/>
    <w:rsid w:val="00600FDA"/>
    <w:rsid w:val="006010E8"/>
    <w:rsid w:val="0060170D"/>
    <w:rsid w:val="00601E8D"/>
    <w:rsid w:val="006027F7"/>
    <w:rsid w:val="006028B8"/>
    <w:rsid w:val="00602BC0"/>
    <w:rsid w:val="00602EBE"/>
    <w:rsid w:val="00602F43"/>
    <w:rsid w:val="00602FB0"/>
    <w:rsid w:val="00603BD9"/>
    <w:rsid w:val="00604148"/>
    <w:rsid w:val="00604B6B"/>
    <w:rsid w:val="00604D8C"/>
    <w:rsid w:val="00604E31"/>
    <w:rsid w:val="006051F1"/>
    <w:rsid w:val="00605BA7"/>
    <w:rsid w:val="00605C52"/>
    <w:rsid w:val="00605D5F"/>
    <w:rsid w:val="00606089"/>
    <w:rsid w:val="006063F1"/>
    <w:rsid w:val="006065C8"/>
    <w:rsid w:val="00606617"/>
    <w:rsid w:val="006070A2"/>
    <w:rsid w:val="00607B2E"/>
    <w:rsid w:val="006103C3"/>
    <w:rsid w:val="006106F3"/>
    <w:rsid w:val="0061095C"/>
    <w:rsid w:val="00611371"/>
    <w:rsid w:val="0061154C"/>
    <w:rsid w:val="00611A9B"/>
    <w:rsid w:val="006120FD"/>
    <w:rsid w:val="0061232F"/>
    <w:rsid w:val="00612578"/>
    <w:rsid w:val="00612957"/>
    <w:rsid w:val="00612A9D"/>
    <w:rsid w:val="00612EB0"/>
    <w:rsid w:val="00612FE2"/>
    <w:rsid w:val="0061325C"/>
    <w:rsid w:val="006132F2"/>
    <w:rsid w:val="006137CA"/>
    <w:rsid w:val="006139EF"/>
    <w:rsid w:val="00613B11"/>
    <w:rsid w:val="00613FAD"/>
    <w:rsid w:val="00613FAF"/>
    <w:rsid w:val="00614B73"/>
    <w:rsid w:val="00614E35"/>
    <w:rsid w:val="00614F2C"/>
    <w:rsid w:val="00614F6A"/>
    <w:rsid w:val="0061539B"/>
    <w:rsid w:val="00615929"/>
    <w:rsid w:val="00615CCA"/>
    <w:rsid w:val="00615D02"/>
    <w:rsid w:val="00615D1D"/>
    <w:rsid w:val="00615D2C"/>
    <w:rsid w:val="00616473"/>
    <w:rsid w:val="00616B1F"/>
    <w:rsid w:val="00616B72"/>
    <w:rsid w:val="00617198"/>
    <w:rsid w:val="00617717"/>
    <w:rsid w:val="00617B25"/>
    <w:rsid w:val="00620482"/>
    <w:rsid w:val="0062073E"/>
    <w:rsid w:val="00620916"/>
    <w:rsid w:val="0062093E"/>
    <w:rsid w:val="0062138E"/>
    <w:rsid w:val="0062191C"/>
    <w:rsid w:val="00621B13"/>
    <w:rsid w:val="00622448"/>
    <w:rsid w:val="006224CD"/>
    <w:rsid w:val="00622DFF"/>
    <w:rsid w:val="00622F44"/>
    <w:rsid w:val="0062327C"/>
    <w:rsid w:val="006239E5"/>
    <w:rsid w:val="00623BDB"/>
    <w:rsid w:val="00623C6B"/>
    <w:rsid w:val="00623FDE"/>
    <w:rsid w:val="00624D59"/>
    <w:rsid w:val="0062523D"/>
    <w:rsid w:val="006253B4"/>
    <w:rsid w:val="00625561"/>
    <w:rsid w:val="0062581D"/>
    <w:rsid w:val="00625A18"/>
    <w:rsid w:val="00625C81"/>
    <w:rsid w:val="00625C83"/>
    <w:rsid w:val="00625DD7"/>
    <w:rsid w:val="00625FEB"/>
    <w:rsid w:val="00626A2E"/>
    <w:rsid w:val="00626B6F"/>
    <w:rsid w:val="00626DA2"/>
    <w:rsid w:val="00627BAD"/>
    <w:rsid w:val="00627FC4"/>
    <w:rsid w:val="0063011B"/>
    <w:rsid w:val="00630237"/>
    <w:rsid w:val="006308D1"/>
    <w:rsid w:val="00630923"/>
    <w:rsid w:val="00630A7F"/>
    <w:rsid w:val="00631553"/>
    <w:rsid w:val="00631900"/>
    <w:rsid w:val="0063227A"/>
    <w:rsid w:val="00632563"/>
    <w:rsid w:val="0063281D"/>
    <w:rsid w:val="0063289E"/>
    <w:rsid w:val="00632E0A"/>
    <w:rsid w:val="00632E66"/>
    <w:rsid w:val="0063302E"/>
    <w:rsid w:val="00633592"/>
    <w:rsid w:val="00633F33"/>
    <w:rsid w:val="0063402F"/>
    <w:rsid w:val="00634202"/>
    <w:rsid w:val="00634BAC"/>
    <w:rsid w:val="0063535F"/>
    <w:rsid w:val="0063579F"/>
    <w:rsid w:val="00635805"/>
    <w:rsid w:val="006358E1"/>
    <w:rsid w:val="00635C24"/>
    <w:rsid w:val="00635E6C"/>
    <w:rsid w:val="00636281"/>
    <w:rsid w:val="00636957"/>
    <w:rsid w:val="00636CFA"/>
    <w:rsid w:val="00636D41"/>
    <w:rsid w:val="00636E51"/>
    <w:rsid w:val="0063702C"/>
    <w:rsid w:val="00637506"/>
    <w:rsid w:val="00640447"/>
    <w:rsid w:val="00640B17"/>
    <w:rsid w:val="0064109D"/>
    <w:rsid w:val="00641196"/>
    <w:rsid w:val="006414CE"/>
    <w:rsid w:val="00641D4E"/>
    <w:rsid w:val="006420B6"/>
    <w:rsid w:val="006425CC"/>
    <w:rsid w:val="0064295B"/>
    <w:rsid w:val="00642BD8"/>
    <w:rsid w:val="00642C14"/>
    <w:rsid w:val="00642DBB"/>
    <w:rsid w:val="00642EAF"/>
    <w:rsid w:val="006430A8"/>
    <w:rsid w:val="00643108"/>
    <w:rsid w:val="00643572"/>
    <w:rsid w:val="00643C35"/>
    <w:rsid w:val="00643F41"/>
    <w:rsid w:val="00643FC6"/>
    <w:rsid w:val="006443BB"/>
    <w:rsid w:val="00645103"/>
    <w:rsid w:val="006464C7"/>
    <w:rsid w:val="00646958"/>
    <w:rsid w:val="00646AA3"/>
    <w:rsid w:val="00646D1A"/>
    <w:rsid w:val="00646FF2"/>
    <w:rsid w:val="0064724D"/>
    <w:rsid w:val="00647514"/>
    <w:rsid w:val="00647644"/>
    <w:rsid w:val="00650A06"/>
    <w:rsid w:val="00650E20"/>
    <w:rsid w:val="00650F5A"/>
    <w:rsid w:val="00651525"/>
    <w:rsid w:val="00651BF2"/>
    <w:rsid w:val="00651BF5"/>
    <w:rsid w:val="00651C21"/>
    <w:rsid w:val="00651F94"/>
    <w:rsid w:val="00652371"/>
    <w:rsid w:val="006523EB"/>
    <w:rsid w:val="0065240B"/>
    <w:rsid w:val="0065271A"/>
    <w:rsid w:val="00652C3E"/>
    <w:rsid w:val="00652E97"/>
    <w:rsid w:val="00652F21"/>
    <w:rsid w:val="00653893"/>
    <w:rsid w:val="00653C78"/>
    <w:rsid w:val="006540EA"/>
    <w:rsid w:val="00654856"/>
    <w:rsid w:val="006549BB"/>
    <w:rsid w:val="00654D84"/>
    <w:rsid w:val="00654F8E"/>
    <w:rsid w:val="006551A6"/>
    <w:rsid w:val="0065548D"/>
    <w:rsid w:val="0065560F"/>
    <w:rsid w:val="00655A43"/>
    <w:rsid w:val="00655DDA"/>
    <w:rsid w:val="00655E97"/>
    <w:rsid w:val="00655FA9"/>
    <w:rsid w:val="00656005"/>
    <w:rsid w:val="006568C6"/>
    <w:rsid w:val="00656CEB"/>
    <w:rsid w:val="00656DD8"/>
    <w:rsid w:val="00656E5F"/>
    <w:rsid w:val="00657583"/>
    <w:rsid w:val="0066016C"/>
    <w:rsid w:val="006604FE"/>
    <w:rsid w:val="00660D41"/>
    <w:rsid w:val="00660F4F"/>
    <w:rsid w:val="00661217"/>
    <w:rsid w:val="00661A33"/>
    <w:rsid w:val="00661CC1"/>
    <w:rsid w:val="00661DB7"/>
    <w:rsid w:val="00661FA7"/>
    <w:rsid w:val="00662797"/>
    <w:rsid w:val="0066287A"/>
    <w:rsid w:val="00662B8D"/>
    <w:rsid w:val="00663258"/>
    <w:rsid w:val="006638D5"/>
    <w:rsid w:val="00663B11"/>
    <w:rsid w:val="0066447B"/>
    <w:rsid w:val="006656A3"/>
    <w:rsid w:val="0066575B"/>
    <w:rsid w:val="00665975"/>
    <w:rsid w:val="00665A55"/>
    <w:rsid w:val="00665EB8"/>
    <w:rsid w:val="006660EC"/>
    <w:rsid w:val="00666437"/>
    <w:rsid w:val="00666661"/>
    <w:rsid w:val="00666A41"/>
    <w:rsid w:val="00666B11"/>
    <w:rsid w:val="00666C16"/>
    <w:rsid w:val="0066715F"/>
    <w:rsid w:val="006672B0"/>
    <w:rsid w:val="006672E0"/>
    <w:rsid w:val="0066737B"/>
    <w:rsid w:val="006673D4"/>
    <w:rsid w:val="00667513"/>
    <w:rsid w:val="00667517"/>
    <w:rsid w:val="0066761F"/>
    <w:rsid w:val="006702C9"/>
    <w:rsid w:val="006708B0"/>
    <w:rsid w:val="00670CB7"/>
    <w:rsid w:val="00671032"/>
    <w:rsid w:val="006710F9"/>
    <w:rsid w:val="00671EA0"/>
    <w:rsid w:val="006720CD"/>
    <w:rsid w:val="0067223B"/>
    <w:rsid w:val="006723EF"/>
    <w:rsid w:val="006727BC"/>
    <w:rsid w:val="00672C33"/>
    <w:rsid w:val="0067334F"/>
    <w:rsid w:val="00673884"/>
    <w:rsid w:val="00673A7D"/>
    <w:rsid w:val="00673AE4"/>
    <w:rsid w:val="00673E08"/>
    <w:rsid w:val="00673F8C"/>
    <w:rsid w:val="00674B46"/>
    <w:rsid w:val="00674EE4"/>
    <w:rsid w:val="00675320"/>
    <w:rsid w:val="00675819"/>
    <w:rsid w:val="00676184"/>
    <w:rsid w:val="0067658D"/>
    <w:rsid w:val="00676A29"/>
    <w:rsid w:val="00676EA2"/>
    <w:rsid w:val="00676FD7"/>
    <w:rsid w:val="00677456"/>
    <w:rsid w:val="00677B3C"/>
    <w:rsid w:val="00677C2D"/>
    <w:rsid w:val="00680049"/>
    <w:rsid w:val="00680062"/>
    <w:rsid w:val="006801DD"/>
    <w:rsid w:val="006805E5"/>
    <w:rsid w:val="00680690"/>
    <w:rsid w:val="00681245"/>
    <w:rsid w:val="006813ED"/>
    <w:rsid w:val="00681482"/>
    <w:rsid w:val="00681657"/>
    <w:rsid w:val="00681674"/>
    <w:rsid w:val="006823CB"/>
    <w:rsid w:val="00682431"/>
    <w:rsid w:val="00682A79"/>
    <w:rsid w:val="00682AD0"/>
    <w:rsid w:val="00682AFC"/>
    <w:rsid w:val="00682B2E"/>
    <w:rsid w:val="00682DE3"/>
    <w:rsid w:val="00683041"/>
    <w:rsid w:val="006830C4"/>
    <w:rsid w:val="006832AD"/>
    <w:rsid w:val="0068396C"/>
    <w:rsid w:val="00683D6E"/>
    <w:rsid w:val="00683DEF"/>
    <w:rsid w:val="00683E4B"/>
    <w:rsid w:val="00683E8E"/>
    <w:rsid w:val="00683EB5"/>
    <w:rsid w:val="006844FC"/>
    <w:rsid w:val="00684D3E"/>
    <w:rsid w:val="00684E56"/>
    <w:rsid w:val="006852BA"/>
    <w:rsid w:val="00685875"/>
    <w:rsid w:val="006860F3"/>
    <w:rsid w:val="00686267"/>
    <w:rsid w:val="00686675"/>
    <w:rsid w:val="00686830"/>
    <w:rsid w:val="006868D0"/>
    <w:rsid w:val="00686FD2"/>
    <w:rsid w:val="00687A74"/>
    <w:rsid w:val="00687F50"/>
    <w:rsid w:val="00690042"/>
    <w:rsid w:val="00690AE1"/>
    <w:rsid w:val="006910B3"/>
    <w:rsid w:val="00691238"/>
    <w:rsid w:val="0069185D"/>
    <w:rsid w:val="00691AE7"/>
    <w:rsid w:val="00691B18"/>
    <w:rsid w:val="00692A51"/>
    <w:rsid w:val="00692AAF"/>
    <w:rsid w:val="00692D0B"/>
    <w:rsid w:val="00692DFA"/>
    <w:rsid w:val="00693581"/>
    <w:rsid w:val="0069360C"/>
    <w:rsid w:val="0069368F"/>
    <w:rsid w:val="0069393C"/>
    <w:rsid w:val="00693B2E"/>
    <w:rsid w:val="00693CE5"/>
    <w:rsid w:val="00693F57"/>
    <w:rsid w:val="006940AD"/>
    <w:rsid w:val="006942A9"/>
    <w:rsid w:val="006944D4"/>
    <w:rsid w:val="006949BB"/>
    <w:rsid w:val="00694A03"/>
    <w:rsid w:val="00694CCD"/>
    <w:rsid w:val="00694D6D"/>
    <w:rsid w:val="00694F2A"/>
    <w:rsid w:val="006952FC"/>
    <w:rsid w:val="00695FBC"/>
    <w:rsid w:val="006960E9"/>
    <w:rsid w:val="00696354"/>
    <w:rsid w:val="0069644A"/>
    <w:rsid w:val="00696645"/>
    <w:rsid w:val="006966EC"/>
    <w:rsid w:val="00696ED5"/>
    <w:rsid w:val="00697301"/>
    <w:rsid w:val="00697AD5"/>
    <w:rsid w:val="00697BCA"/>
    <w:rsid w:val="00697E08"/>
    <w:rsid w:val="00697EE2"/>
    <w:rsid w:val="006A0272"/>
    <w:rsid w:val="006A0ED8"/>
    <w:rsid w:val="006A0FA5"/>
    <w:rsid w:val="006A19F2"/>
    <w:rsid w:val="006A1B5E"/>
    <w:rsid w:val="006A228F"/>
    <w:rsid w:val="006A2A6E"/>
    <w:rsid w:val="006A2AB1"/>
    <w:rsid w:val="006A2B06"/>
    <w:rsid w:val="006A2F67"/>
    <w:rsid w:val="006A3062"/>
    <w:rsid w:val="006A3142"/>
    <w:rsid w:val="006A332B"/>
    <w:rsid w:val="006A354E"/>
    <w:rsid w:val="006A3AC9"/>
    <w:rsid w:val="006A3AD8"/>
    <w:rsid w:val="006A4AA2"/>
    <w:rsid w:val="006A4AD1"/>
    <w:rsid w:val="006A5271"/>
    <w:rsid w:val="006A54CB"/>
    <w:rsid w:val="006A59FD"/>
    <w:rsid w:val="006A5B55"/>
    <w:rsid w:val="006A5BB9"/>
    <w:rsid w:val="006A5F40"/>
    <w:rsid w:val="006A60D1"/>
    <w:rsid w:val="006A623F"/>
    <w:rsid w:val="006A63C3"/>
    <w:rsid w:val="006A68B6"/>
    <w:rsid w:val="006A6BB2"/>
    <w:rsid w:val="006A70F5"/>
    <w:rsid w:val="006A74D5"/>
    <w:rsid w:val="006A7B6E"/>
    <w:rsid w:val="006B0221"/>
    <w:rsid w:val="006B0606"/>
    <w:rsid w:val="006B07B1"/>
    <w:rsid w:val="006B0C5A"/>
    <w:rsid w:val="006B0ECD"/>
    <w:rsid w:val="006B10B3"/>
    <w:rsid w:val="006B1CF0"/>
    <w:rsid w:val="006B1E63"/>
    <w:rsid w:val="006B1F04"/>
    <w:rsid w:val="006B216E"/>
    <w:rsid w:val="006B26AA"/>
    <w:rsid w:val="006B26BB"/>
    <w:rsid w:val="006B2C22"/>
    <w:rsid w:val="006B2EB0"/>
    <w:rsid w:val="006B3018"/>
    <w:rsid w:val="006B3430"/>
    <w:rsid w:val="006B34CD"/>
    <w:rsid w:val="006B3DF7"/>
    <w:rsid w:val="006B4259"/>
    <w:rsid w:val="006B48FC"/>
    <w:rsid w:val="006B4D8F"/>
    <w:rsid w:val="006B4FB0"/>
    <w:rsid w:val="006B51AF"/>
    <w:rsid w:val="006B56BC"/>
    <w:rsid w:val="006B57C2"/>
    <w:rsid w:val="006B5DD5"/>
    <w:rsid w:val="006B5E19"/>
    <w:rsid w:val="006B6925"/>
    <w:rsid w:val="006B7347"/>
    <w:rsid w:val="006B7BFF"/>
    <w:rsid w:val="006B7FDA"/>
    <w:rsid w:val="006C018E"/>
    <w:rsid w:val="006C0241"/>
    <w:rsid w:val="006C031D"/>
    <w:rsid w:val="006C04A2"/>
    <w:rsid w:val="006C0581"/>
    <w:rsid w:val="006C0F43"/>
    <w:rsid w:val="006C112E"/>
    <w:rsid w:val="006C15F5"/>
    <w:rsid w:val="006C15FD"/>
    <w:rsid w:val="006C164E"/>
    <w:rsid w:val="006C16EF"/>
    <w:rsid w:val="006C19A7"/>
    <w:rsid w:val="006C1A32"/>
    <w:rsid w:val="006C1B68"/>
    <w:rsid w:val="006C1E99"/>
    <w:rsid w:val="006C1EDD"/>
    <w:rsid w:val="006C20D0"/>
    <w:rsid w:val="006C2D94"/>
    <w:rsid w:val="006C2FB9"/>
    <w:rsid w:val="006C35AA"/>
    <w:rsid w:val="006C38C3"/>
    <w:rsid w:val="006C3FEF"/>
    <w:rsid w:val="006C42A7"/>
    <w:rsid w:val="006C4535"/>
    <w:rsid w:val="006C4A51"/>
    <w:rsid w:val="006C4CAD"/>
    <w:rsid w:val="006C4E70"/>
    <w:rsid w:val="006C4FF6"/>
    <w:rsid w:val="006C5049"/>
    <w:rsid w:val="006C533E"/>
    <w:rsid w:val="006C5449"/>
    <w:rsid w:val="006C5710"/>
    <w:rsid w:val="006C57B8"/>
    <w:rsid w:val="006C5E1B"/>
    <w:rsid w:val="006C5EB6"/>
    <w:rsid w:val="006C6191"/>
    <w:rsid w:val="006C6CFD"/>
    <w:rsid w:val="006C6DE3"/>
    <w:rsid w:val="006C6E36"/>
    <w:rsid w:val="006C7148"/>
    <w:rsid w:val="006C741F"/>
    <w:rsid w:val="006C7CA2"/>
    <w:rsid w:val="006C7E6C"/>
    <w:rsid w:val="006C7F6B"/>
    <w:rsid w:val="006D0330"/>
    <w:rsid w:val="006D0AEC"/>
    <w:rsid w:val="006D0D71"/>
    <w:rsid w:val="006D0E6C"/>
    <w:rsid w:val="006D12F7"/>
    <w:rsid w:val="006D1317"/>
    <w:rsid w:val="006D1632"/>
    <w:rsid w:val="006D19AD"/>
    <w:rsid w:val="006D1F50"/>
    <w:rsid w:val="006D2653"/>
    <w:rsid w:val="006D2BB1"/>
    <w:rsid w:val="006D327B"/>
    <w:rsid w:val="006D32D9"/>
    <w:rsid w:val="006D3316"/>
    <w:rsid w:val="006D334C"/>
    <w:rsid w:val="006D341F"/>
    <w:rsid w:val="006D370F"/>
    <w:rsid w:val="006D4328"/>
    <w:rsid w:val="006D44ED"/>
    <w:rsid w:val="006D452B"/>
    <w:rsid w:val="006D4906"/>
    <w:rsid w:val="006D4BDB"/>
    <w:rsid w:val="006D5002"/>
    <w:rsid w:val="006D5D17"/>
    <w:rsid w:val="006D61C8"/>
    <w:rsid w:val="006D64B6"/>
    <w:rsid w:val="006D64C9"/>
    <w:rsid w:val="006D6554"/>
    <w:rsid w:val="006D66FD"/>
    <w:rsid w:val="006D6B35"/>
    <w:rsid w:val="006D6ECF"/>
    <w:rsid w:val="006D73BE"/>
    <w:rsid w:val="006D7482"/>
    <w:rsid w:val="006D77F2"/>
    <w:rsid w:val="006D7928"/>
    <w:rsid w:val="006D7B58"/>
    <w:rsid w:val="006D7DAA"/>
    <w:rsid w:val="006E03DD"/>
    <w:rsid w:val="006E0E25"/>
    <w:rsid w:val="006E0F28"/>
    <w:rsid w:val="006E1089"/>
    <w:rsid w:val="006E12FB"/>
    <w:rsid w:val="006E1C87"/>
    <w:rsid w:val="006E1E82"/>
    <w:rsid w:val="006E1F83"/>
    <w:rsid w:val="006E21E9"/>
    <w:rsid w:val="006E224B"/>
    <w:rsid w:val="006E243F"/>
    <w:rsid w:val="006E2623"/>
    <w:rsid w:val="006E27C4"/>
    <w:rsid w:val="006E28F3"/>
    <w:rsid w:val="006E2A6B"/>
    <w:rsid w:val="006E2ADF"/>
    <w:rsid w:val="006E2B0F"/>
    <w:rsid w:val="006E301C"/>
    <w:rsid w:val="006E3103"/>
    <w:rsid w:val="006E314C"/>
    <w:rsid w:val="006E3ADC"/>
    <w:rsid w:val="006E3E61"/>
    <w:rsid w:val="006E3EBF"/>
    <w:rsid w:val="006E3F77"/>
    <w:rsid w:val="006E409C"/>
    <w:rsid w:val="006E43E6"/>
    <w:rsid w:val="006E49F3"/>
    <w:rsid w:val="006E5622"/>
    <w:rsid w:val="006E5EA2"/>
    <w:rsid w:val="006E6B4C"/>
    <w:rsid w:val="006E7369"/>
    <w:rsid w:val="006E74D0"/>
    <w:rsid w:val="006E74E1"/>
    <w:rsid w:val="006E795B"/>
    <w:rsid w:val="006E7D07"/>
    <w:rsid w:val="006F0321"/>
    <w:rsid w:val="006F07D4"/>
    <w:rsid w:val="006F0834"/>
    <w:rsid w:val="006F0B8E"/>
    <w:rsid w:val="006F1110"/>
    <w:rsid w:val="006F1209"/>
    <w:rsid w:val="006F1233"/>
    <w:rsid w:val="006F130E"/>
    <w:rsid w:val="006F1575"/>
    <w:rsid w:val="006F15BE"/>
    <w:rsid w:val="006F1757"/>
    <w:rsid w:val="006F1ADF"/>
    <w:rsid w:val="006F2789"/>
    <w:rsid w:val="006F3308"/>
    <w:rsid w:val="006F368B"/>
    <w:rsid w:val="006F3B34"/>
    <w:rsid w:val="006F3FD5"/>
    <w:rsid w:val="006F4659"/>
    <w:rsid w:val="006F48BE"/>
    <w:rsid w:val="006F4B70"/>
    <w:rsid w:val="006F4EC4"/>
    <w:rsid w:val="006F4F81"/>
    <w:rsid w:val="006F53AB"/>
    <w:rsid w:val="006F5F85"/>
    <w:rsid w:val="006F61A9"/>
    <w:rsid w:val="006F61C5"/>
    <w:rsid w:val="006F63F3"/>
    <w:rsid w:val="006F6566"/>
    <w:rsid w:val="006F668E"/>
    <w:rsid w:val="006F66E1"/>
    <w:rsid w:val="006F6AF0"/>
    <w:rsid w:val="006F6C68"/>
    <w:rsid w:val="006F70BD"/>
    <w:rsid w:val="006F7912"/>
    <w:rsid w:val="006F79CF"/>
    <w:rsid w:val="00700044"/>
    <w:rsid w:val="00700153"/>
    <w:rsid w:val="0070042E"/>
    <w:rsid w:val="00700484"/>
    <w:rsid w:val="0070064A"/>
    <w:rsid w:val="007011BE"/>
    <w:rsid w:val="00701828"/>
    <w:rsid w:val="00701B1B"/>
    <w:rsid w:val="007025CA"/>
    <w:rsid w:val="00702679"/>
    <w:rsid w:val="007026FD"/>
    <w:rsid w:val="00702AA1"/>
    <w:rsid w:val="00702DF3"/>
    <w:rsid w:val="00702F11"/>
    <w:rsid w:val="007031CE"/>
    <w:rsid w:val="00703B00"/>
    <w:rsid w:val="00703CE1"/>
    <w:rsid w:val="00703D87"/>
    <w:rsid w:val="00704528"/>
    <w:rsid w:val="00704930"/>
    <w:rsid w:val="00704E0A"/>
    <w:rsid w:val="00705332"/>
    <w:rsid w:val="00705832"/>
    <w:rsid w:val="00705BCC"/>
    <w:rsid w:val="00706139"/>
    <w:rsid w:val="007061C6"/>
    <w:rsid w:val="007061F2"/>
    <w:rsid w:val="007076D5"/>
    <w:rsid w:val="00707EEB"/>
    <w:rsid w:val="00707F9C"/>
    <w:rsid w:val="00707FBE"/>
    <w:rsid w:val="00710E19"/>
    <w:rsid w:val="00711026"/>
    <w:rsid w:val="007110B2"/>
    <w:rsid w:val="007110E6"/>
    <w:rsid w:val="00711580"/>
    <w:rsid w:val="00711F8F"/>
    <w:rsid w:val="00711FAF"/>
    <w:rsid w:val="0071234A"/>
    <w:rsid w:val="00712AF0"/>
    <w:rsid w:val="007137C5"/>
    <w:rsid w:val="00713882"/>
    <w:rsid w:val="00713980"/>
    <w:rsid w:val="007139C4"/>
    <w:rsid w:val="00713ABF"/>
    <w:rsid w:val="00713BEF"/>
    <w:rsid w:val="00713CB1"/>
    <w:rsid w:val="00713D91"/>
    <w:rsid w:val="007143EF"/>
    <w:rsid w:val="00714D1B"/>
    <w:rsid w:val="00714F11"/>
    <w:rsid w:val="007151D9"/>
    <w:rsid w:val="007153CE"/>
    <w:rsid w:val="00715922"/>
    <w:rsid w:val="00715F93"/>
    <w:rsid w:val="00716449"/>
    <w:rsid w:val="007165C4"/>
    <w:rsid w:val="00716BA7"/>
    <w:rsid w:val="00716C42"/>
    <w:rsid w:val="00716D37"/>
    <w:rsid w:val="00716EA8"/>
    <w:rsid w:val="00717071"/>
    <w:rsid w:val="007173AB"/>
    <w:rsid w:val="007176D1"/>
    <w:rsid w:val="00717AA8"/>
    <w:rsid w:val="00717BF9"/>
    <w:rsid w:val="00720246"/>
    <w:rsid w:val="007202F6"/>
    <w:rsid w:val="0072079E"/>
    <w:rsid w:val="00720ACA"/>
    <w:rsid w:val="00720EDF"/>
    <w:rsid w:val="00721357"/>
    <w:rsid w:val="00721885"/>
    <w:rsid w:val="00721AD3"/>
    <w:rsid w:val="00721FFF"/>
    <w:rsid w:val="0072235E"/>
    <w:rsid w:val="00722541"/>
    <w:rsid w:val="00722B59"/>
    <w:rsid w:val="00722CCC"/>
    <w:rsid w:val="00722EA1"/>
    <w:rsid w:val="0072332D"/>
    <w:rsid w:val="00723488"/>
    <w:rsid w:val="007235CD"/>
    <w:rsid w:val="00723609"/>
    <w:rsid w:val="00723684"/>
    <w:rsid w:val="007238E0"/>
    <w:rsid w:val="0072398E"/>
    <w:rsid w:val="00724395"/>
    <w:rsid w:val="0072449A"/>
    <w:rsid w:val="007248D8"/>
    <w:rsid w:val="00724B00"/>
    <w:rsid w:val="00725420"/>
    <w:rsid w:val="0072579E"/>
    <w:rsid w:val="00725A7C"/>
    <w:rsid w:val="00725B14"/>
    <w:rsid w:val="00725DA6"/>
    <w:rsid w:val="00725E18"/>
    <w:rsid w:val="00726666"/>
    <w:rsid w:val="00726B65"/>
    <w:rsid w:val="00726D37"/>
    <w:rsid w:val="00726FB2"/>
    <w:rsid w:val="00727445"/>
    <w:rsid w:val="00727FC4"/>
    <w:rsid w:val="00727FFB"/>
    <w:rsid w:val="007306C8"/>
    <w:rsid w:val="007309FE"/>
    <w:rsid w:val="00730CC0"/>
    <w:rsid w:val="007319D9"/>
    <w:rsid w:val="00731D00"/>
    <w:rsid w:val="00731D6F"/>
    <w:rsid w:val="00731DBB"/>
    <w:rsid w:val="00732263"/>
    <w:rsid w:val="00732372"/>
    <w:rsid w:val="00732394"/>
    <w:rsid w:val="0073240F"/>
    <w:rsid w:val="00732D10"/>
    <w:rsid w:val="00732E3B"/>
    <w:rsid w:val="00732ECF"/>
    <w:rsid w:val="007331BE"/>
    <w:rsid w:val="00733684"/>
    <w:rsid w:val="007337A1"/>
    <w:rsid w:val="00733AAA"/>
    <w:rsid w:val="00733B3B"/>
    <w:rsid w:val="00733F64"/>
    <w:rsid w:val="007340BA"/>
    <w:rsid w:val="00734208"/>
    <w:rsid w:val="0073442F"/>
    <w:rsid w:val="007344E6"/>
    <w:rsid w:val="0073487D"/>
    <w:rsid w:val="007354A5"/>
    <w:rsid w:val="007359C8"/>
    <w:rsid w:val="00735B1F"/>
    <w:rsid w:val="00735C63"/>
    <w:rsid w:val="00735FDC"/>
    <w:rsid w:val="00736140"/>
    <w:rsid w:val="00736377"/>
    <w:rsid w:val="0073656B"/>
    <w:rsid w:val="00736967"/>
    <w:rsid w:val="00737083"/>
    <w:rsid w:val="00737093"/>
    <w:rsid w:val="007374B5"/>
    <w:rsid w:val="0073756E"/>
    <w:rsid w:val="00737BBA"/>
    <w:rsid w:val="00737D44"/>
    <w:rsid w:val="00740170"/>
    <w:rsid w:val="00740477"/>
    <w:rsid w:val="00740742"/>
    <w:rsid w:val="00740C90"/>
    <w:rsid w:val="0074138D"/>
    <w:rsid w:val="007413EC"/>
    <w:rsid w:val="00741740"/>
    <w:rsid w:val="00741C8A"/>
    <w:rsid w:val="00741D9B"/>
    <w:rsid w:val="0074242A"/>
    <w:rsid w:val="0074300C"/>
    <w:rsid w:val="007434A6"/>
    <w:rsid w:val="0074376A"/>
    <w:rsid w:val="00743B1C"/>
    <w:rsid w:val="00743D59"/>
    <w:rsid w:val="0074433C"/>
    <w:rsid w:val="0074472F"/>
    <w:rsid w:val="0074502B"/>
    <w:rsid w:val="00745152"/>
    <w:rsid w:val="007451DA"/>
    <w:rsid w:val="007451E0"/>
    <w:rsid w:val="0074563B"/>
    <w:rsid w:val="00745D43"/>
    <w:rsid w:val="00745EE8"/>
    <w:rsid w:val="00746507"/>
    <w:rsid w:val="007466AF"/>
    <w:rsid w:val="00746703"/>
    <w:rsid w:val="00746AC8"/>
    <w:rsid w:val="00747035"/>
    <w:rsid w:val="007474DF"/>
    <w:rsid w:val="00747C28"/>
    <w:rsid w:val="00747C2F"/>
    <w:rsid w:val="00747CB4"/>
    <w:rsid w:val="00747DB6"/>
    <w:rsid w:val="0075043E"/>
    <w:rsid w:val="0075047E"/>
    <w:rsid w:val="00750532"/>
    <w:rsid w:val="00750E82"/>
    <w:rsid w:val="00751592"/>
    <w:rsid w:val="00751A4E"/>
    <w:rsid w:val="00751C1D"/>
    <w:rsid w:val="00751CC4"/>
    <w:rsid w:val="00751CF1"/>
    <w:rsid w:val="00751D49"/>
    <w:rsid w:val="00751E67"/>
    <w:rsid w:val="00751E92"/>
    <w:rsid w:val="00751ED0"/>
    <w:rsid w:val="00752033"/>
    <w:rsid w:val="00752173"/>
    <w:rsid w:val="0075229A"/>
    <w:rsid w:val="00752363"/>
    <w:rsid w:val="00752AFF"/>
    <w:rsid w:val="00752C8C"/>
    <w:rsid w:val="00753124"/>
    <w:rsid w:val="007539B4"/>
    <w:rsid w:val="00753C70"/>
    <w:rsid w:val="00753E0E"/>
    <w:rsid w:val="00753E89"/>
    <w:rsid w:val="0075400C"/>
    <w:rsid w:val="00754077"/>
    <w:rsid w:val="00754144"/>
    <w:rsid w:val="007545E0"/>
    <w:rsid w:val="00754A97"/>
    <w:rsid w:val="00754BB4"/>
    <w:rsid w:val="00755275"/>
    <w:rsid w:val="007555F1"/>
    <w:rsid w:val="00755680"/>
    <w:rsid w:val="007556F4"/>
    <w:rsid w:val="007557DD"/>
    <w:rsid w:val="007557FF"/>
    <w:rsid w:val="007558A3"/>
    <w:rsid w:val="007559F3"/>
    <w:rsid w:val="00755C95"/>
    <w:rsid w:val="00756223"/>
    <w:rsid w:val="00756320"/>
    <w:rsid w:val="00756794"/>
    <w:rsid w:val="0075742F"/>
    <w:rsid w:val="0076021B"/>
    <w:rsid w:val="007603AB"/>
    <w:rsid w:val="007603BB"/>
    <w:rsid w:val="00760A98"/>
    <w:rsid w:val="007617A5"/>
    <w:rsid w:val="007618D4"/>
    <w:rsid w:val="00761B1F"/>
    <w:rsid w:val="0076241D"/>
    <w:rsid w:val="00762687"/>
    <w:rsid w:val="007633E3"/>
    <w:rsid w:val="0076356D"/>
    <w:rsid w:val="0076359E"/>
    <w:rsid w:val="007636D0"/>
    <w:rsid w:val="0076375A"/>
    <w:rsid w:val="00763799"/>
    <w:rsid w:val="00763C07"/>
    <w:rsid w:val="00764147"/>
    <w:rsid w:val="0076477A"/>
    <w:rsid w:val="0076483E"/>
    <w:rsid w:val="00764AC5"/>
    <w:rsid w:val="00764C72"/>
    <w:rsid w:val="00764FC8"/>
    <w:rsid w:val="007654DC"/>
    <w:rsid w:val="0076559B"/>
    <w:rsid w:val="007659AF"/>
    <w:rsid w:val="00765B85"/>
    <w:rsid w:val="00765CD5"/>
    <w:rsid w:val="00765D1C"/>
    <w:rsid w:val="00765D80"/>
    <w:rsid w:val="00765EBB"/>
    <w:rsid w:val="007667FC"/>
    <w:rsid w:val="00766928"/>
    <w:rsid w:val="00766D0D"/>
    <w:rsid w:val="00766EA3"/>
    <w:rsid w:val="00767527"/>
    <w:rsid w:val="00767726"/>
    <w:rsid w:val="00767EA6"/>
    <w:rsid w:val="007701B3"/>
    <w:rsid w:val="007705B6"/>
    <w:rsid w:val="00770DD7"/>
    <w:rsid w:val="00770E75"/>
    <w:rsid w:val="00771292"/>
    <w:rsid w:val="00771363"/>
    <w:rsid w:val="00771B9C"/>
    <w:rsid w:val="00771FBF"/>
    <w:rsid w:val="007721FC"/>
    <w:rsid w:val="0077244E"/>
    <w:rsid w:val="0077257C"/>
    <w:rsid w:val="007725A6"/>
    <w:rsid w:val="00772B3B"/>
    <w:rsid w:val="00772ED3"/>
    <w:rsid w:val="00773AFE"/>
    <w:rsid w:val="00773B7D"/>
    <w:rsid w:val="00773DF8"/>
    <w:rsid w:val="00774BB5"/>
    <w:rsid w:val="00775A95"/>
    <w:rsid w:val="00775DE0"/>
    <w:rsid w:val="00775EA7"/>
    <w:rsid w:val="0077622A"/>
    <w:rsid w:val="007763FB"/>
    <w:rsid w:val="0077661D"/>
    <w:rsid w:val="0077664C"/>
    <w:rsid w:val="007768B6"/>
    <w:rsid w:val="00776C90"/>
    <w:rsid w:val="00777133"/>
    <w:rsid w:val="00777D21"/>
    <w:rsid w:val="007802B7"/>
    <w:rsid w:val="007805A1"/>
    <w:rsid w:val="00780880"/>
    <w:rsid w:val="00780F6B"/>
    <w:rsid w:val="00780FD3"/>
    <w:rsid w:val="007810B5"/>
    <w:rsid w:val="007812D0"/>
    <w:rsid w:val="00781888"/>
    <w:rsid w:val="0078194A"/>
    <w:rsid w:val="00781C85"/>
    <w:rsid w:val="00781E17"/>
    <w:rsid w:val="0078212D"/>
    <w:rsid w:val="0078240B"/>
    <w:rsid w:val="00782847"/>
    <w:rsid w:val="00782E79"/>
    <w:rsid w:val="0078352D"/>
    <w:rsid w:val="00783B23"/>
    <w:rsid w:val="00783BA2"/>
    <w:rsid w:val="00783E41"/>
    <w:rsid w:val="007846F7"/>
    <w:rsid w:val="00784B01"/>
    <w:rsid w:val="00784B1E"/>
    <w:rsid w:val="007850E4"/>
    <w:rsid w:val="007856C9"/>
    <w:rsid w:val="00785C7F"/>
    <w:rsid w:val="00785DE0"/>
    <w:rsid w:val="00785E8B"/>
    <w:rsid w:val="007863AF"/>
    <w:rsid w:val="0078674E"/>
    <w:rsid w:val="007867CD"/>
    <w:rsid w:val="00786A18"/>
    <w:rsid w:val="00786C56"/>
    <w:rsid w:val="00786CA1"/>
    <w:rsid w:val="00786CD3"/>
    <w:rsid w:val="00787051"/>
    <w:rsid w:val="007870A6"/>
    <w:rsid w:val="0078786E"/>
    <w:rsid w:val="00787879"/>
    <w:rsid w:val="00787AA7"/>
    <w:rsid w:val="00790AA1"/>
    <w:rsid w:val="00790D88"/>
    <w:rsid w:val="00791951"/>
    <w:rsid w:val="007919A4"/>
    <w:rsid w:val="007922C9"/>
    <w:rsid w:val="0079244F"/>
    <w:rsid w:val="00792550"/>
    <w:rsid w:val="00792939"/>
    <w:rsid w:val="00792C78"/>
    <w:rsid w:val="007936F3"/>
    <w:rsid w:val="00794335"/>
    <w:rsid w:val="00794343"/>
    <w:rsid w:val="00794A08"/>
    <w:rsid w:val="00794CB3"/>
    <w:rsid w:val="00795003"/>
    <w:rsid w:val="00795032"/>
    <w:rsid w:val="0079518A"/>
    <w:rsid w:val="00795236"/>
    <w:rsid w:val="00795362"/>
    <w:rsid w:val="0079539D"/>
    <w:rsid w:val="007954B6"/>
    <w:rsid w:val="0079564B"/>
    <w:rsid w:val="007960A7"/>
    <w:rsid w:val="00796475"/>
    <w:rsid w:val="0079684C"/>
    <w:rsid w:val="007968F2"/>
    <w:rsid w:val="00796911"/>
    <w:rsid w:val="00796F54"/>
    <w:rsid w:val="0079703D"/>
    <w:rsid w:val="0079715B"/>
    <w:rsid w:val="007973D9"/>
    <w:rsid w:val="00797A22"/>
    <w:rsid w:val="00797AAD"/>
    <w:rsid w:val="00797C08"/>
    <w:rsid w:val="00797C65"/>
    <w:rsid w:val="00797D58"/>
    <w:rsid w:val="00797F61"/>
    <w:rsid w:val="007A198A"/>
    <w:rsid w:val="007A20A4"/>
    <w:rsid w:val="007A2F25"/>
    <w:rsid w:val="007A3056"/>
    <w:rsid w:val="007A3089"/>
    <w:rsid w:val="007A329D"/>
    <w:rsid w:val="007A3415"/>
    <w:rsid w:val="007A3FC0"/>
    <w:rsid w:val="007A4031"/>
    <w:rsid w:val="007A4034"/>
    <w:rsid w:val="007A4104"/>
    <w:rsid w:val="007A482A"/>
    <w:rsid w:val="007A4A28"/>
    <w:rsid w:val="007A4C00"/>
    <w:rsid w:val="007A4FFD"/>
    <w:rsid w:val="007A522F"/>
    <w:rsid w:val="007A5483"/>
    <w:rsid w:val="007A561E"/>
    <w:rsid w:val="007A645A"/>
    <w:rsid w:val="007A6E38"/>
    <w:rsid w:val="007A7459"/>
    <w:rsid w:val="007A748B"/>
    <w:rsid w:val="007A7915"/>
    <w:rsid w:val="007B0170"/>
    <w:rsid w:val="007B0205"/>
    <w:rsid w:val="007B0212"/>
    <w:rsid w:val="007B0607"/>
    <w:rsid w:val="007B094E"/>
    <w:rsid w:val="007B0AF2"/>
    <w:rsid w:val="007B0FCC"/>
    <w:rsid w:val="007B1146"/>
    <w:rsid w:val="007B146F"/>
    <w:rsid w:val="007B1592"/>
    <w:rsid w:val="007B1915"/>
    <w:rsid w:val="007B19FF"/>
    <w:rsid w:val="007B1D74"/>
    <w:rsid w:val="007B2120"/>
    <w:rsid w:val="007B21FC"/>
    <w:rsid w:val="007B2347"/>
    <w:rsid w:val="007B2397"/>
    <w:rsid w:val="007B23CC"/>
    <w:rsid w:val="007B2404"/>
    <w:rsid w:val="007B252A"/>
    <w:rsid w:val="007B25F2"/>
    <w:rsid w:val="007B27D2"/>
    <w:rsid w:val="007B2974"/>
    <w:rsid w:val="007B2B6E"/>
    <w:rsid w:val="007B2CB4"/>
    <w:rsid w:val="007B2D1D"/>
    <w:rsid w:val="007B3794"/>
    <w:rsid w:val="007B3808"/>
    <w:rsid w:val="007B3BAF"/>
    <w:rsid w:val="007B3D74"/>
    <w:rsid w:val="007B3DCE"/>
    <w:rsid w:val="007B3E7D"/>
    <w:rsid w:val="007B4899"/>
    <w:rsid w:val="007B49CF"/>
    <w:rsid w:val="007B4F0F"/>
    <w:rsid w:val="007B53E0"/>
    <w:rsid w:val="007B5512"/>
    <w:rsid w:val="007B58A3"/>
    <w:rsid w:val="007B5E47"/>
    <w:rsid w:val="007B658E"/>
    <w:rsid w:val="007B68D9"/>
    <w:rsid w:val="007B69B8"/>
    <w:rsid w:val="007B6D1B"/>
    <w:rsid w:val="007B6DD6"/>
    <w:rsid w:val="007B6FA3"/>
    <w:rsid w:val="007B7CB0"/>
    <w:rsid w:val="007C03A2"/>
    <w:rsid w:val="007C0517"/>
    <w:rsid w:val="007C054C"/>
    <w:rsid w:val="007C0551"/>
    <w:rsid w:val="007C07C7"/>
    <w:rsid w:val="007C0859"/>
    <w:rsid w:val="007C08C7"/>
    <w:rsid w:val="007C0B23"/>
    <w:rsid w:val="007C0B34"/>
    <w:rsid w:val="007C15AD"/>
    <w:rsid w:val="007C1605"/>
    <w:rsid w:val="007C1A15"/>
    <w:rsid w:val="007C1B05"/>
    <w:rsid w:val="007C1C2D"/>
    <w:rsid w:val="007C1C50"/>
    <w:rsid w:val="007C20AF"/>
    <w:rsid w:val="007C21BB"/>
    <w:rsid w:val="007C2267"/>
    <w:rsid w:val="007C24DB"/>
    <w:rsid w:val="007C25FA"/>
    <w:rsid w:val="007C2881"/>
    <w:rsid w:val="007C3009"/>
    <w:rsid w:val="007C301D"/>
    <w:rsid w:val="007C35F6"/>
    <w:rsid w:val="007C3A21"/>
    <w:rsid w:val="007C3D14"/>
    <w:rsid w:val="007C3D8F"/>
    <w:rsid w:val="007C3E8E"/>
    <w:rsid w:val="007C3F8C"/>
    <w:rsid w:val="007C42AB"/>
    <w:rsid w:val="007C4841"/>
    <w:rsid w:val="007C4E2D"/>
    <w:rsid w:val="007C5285"/>
    <w:rsid w:val="007C59B4"/>
    <w:rsid w:val="007C5B09"/>
    <w:rsid w:val="007C5C19"/>
    <w:rsid w:val="007C5D81"/>
    <w:rsid w:val="007C5F51"/>
    <w:rsid w:val="007C63C4"/>
    <w:rsid w:val="007C647F"/>
    <w:rsid w:val="007C64F0"/>
    <w:rsid w:val="007C65D6"/>
    <w:rsid w:val="007C65ED"/>
    <w:rsid w:val="007C68CC"/>
    <w:rsid w:val="007C6A1C"/>
    <w:rsid w:val="007C7181"/>
    <w:rsid w:val="007C7E81"/>
    <w:rsid w:val="007C7F28"/>
    <w:rsid w:val="007D02FE"/>
    <w:rsid w:val="007D04B2"/>
    <w:rsid w:val="007D0934"/>
    <w:rsid w:val="007D106E"/>
    <w:rsid w:val="007D12A4"/>
    <w:rsid w:val="007D1372"/>
    <w:rsid w:val="007D186A"/>
    <w:rsid w:val="007D1B14"/>
    <w:rsid w:val="007D1E9E"/>
    <w:rsid w:val="007D23AA"/>
    <w:rsid w:val="007D26DA"/>
    <w:rsid w:val="007D2CAE"/>
    <w:rsid w:val="007D2FBD"/>
    <w:rsid w:val="007D2FCF"/>
    <w:rsid w:val="007D3035"/>
    <w:rsid w:val="007D3307"/>
    <w:rsid w:val="007D3853"/>
    <w:rsid w:val="007D3BE9"/>
    <w:rsid w:val="007D3BEE"/>
    <w:rsid w:val="007D46CA"/>
    <w:rsid w:val="007D4A5E"/>
    <w:rsid w:val="007D4E2C"/>
    <w:rsid w:val="007D526D"/>
    <w:rsid w:val="007D54B4"/>
    <w:rsid w:val="007D5660"/>
    <w:rsid w:val="007D59A4"/>
    <w:rsid w:val="007D5C91"/>
    <w:rsid w:val="007D5FC3"/>
    <w:rsid w:val="007D6169"/>
    <w:rsid w:val="007D67FA"/>
    <w:rsid w:val="007D69E2"/>
    <w:rsid w:val="007D6B41"/>
    <w:rsid w:val="007D6E83"/>
    <w:rsid w:val="007D70EB"/>
    <w:rsid w:val="007D7138"/>
    <w:rsid w:val="007D731B"/>
    <w:rsid w:val="007D7421"/>
    <w:rsid w:val="007D7A67"/>
    <w:rsid w:val="007D7C03"/>
    <w:rsid w:val="007E011E"/>
    <w:rsid w:val="007E04C6"/>
    <w:rsid w:val="007E08A7"/>
    <w:rsid w:val="007E0B16"/>
    <w:rsid w:val="007E0C5F"/>
    <w:rsid w:val="007E0D47"/>
    <w:rsid w:val="007E10A1"/>
    <w:rsid w:val="007E1577"/>
    <w:rsid w:val="007E1742"/>
    <w:rsid w:val="007E1F91"/>
    <w:rsid w:val="007E20AD"/>
    <w:rsid w:val="007E22AD"/>
    <w:rsid w:val="007E2500"/>
    <w:rsid w:val="007E264C"/>
    <w:rsid w:val="007E274C"/>
    <w:rsid w:val="007E2A4D"/>
    <w:rsid w:val="007E385A"/>
    <w:rsid w:val="007E399B"/>
    <w:rsid w:val="007E44AE"/>
    <w:rsid w:val="007E4509"/>
    <w:rsid w:val="007E6119"/>
    <w:rsid w:val="007E6265"/>
    <w:rsid w:val="007E6BE8"/>
    <w:rsid w:val="007E6D97"/>
    <w:rsid w:val="007E706B"/>
    <w:rsid w:val="007E7929"/>
    <w:rsid w:val="007E79C1"/>
    <w:rsid w:val="007F0128"/>
    <w:rsid w:val="007F075D"/>
    <w:rsid w:val="007F0855"/>
    <w:rsid w:val="007F0B9F"/>
    <w:rsid w:val="007F0D93"/>
    <w:rsid w:val="007F0F3A"/>
    <w:rsid w:val="007F1042"/>
    <w:rsid w:val="007F1E25"/>
    <w:rsid w:val="007F1E44"/>
    <w:rsid w:val="007F2454"/>
    <w:rsid w:val="007F39FE"/>
    <w:rsid w:val="007F409B"/>
    <w:rsid w:val="007F427A"/>
    <w:rsid w:val="007F47CE"/>
    <w:rsid w:val="007F4A70"/>
    <w:rsid w:val="007F4D48"/>
    <w:rsid w:val="007F4D4D"/>
    <w:rsid w:val="007F4DFA"/>
    <w:rsid w:val="007F4EBB"/>
    <w:rsid w:val="007F55A1"/>
    <w:rsid w:val="007F5946"/>
    <w:rsid w:val="007F59E5"/>
    <w:rsid w:val="007F5C73"/>
    <w:rsid w:val="007F5EEE"/>
    <w:rsid w:val="007F61FA"/>
    <w:rsid w:val="007F62C2"/>
    <w:rsid w:val="007F6592"/>
    <w:rsid w:val="007F6E2D"/>
    <w:rsid w:val="007F753F"/>
    <w:rsid w:val="007F7555"/>
    <w:rsid w:val="007F7701"/>
    <w:rsid w:val="007F78CD"/>
    <w:rsid w:val="007F798B"/>
    <w:rsid w:val="007F7A84"/>
    <w:rsid w:val="007F7A92"/>
    <w:rsid w:val="0080006F"/>
    <w:rsid w:val="00800073"/>
    <w:rsid w:val="0080009F"/>
    <w:rsid w:val="008004C6"/>
    <w:rsid w:val="00800589"/>
    <w:rsid w:val="0080082D"/>
    <w:rsid w:val="00800D13"/>
    <w:rsid w:val="00800F7D"/>
    <w:rsid w:val="00801386"/>
    <w:rsid w:val="00802050"/>
    <w:rsid w:val="0080205C"/>
    <w:rsid w:val="00802160"/>
    <w:rsid w:val="00802214"/>
    <w:rsid w:val="0080233C"/>
    <w:rsid w:val="0080256A"/>
    <w:rsid w:val="008025E6"/>
    <w:rsid w:val="008028A5"/>
    <w:rsid w:val="00802A0B"/>
    <w:rsid w:val="00802BFD"/>
    <w:rsid w:val="00802C14"/>
    <w:rsid w:val="00802D9D"/>
    <w:rsid w:val="00803A1D"/>
    <w:rsid w:val="00803CF8"/>
    <w:rsid w:val="00803D83"/>
    <w:rsid w:val="0080400C"/>
    <w:rsid w:val="008044C0"/>
    <w:rsid w:val="0080481A"/>
    <w:rsid w:val="00804B29"/>
    <w:rsid w:val="00804BAE"/>
    <w:rsid w:val="00804D00"/>
    <w:rsid w:val="00805297"/>
    <w:rsid w:val="008054D0"/>
    <w:rsid w:val="008056D9"/>
    <w:rsid w:val="00805A6D"/>
    <w:rsid w:val="00805FA0"/>
    <w:rsid w:val="008065F0"/>
    <w:rsid w:val="00806CA9"/>
    <w:rsid w:val="00806F3B"/>
    <w:rsid w:val="00806F84"/>
    <w:rsid w:val="00807102"/>
    <w:rsid w:val="0080726D"/>
    <w:rsid w:val="00807311"/>
    <w:rsid w:val="00807E54"/>
    <w:rsid w:val="00807E94"/>
    <w:rsid w:val="00810585"/>
    <w:rsid w:val="0081071C"/>
    <w:rsid w:val="00810953"/>
    <w:rsid w:val="00810CB7"/>
    <w:rsid w:val="00811117"/>
    <w:rsid w:val="008111F2"/>
    <w:rsid w:val="008113F1"/>
    <w:rsid w:val="0081184B"/>
    <w:rsid w:val="00811B4F"/>
    <w:rsid w:val="00811C51"/>
    <w:rsid w:val="00811C6B"/>
    <w:rsid w:val="00811C98"/>
    <w:rsid w:val="0081259E"/>
    <w:rsid w:val="00812638"/>
    <w:rsid w:val="00812972"/>
    <w:rsid w:val="00812D88"/>
    <w:rsid w:val="00813367"/>
    <w:rsid w:val="008133F5"/>
    <w:rsid w:val="008134A3"/>
    <w:rsid w:val="008136E0"/>
    <w:rsid w:val="008139BB"/>
    <w:rsid w:val="00813D9C"/>
    <w:rsid w:val="00813EF7"/>
    <w:rsid w:val="00814360"/>
    <w:rsid w:val="0081442C"/>
    <w:rsid w:val="008145D9"/>
    <w:rsid w:val="008149A5"/>
    <w:rsid w:val="00814AAC"/>
    <w:rsid w:val="00814D0D"/>
    <w:rsid w:val="00815406"/>
    <w:rsid w:val="00815B2A"/>
    <w:rsid w:val="00815F0F"/>
    <w:rsid w:val="00815FA7"/>
    <w:rsid w:val="00816419"/>
    <w:rsid w:val="008164A9"/>
    <w:rsid w:val="00816528"/>
    <w:rsid w:val="00816731"/>
    <w:rsid w:val="00816C5C"/>
    <w:rsid w:val="00816F4F"/>
    <w:rsid w:val="00817228"/>
    <w:rsid w:val="00817665"/>
    <w:rsid w:val="008200F2"/>
    <w:rsid w:val="00820787"/>
    <w:rsid w:val="00820AEA"/>
    <w:rsid w:val="00820D70"/>
    <w:rsid w:val="008211A1"/>
    <w:rsid w:val="008213C3"/>
    <w:rsid w:val="0082181F"/>
    <w:rsid w:val="00822042"/>
    <w:rsid w:val="0082249D"/>
    <w:rsid w:val="00822836"/>
    <w:rsid w:val="00822871"/>
    <w:rsid w:val="00822983"/>
    <w:rsid w:val="00822D70"/>
    <w:rsid w:val="008232EC"/>
    <w:rsid w:val="00823843"/>
    <w:rsid w:val="00823A54"/>
    <w:rsid w:val="00823BB3"/>
    <w:rsid w:val="00824151"/>
    <w:rsid w:val="00824386"/>
    <w:rsid w:val="00824A64"/>
    <w:rsid w:val="00824AFF"/>
    <w:rsid w:val="0082512D"/>
    <w:rsid w:val="008252EC"/>
    <w:rsid w:val="0082547A"/>
    <w:rsid w:val="00825998"/>
    <w:rsid w:val="008259DE"/>
    <w:rsid w:val="00825D07"/>
    <w:rsid w:val="0082656F"/>
    <w:rsid w:val="0082665B"/>
    <w:rsid w:val="008268B9"/>
    <w:rsid w:val="00826BD3"/>
    <w:rsid w:val="00826C3D"/>
    <w:rsid w:val="00826C59"/>
    <w:rsid w:val="00826CA7"/>
    <w:rsid w:val="00826D4E"/>
    <w:rsid w:val="00826E91"/>
    <w:rsid w:val="00826FDC"/>
    <w:rsid w:val="00827470"/>
    <w:rsid w:val="008278A8"/>
    <w:rsid w:val="00827992"/>
    <w:rsid w:val="00827A20"/>
    <w:rsid w:val="00827C27"/>
    <w:rsid w:val="00827D9D"/>
    <w:rsid w:val="008300DB"/>
    <w:rsid w:val="008305EB"/>
    <w:rsid w:val="0083087D"/>
    <w:rsid w:val="008308B2"/>
    <w:rsid w:val="008311F6"/>
    <w:rsid w:val="00831247"/>
    <w:rsid w:val="0083134F"/>
    <w:rsid w:val="0083166A"/>
    <w:rsid w:val="00831CB8"/>
    <w:rsid w:val="00831EC8"/>
    <w:rsid w:val="008324D8"/>
    <w:rsid w:val="0083285F"/>
    <w:rsid w:val="00832BC7"/>
    <w:rsid w:val="00832BFF"/>
    <w:rsid w:val="00833182"/>
    <w:rsid w:val="0083333B"/>
    <w:rsid w:val="00833415"/>
    <w:rsid w:val="00833458"/>
    <w:rsid w:val="008334A4"/>
    <w:rsid w:val="00833610"/>
    <w:rsid w:val="00833665"/>
    <w:rsid w:val="008339F7"/>
    <w:rsid w:val="00833A3F"/>
    <w:rsid w:val="00833A73"/>
    <w:rsid w:val="00833D87"/>
    <w:rsid w:val="008344D6"/>
    <w:rsid w:val="0083470D"/>
    <w:rsid w:val="008348C5"/>
    <w:rsid w:val="008349D8"/>
    <w:rsid w:val="00834DC5"/>
    <w:rsid w:val="00834FA4"/>
    <w:rsid w:val="00835016"/>
    <w:rsid w:val="0083566B"/>
    <w:rsid w:val="00835BBB"/>
    <w:rsid w:val="00835EFF"/>
    <w:rsid w:val="00835FAA"/>
    <w:rsid w:val="00836046"/>
    <w:rsid w:val="0083638F"/>
    <w:rsid w:val="008367DB"/>
    <w:rsid w:val="00836B56"/>
    <w:rsid w:val="00836D42"/>
    <w:rsid w:val="00836DF3"/>
    <w:rsid w:val="00836E90"/>
    <w:rsid w:val="00836EC4"/>
    <w:rsid w:val="008370AF"/>
    <w:rsid w:val="008374AD"/>
    <w:rsid w:val="008375A3"/>
    <w:rsid w:val="00837735"/>
    <w:rsid w:val="00837789"/>
    <w:rsid w:val="00837DFA"/>
    <w:rsid w:val="00840735"/>
    <w:rsid w:val="00840869"/>
    <w:rsid w:val="008408BE"/>
    <w:rsid w:val="008408D6"/>
    <w:rsid w:val="00840933"/>
    <w:rsid w:val="00840E2C"/>
    <w:rsid w:val="00841398"/>
    <w:rsid w:val="008415BF"/>
    <w:rsid w:val="008415CD"/>
    <w:rsid w:val="0084183B"/>
    <w:rsid w:val="0084260C"/>
    <w:rsid w:val="0084295B"/>
    <w:rsid w:val="00842BA8"/>
    <w:rsid w:val="00842C0D"/>
    <w:rsid w:val="00842D5C"/>
    <w:rsid w:val="00842FE9"/>
    <w:rsid w:val="00843AE9"/>
    <w:rsid w:val="00843FCD"/>
    <w:rsid w:val="008441DF"/>
    <w:rsid w:val="00844508"/>
    <w:rsid w:val="00844A64"/>
    <w:rsid w:val="00844AF7"/>
    <w:rsid w:val="00844B0A"/>
    <w:rsid w:val="00844BB5"/>
    <w:rsid w:val="00844D88"/>
    <w:rsid w:val="00845135"/>
    <w:rsid w:val="0084561F"/>
    <w:rsid w:val="00845669"/>
    <w:rsid w:val="00845A63"/>
    <w:rsid w:val="00846125"/>
    <w:rsid w:val="00846369"/>
    <w:rsid w:val="008465E7"/>
    <w:rsid w:val="008466BD"/>
    <w:rsid w:val="00846767"/>
    <w:rsid w:val="00846B37"/>
    <w:rsid w:val="0084783E"/>
    <w:rsid w:val="00847AD6"/>
    <w:rsid w:val="00847CDB"/>
    <w:rsid w:val="00847F5E"/>
    <w:rsid w:val="00850459"/>
    <w:rsid w:val="00850A31"/>
    <w:rsid w:val="00851063"/>
    <w:rsid w:val="008516B1"/>
    <w:rsid w:val="0085200F"/>
    <w:rsid w:val="0085215D"/>
    <w:rsid w:val="0085219B"/>
    <w:rsid w:val="00852733"/>
    <w:rsid w:val="008529C4"/>
    <w:rsid w:val="008530BB"/>
    <w:rsid w:val="00853207"/>
    <w:rsid w:val="0085372A"/>
    <w:rsid w:val="00853A16"/>
    <w:rsid w:val="00853BAD"/>
    <w:rsid w:val="00853DD6"/>
    <w:rsid w:val="008542C2"/>
    <w:rsid w:val="008543E5"/>
    <w:rsid w:val="00854605"/>
    <w:rsid w:val="0085488F"/>
    <w:rsid w:val="00854B94"/>
    <w:rsid w:val="00854C1B"/>
    <w:rsid w:val="00854C6F"/>
    <w:rsid w:val="00854D16"/>
    <w:rsid w:val="00854D47"/>
    <w:rsid w:val="008551F2"/>
    <w:rsid w:val="00855608"/>
    <w:rsid w:val="00855975"/>
    <w:rsid w:val="00856396"/>
    <w:rsid w:val="008565A4"/>
    <w:rsid w:val="008566FA"/>
    <w:rsid w:val="00856AA0"/>
    <w:rsid w:val="00857160"/>
    <w:rsid w:val="00857254"/>
    <w:rsid w:val="00857287"/>
    <w:rsid w:val="008601C2"/>
    <w:rsid w:val="008601D5"/>
    <w:rsid w:val="00860521"/>
    <w:rsid w:val="00860F24"/>
    <w:rsid w:val="008618DA"/>
    <w:rsid w:val="008618FD"/>
    <w:rsid w:val="00861980"/>
    <w:rsid w:val="00861C38"/>
    <w:rsid w:val="00861E8C"/>
    <w:rsid w:val="00861F47"/>
    <w:rsid w:val="008623F1"/>
    <w:rsid w:val="008624E4"/>
    <w:rsid w:val="008630F5"/>
    <w:rsid w:val="008635C2"/>
    <w:rsid w:val="00863BA4"/>
    <w:rsid w:val="00863E76"/>
    <w:rsid w:val="00863F7A"/>
    <w:rsid w:val="00863FB3"/>
    <w:rsid w:val="00863FC2"/>
    <w:rsid w:val="00864373"/>
    <w:rsid w:val="00864721"/>
    <w:rsid w:val="008647FE"/>
    <w:rsid w:val="00864E63"/>
    <w:rsid w:val="00865215"/>
    <w:rsid w:val="00865528"/>
    <w:rsid w:val="00865AC4"/>
    <w:rsid w:val="00865B4D"/>
    <w:rsid w:val="00865B5B"/>
    <w:rsid w:val="00865C5B"/>
    <w:rsid w:val="00866178"/>
    <w:rsid w:val="0086640C"/>
    <w:rsid w:val="008664CD"/>
    <w:rsid w:val="00866C52"/>
    <w:rsid w:val="00867382"/>
    <w:rsid w:val="008673BB"/>
    <w:rsid w:val="008679B8"/>
    <w:rsid w:val="008679F2"/>
    <w:rsid w:val="00867C19"/>
    <w:rsid w:val="00867F92"/>
    <w:rsid w:val="008702FF"/>
    <w:rsid w:val="008705B8"/>
    <w:rsid w:val="008709E2"/>
    <w:rsid w:val="00870D1E"/>
    <w:rsid w:val="00871401"/>
    <w:rsid w:val="008714EE"/>
    <w:rsid w:val="008718EF"/>
    <w:rsid w:val="00871976"/>
    <w:rsid w:val="00871AD8"/>
    <w:rsid w:val="00871F4C"/>
    <w:rsid w:val="0087223E"/>
    <w:rsid w:val="008724BD"/>
    <w:rsid w:val="0087278B"/>
    <w:rsid w:val="00872C3D"/>
    <w:rsid w:val="00872FA6"/>
    <w:rsid w:val="008731B2"/>
    <w:rsid w:val="008735F6"/>
    <w:rsid w:val="00873629"/>
    <w:rsid w:val="00873850"/>
    <w:rsid w:val="00873CD5"/>
    <w:rsid w:val="00873D7A"/>
    <w:rsid w:val="008744C1"/>
    <w:rsid w:val="00874789"/>
    <w:rsid w:val="008749EE"/>
    <w:rsid w:val="00874C6A"/>
    <w:rsid w:val="0087504E"/>
    <w:rsid w:val="0087509B"/>
    <w:rsid w:val="0087514E"/>
    <w:rsid w:val="008754DE"/>
    <w:rsid w:val="00875C93"/>
    <w:rsid w:val="00875D96"/>
    <w:rsid w:val="00875E49"/>
    <w:rsid w:val="00875E63"/>
    <w:rsid w:val="00876216"/>
    <w:rsid w:val="008762DE"/>
    <w:rsid w:val="00876805"/>
    <w:rsid w:val="00876B20"/>
    <w:rsid w:val="00876FE3"/>
    <w:rsid w:val="0087735B"/>
    <w:rsid w:val="00877366"/>
    <w:rsid w:val="008773E6"/>
    <w:rsid w:val="008774C4"/>
    <w:rsid w:val="0087771D"/>
    <w:rsid w:val="00877796"/>
    <w:rsid w:val="00877D3F"/>
    <w:rsid w:val="00877DEB"/>
    <w:rsid w:val="00877E25"/>
    <w:rsid w:val="00880156"/>
    <w:rsid w:val="0088028C"/>
    <w:rsid w:val="008802DA"/>
    <w:rsid w:val="00880993"/>
    <w:rsid w:val="00880FEC"/>
    <w:rsid w:val="00881122"/>
    <w:rsid w:val="00881142"/>
    <w:rsid w:val="008811D0"/>
    <w:rsid w:val="0088122B"/>
    <w:rsid w:val="008816CE"/>
    <w:rsid w:val="008817D5"/>
    <w:rsid w:val="0088185B"/>
    <w:rsid w:val="008819F3"/>
    <w:rsid w:val="00881B6F"/>
    <w:rsid w:val="00881CA1"/>
    <w:rsid w:val="00882207"/>
    <w:rsid w:val="008823D8"/>
    <w:rsid w:val="00882A36"/>
    <w:rsid w:val="00882E2B"/>
    <w:rsid w:val="008830A7"/>
    <w:rsid w:val="008834BF"/>
    <w:rsid w:val="00883801"/>
    <w:rsid w:val="00883ABF"/>
    <w:rsid w:val="00884675"/>
    <w:rsid w:val="008847F0"/>
    <w:rsid w:val="0088484C"/>
    <w:rsid w:val="00884CFA"/>
    <w:rsid w:val="00884DE1"/>
    <w:rsid w:val="00885323"/>
    <w:rsid w:val="00885497"/>
    <w:rsid w:val="0088581F"/>
    <w:rsid w:val="008859A1"/>
    <w:rsid w:val="00885BBF"/>
    <w:rsid w:val="0088604B"/>
    <w:rsid w:val="0088605E"/>
    <w:rsid w:val="008869C3"/>
    <w:rsid w:val="00886A3F"/>
    <w:rsid w:val="00886BA3"/>
    <w:rsid w:val="00886DAA"/>
    <w:rsid w:val="00886DD7"/>
    <w:rsid w:val="00887032"/>
    <w:rsid w:val="0088725E"/>
    <w:rsid w:val="00887661"/>
    <w:rsid w:val="00887916"/>
    <w:rsid w:val="00887AFA"/>
    <w:rsid w:val="00887C43"/>
    <w:rsid w:val="00890224"/>
    <w:rsid w:val="00890AB6"/>
    <w:rsid w:val="00890BDF"/>
    <w:rsid w:val="00890C55"/>
    <w:rsid w:val="00891062"/>
    <w:rsid w:val="00891116"/>
    <w:rsid w:val="0089116D"/>
    <w:rsid w:val="008911A5"/>
    <w:rsid w:val="008915FB"/>
    <w:rsid w:val="00891759"/>
    <w:rsid w:val="008919D6"/>
    <w:rsid w:val="00891AC3"/>
    <w:rsid w:val="00891E09"/>
    <w:rsid w:val="00892412"/>
    <w:rsid w:val="00892488"/>
    <w:rsid w:val="00892503"/>
    <w:rsid w:val="008925C1"/>
    <w:rsid w:val="00892CA3"/>
    <w:rsid w:val="00893567"/>
    <w:rsid w:val="00893796"/>
    <w:rsid w:val="00893A70"/>
    <w:rsid w:val="00893B80"/>
    <w:rsid w:val="00893BE6"/>
    <w:rsid w:val="00893FBC"/>
    <w:rsid w:val="0089444F"/>
    <w:rsid w:val="00894460"/>
    <w:rsid w:val="00894911"/>
    <w:rsid w:val="00894C09"/>
    <w:rsid w:val="00894DF3"/>
    <w:rsid w:val="0089540B"/>
    <w:rsid w:val="00895511"/>
    <w:rsid w:val="008958F9"/>
    <w:rsid w:val="00895C4F"/>
    <w:rsid w:val="0089606E"/>
    <w:rsid w:val="00896147"/>
    <w:rsid w:val="0089629C"/>
    <w:rsid w:val="00896A32"/>
    <w:rsid w:val="00896BA8"/>
    <w:rsid w:val="00896EC6"/>
    <w:rsid w:val="0089705E"/>
    <w:rsid w:val="0089707A"/>
    <w:rsid w:val="00897794"/>
    <w:rsid w:val="008979C5"/>
    <w:rsid w:val="00897AEF"/>
    <w:rsid w:val="008A04E8"/>
    <w:rsid w:val="008A07B3"/>
    <w:rsid w:val="008A08E7"/>
    <w:rsid w:val="008A1283"/>
    <w:rsid w:val="008A1931"/>
    <w:rsid w:val="008A1CE6"/>
    <w:rsid w:val="008A1F5C"/>
    <w:rsid w:val="008A2C17"/>
    <w:rsid w:val="008A2E6F"/>
    <w:rsid w:val="008A2E98"/>
    <w:rsid w:val="008A2EF8"/>
    <w:rsid w:val="008A3075"/>
    <w:rsid w:val="008A372D"/>
    <w:rsid w:val="008A3EB4"/>
    <w:rsid w:val="008A403C"/>
    <w:rsid w:val="008A4573"/>
    <w:rsid w:val="008A4A15"/>
    <w:rsid w:val="008A4C9F"/>
    <w:rsid w:val="008A4EE3"/>
    <w:rsid w:val="008A51C8"/>
    <w:rsid w:val="008A543F"/>
    <w:rsid w:val="008A5F02"/>
    <w:rsid w:val="008A5FF3"/>
    <w:rsid w:val="008A6212"/>
    <w:rsid w:val="008A6420"/>
    <w:rsid w:val="008A655B"/>
    <w:rsid w:val="008A6642"/>
    <w:rsid w:val="008A67EF"/>
    <w:rsid w:val="008A6AC2"/>
    <w:rsid w:val="008A6BA2"/>
    <w:rsid w:val="008A6C6A"/>
    <w:rsid w:val="008A6CE6"/>
    <w:rsid w:val="008A7A5B"/>
    <w:rsid w:val="008A7A7B"/>
    <w:rsid w:val="008A7B0A"/>
    <w:rsid w:val="008A7C3A"/>
    <w:rsid w:val="008B0192"/>
    <w:rsid w:val="008B0B84"/>
    <w:rsid w:val="008B0FFA"/>
    <w:rsid w:val="008B13B2"/>
    <w:rsid w:val="008B194B"/>
    <w:rsid w:val="008B1C27"/>
    <w:rsid w:val="008B2342"/>
    <w:rsid w:val="008B2425"/>
    <w:rsid w:val="008B267B"/>
    <w:rsid w:val="008B292D"/>
    <w:rsid w:val="008B2A9D"/>
    <w:rsid w:val="008B2B06"/>
    <w:rsid w:val="008B2D20"/>
    <w:rsid w:val="008B3071"/>
    <w:rsid w:val="008B3CC3"/>
    <w:rsid w:val="008B3E18"/>
    <w:rsid w:val="008B3F11"/>
    <w:rsid w:val="008B45FB"/>
    <w:rsid w:val="008B4A1D"/>
    <w:rsid w:val="008B4BF9"/>
    <w:rsid w:val="008B4EAB"/>
    <w:rsid w:val="008B5611"/>
    <w:rsid w:val="008B5BA5"/>
    <w:rsid w:val="008B5F67"/>
    <w:rsid w:val="008B62EA"/>
    <w:rsid w:val="008B6701"/>
    <w:rsid w:val="008B6C4C"/>
    <w:rsid w:val="008B6D9E"/>
    <w:rsid w:val="008B70CB"/>
    <w:rsid w:val="008B7A6B"/>
    <w:rsid w:val="008B7B61"/>
    <w:rsid w:val="008C00EB"/>
    <w:rsid w:val="008C039E"/>
    <w:rsid w:val="008C046E"/>
    <w:rsid w:val="008C079A"/>
    <w:rsid w:val="008C098C"/>
    <w:rsid w:val="008C09B4"/>
    <w:rsid w:val="008C0D54"/>
    <w:rsid w:val="008C0DE1"/>
    <w:rsid w:val="008C0E9D"/>
    <w:rsid w:val="008C1317"/>
    <w:rsid w:val="008C15D6"/>
    <w:rsid w:val="008C16F6"/>
    <w:rsid w:val="008C1A51"/>
    <w:rsid w:val="008C24CB"/>
    <w:rsid w:val="008C2E6D"/>
    <w:rsid w:val="008C321B"/>
    <w:rsid w:val="008C385D"/>
    <w:rsid w:val="008C393C"/>
    <w:rsid w:val="008C3B8E"/>
    <w:rsid w:val="008C3BDA"/>
    <w:rsid w:val="008C4793"/>
    <w:rsid w:val="008C496B"/>
    <w:rsid w:val="008C4B0A"/>
    <w:rsid w:val="008C4FD8"/>
    <w:rsid w:val="008C5819"/>
    <w:rsid w:val="008C59FF"/>
    <w:rsid w:val="008C5C5D"/>
    <w:rsid w:val="008C5D70"/>
    <w:rsid w:val="008C5ED4"/>
    <w:rsid w:val="008C625F"/>
    <w:rsid w:val="008C678E"/>
    <w:rsid w:val="008C6BBF"/>
    <w:rsid w:val="008C6E23"/>
    <w:rsid w:val="008C73AB"/>
    <w:rsid w:val="008C785B"/>
    <w:rsid w:val="008C78D4"/>
    <w:rsid w:val="008C78D6"/>
    <w:rsid w:val="008C7987"/>
    <w:rsid w:val="008C79F6"/>
    <w:rsid w:val="008C7F25"/>
    <w:rsid w:val="008D085A"/>
    <w:rsid w:val="008D0AB9"/>
    <w:rsid w:val="008D0B33"/>
    <w:rsid w:val="008D12C6"/>
    <w:rsid w:val="008D16E2"/>
    <w:rsid w:val="008D18EE"/>
    <w:rsid w:val="008D1ABC"/>
    <w:rsid w:val="008D1C1C"/>
    <w:rsid w:val="008D1F76"/>
    <w:rsid w:val="008D2026"/>
    <w:rsid w:val="008D257B"/>
    <w:rsid w:val="008D2A3C"/>
    <w:rsid w:val="008D2F64"/>
    <w:rsid w:val="008D3534"/>
    <w:rsid w:val="008D358F"/>
    <w:rsid w:val="008D3694"/>
    <w:rsid w:val="008D3975"/>
    <w:rsid w:val="008D3A85"/>
    <w:rsid w:val="008D4096"/>
    <w:rsid w:val="008D423F"/>
    <w:rsid w:val="008D4321"/>
    <w:rsid w:val="008D4358"/>
    <w:rsid w:val="008D43B4"/>
    <w:rsid w:val="008D46A1"/>
    <w:rsid w:val="008D4844"/>
    <w:rsid w:val="008D48A0"/>
    <w:rsid w:val="008D4A76"/>
    <w:rsid w:val="008D5161"/>
    <w:rsid w:val="008D5421"/>
    <w:rsid w:val="008D59B1"/>
    <w:rsid w:val="008D603F"/>
    <w:rsid w:val="008D6B42"/>
    <w:rsid w:val="008D6F45"/>
    <w:rsid w:val="008D74B0"/>
    <w:rsid w:val="008D74E2"/>
    <w:rsid w:val="008D751F"/>
    <w:rsid w:val="008D77A9"/>
    <w:rsid w:val="008D7B94"/>
    <w:rsid w:val="008E0502"/>
    <w:rsid w:val="008E0833"/>
    <w:rsid w:val="008E1449"/>
    <w:rsid w:val="008E14FF"/>
    <w:rsid w:val="008E1774"/>
    <w:rsid w:val="008E188C"/>
    <w:rsid w:val="008E1A57"/>
    <w:rsid w:val="008E1C5A"/>
    <w:rsid w:val="008E2557"/>
    <w:rsid w:val="008E25DA"/>
    <w:rsid w:val="008E26B1"/>
    <w:rsid w:val="008E2C82"/>
    <w:rsid w:val="008E2EB5"/>
    <w:rsid w:val="008E36DD"/>
    <w:rsid w:val="008E3EED"/>
    <w:rsid w:val="008E3FB5"/>
    <w:rsid w:val="008E4050"/>
    <w:rsid w:val="008E41A5"/>
    <w:rsid w:val="008E4796"/>
    <w:rsid w:val="008E484F"/>
    <w:rsid w:val="008E48E9"/>
    <w:rsid w:val="008E4967"/>
    <w:rsid w:val="008E4FAD"/>
    <w:rsid w:val="008E5485"/>
    <w:rsid w:val="008E5697"/>
    <w:rsid w:val="008E598E"/>
    <w:rsid w:val="008E67E6"/>
    <w:rsid w:val="008E694F"/>
    <w:rsid w:val="008E6B1E"/>
    <w:rsid w:val="008E6B25"/>
    <w:rsid w:val="008E716D"/>
    <w:rsid w:val="008E71BB"/>
    <w:rsid w:val="008E7A57"/>
    <w:rsid w:val="008E7B9F"/>
    <w:rsid w:val="008E7C93"/>
    <w:rsid w:val="008E7D09"/>
    <w:rsid w:val="008E7FB0"/>
    <w:rsid w:val="008F0040"/>
    <w:rsid w:val="008F010F"/>
    <w:rsid w:val="008F0153"/>
    <w:rsid w:val="008F052E"/>
    <w:rsid w:val="008F0C7A"/>
    <w:rsid w:val="008F1211"/>
    <w:rsid w:val="008F1338"/>
    <w:rsid w:val="008F13F1"/>
    <w:rsid w:val="008F143B"/>
    <w:rsid w:val="008F1843"/>
    <w:rsid w:val="008F184F"/>
    <w:rsid w:val="008F1912"/>
    <w:rsid w:val="008F1ABC"/>
    <w:rsid w:val="008F1B40"/>
    <w:rsid w:val="008F1B5C"/>
    <w:rsid w:val="008F1E45"/>
    <w:rsid w:val="008F204A"/>
    <w:rsid w:val="008F20CD"/>
    <w:rsid w:val="008F228B"/>
    <w:rsid w:val="008F234D"/>
    <w:rsid w:val="008F27DF"/>
    <w:rsid w:val="008F299C"/>
    <w:rsid w:val="008F29FB"/>
    <w:rsid w:val="008F2FD8"/>
    <w:rsid w:val="008F3006"/>
    <w:rsid w:val="008F3516"/>
    <w:rsid w:val="008F3823"/>
    <w:rsid w:val="008F396C"/>
    <w:rsid w:val="008F3E40"/>
    <w:rsid w:val="008F40CE"/>
    <w:rsid w:val="008F4376"/>
    <w:rsid w:val="008F441F"/>
    <w:rsid w:val="008F47E9"/>
    <w:rsid w:val="008F4ABB"/>
    <w:rsid w:val="008F4F12"/>
    <w:rsid w:val="008F52C9"/>
    <w:rsid w:val="008F5450"/>
    <w:rsid w:val="008F58E2"/>
    <w:rsid w:val="008F5C25"/>
    <w:rsid w:val="008F5CB7"/>
    <w:rsid w:val="008F5D1C"/>
    <w:rsid w:val="008F5E7A"/>
    <w:rsid w:val="008F60F5"/>
    <w:rsid w:val="008F664B"/>
    <w:rsid w:val="008F6693"/>
    <w:rsid w:val="008F69E4"/>
    <w:rsid w:val="008F6CB5"/>
    <w:rsid w:val="008F71F0"/>
    <w:rsid w:val="008F7F76"/>
    <w:rsid w:val="00900163"/>
    <w:rsid w:val="00900357"/>
    <w:rsid w:val="009004D5"/>
    <w:rsid w:val="00900C62"/>
    <w:rsid w:val="00900E7F"/>
    <w:rsid w:val="00901557"/>
    <w:rsid w:val="0090181D"/>
    <w:rsid w:val="00901AB4"/>
    <w:rsid w:val="00901B7F"/>
    <w:rsid w:val="00901B98"/>
    <w:rsid w:val="00901D3E"/>
    <w:rsid w:val="00902229"/>
    <w:rsid w:val="0090243E"/>
    <w:rsid w:val="00902AC7"/>
    <w:rsid w:val="00902B14"/>
    <w:rsid w:val="00902B19"/>
    <w:rsid w:val="00902FB2"/>
    <w:rsid w:val="0090303E"/>
    <w:rsid w:val="009035BA"/>
    <w:rsid w:val="009038C0"/>
    <w:rsid w:val="00903C9F"/>
    <w:rsid w:val="00904336"/>
    <w:rsid w:val="009046C1"/>
    <w:rsid w:val="00904D5C"/>
    <w:rsid w:val="00904E87"/>
    <w:rsid w:val="00904FCE"/>
    <w:rsid w:val="009050CC"/>
    <w:rsid w:val="0090529D"/>
    <w:rsid w:val="0090572E"/>
    <w:rsid w:val="009057A0"/>
    <w:rsid w:val="009057C9"/>
    <w:rsid w:val="0090602A"/>
    <w:rsid w:val="009062A6"/>
    <w:rsid w:val="009065D1"/>
    <w:rsid w:val="00907C87"/>
    <w:rsid w:val="00907DAA"/>
    <w:rsid w:val="009100D1"/>
    <w:rsid w:val="0091055A"/>
    <w:rsid w:val="009107AD"/>
    <w:rsid w:val="00910BC1"/>
    <w:rsid w:val="00911405"/>
    <w:rsid w:val="00911582"/>
    <w:rsid w:val="00911950"/>
    <w:rsid w:val="00911C17"/>
    <w:rsid w:val="00911D55"/>
    <w:rsid w:val="0091200D"/>
    <w:rsid w:val="00912BC5"/>
    <w:rsid w:val="00912F82"/>
    <w:rsid w:val="009134D4"/>
    <w:rsid w:val="00913FDD"/>
    <w:rsid w:val="009143CD"/>
    <w:rsid w:val="00914A64"/>
    <w:rsid w:val="00914D4F"/>
    <w:rsid w:val="00914F2E"/>
    <w:rsid w:val="009156EB"/>
    <w:rsid w:val="009157D7"/>
    <w:rsid w:val="009158DC"/>
    <w:rsid w:val="009159A7"/>
    <w:rsid w:val="00915D78"/>
    <w:rsid w:val="00915D8B"/>
    <w:rsid w:val="00915EE6"/>
    <w:rsid w:val="00915F28"/>
    <w:rsid w:val="009166F6"/>
    <w:rsid w:val="00916C57"/>
    <w:rsid w:val="009175E5"/>
    <w:rsid w:val="00917B12"/>
    <w:rsid w:val="00917DA2"/>
    <w:rsid w:val="00917DAE"/>
    <w:rsid w:val="00920568"/>
    <w:rsid w:val="00920D21"/>
    <w:rsid w:val="00920EBB"/>
    <w:rsid w:val="00920F0D"/>
    <w:rsid w:val="00921354"/>
    <w:rsid w:val="00921D19"/>
    <w:rsid w:val="00922BF2"/>
    <w:rsid w:val="00922D66"/>
    <w:rsid w:val="00922FCB"/>
    <w:rsid w:val="00923104"/>
    <w:rsid w:val="0092329A"/>
    <w:rsid w:val="0092347D"/>
    <w:rsid w:val="00924455"/>
    <w:rsid w:val="00924948"/>
    <w:rsid w:val="009252A8"/>
    <w:rsid w:val="00925B40"/>
    <w:rsid w:val="00925C65"/>
    <w:rsid w:val="00926546"/>
    <w:rsid w:val="00926E72"/>
    <w:rsid w:val="00927587"/>
    <w:rsid w:val="009277EF"/>
    <w:rsid w:val="00927B01"/>
    <w:rsid w:val="00930865"/>
    <w:rsid w:val="00930B90"/>
    <w:rsid w:val="00930BA3"/>
    <w:rsid w:val="00930BAD"/>
    <w:rsid w:val="00930D8E"/>
    <w:rsid w:val="00930DF2"/>
    <w:rsid w:val="0093113C"/>
    <w:rsid w:val="009315E3"/>
    <w:rsid w:val="00932653"/>
    <w:rsid w:val="00932BC8"/>
    <w:rsid w:val="00932C8F"/>
    <w:rsid w:val="0093315D"/>
    <w:rsid w:val="009331D9"/>
    <w:rsid w:val="00933AF8"/>
    <w:rsid w:val="00933F27"/>
    <w:rsid w:val="00934271"/>
    <w:rsid w:val="0093436E"/>
    <w:rsid w:val="009344D5"/>
    <w:rsid w:val="0093496D"/>
    <w:rsid w:val="00934FEC"/>
    <w:rsid w:val="00935669"/>
    <w:rsid w:val="0093566E"/>
    <w:rsid w:val="00935E71"/>
    <w:rsid w:val="00935E9A"/>
    <w:rsid w:val="00936280"/>
    <w:rsid w:val="00936C83"/>
    <w:rsid w:val="009372D8"/>
    <w:rsid w:val="009376DD"/>
    <w:rsid w:val="00937B0B"/>
    <w:rsid w:val="00937C4E"/>
    <w:rsid w:val="00940882"/>
    <w:rsid w:val="009408A6"/>
    <w:rsid w:val="00940D06"/>
    <w:rsid w:val="00940E16"/>
    <w:rsid w:val="00940E7F"/>
    <w:rsid w:val="00941289"/>
    <w:rsid w:val="0094182A"/>
    <w:rsid w:val="00941841"/>
    <w:rsid w:val="00941877"/>
    <w:rsid w:val="009418DE"/>
    <w:rsid w:val="00942637"/>
    <w:rsid w:val="009426E4"/>
    <w:rsid w:val="00942912"/>
    <w:rsid w:val="00942950"/>
    <w:rsid w:val="00942C21"/>
    <w:rsid w:val="00942CA8"/>
    <w:rsid w:val="00943138"/>
    <w:rsid w:val="00943477"/>
    <w:rsid w:val="00943515"/>
    <w:rsid w:val="009435B3"/>
    <w:rsid w:val="009436C8"/>
    <w:rsid w:val="00943ED3"/>
    <w:rsid w:val="00944066"/>
    <w:rsid w:val="00944126"/>
    <w:rsid w:val="0094458D"/>
    <w:rsid w:val="0094473A"/>
    <w:rsid w:val="00944975"/>
    <w:rsid w:val="009449ED"/>
    <w:rsid w:val="00944A0C"/>
    <w:rsid w:val="00944BDC"/>
    <w:rsid w:val="00944D3B"/>
    <w:rsid w:val="00944E54"/>
    <w:rsid w:val="00945090"/>
    <w:rsid w:val="00945B9F"/>
    <w:rsid w:val="00945EA7"/>
    <w:rsid w:val="00946417"/>
    <w:rsid w:val="00946BA4"/>
    <w:rsid w:val="00946ED8"/>
    <w:rsid w:val="009470D2"/>
    <w:rsid w:val="00947215"/>
    <w:rsid w:val="00947764"/>
    <w:rsid w:val="00947A99"/>
    <w:rsid w:val="00947AF4"/>
    <w:rsid w:val="00947B03"/>
    <w:rsid w:val="00947FA0"/>
    <w:rsid w:val="0095045F"/>
    <w:rsid w:val="00950DCF"/>
    <w:rsid w:val="00951048"/>
    <w:rsid w:val="009510CA"/>
    <w:rsid w:val="00951882"/>
    <w:rsid w:val="00951EC0"/>
    <w:rsid w:val="00951ECA"/>
    <w:rsid w:val="00952719"/>
    <w:rsid w:val="00952953"/>
    <w:rsid w:val="00952D3F"/>
    <w:rsid w:val="00953652"/>
    <w:rsid w:val="00953755"/>
    <w:rsid w:val="009537E0"/>
    <w:rsid w:val="00953816"/>
    <w:rsid w:val="00953C80"/>
    <w:rsid w:val="00953D62"/>
    <w:rsid w:val="00953EA3"/>
    <w:rsid w:val="00953EB3"/>
    <w:rsid w:val="0095409A"/>
    <w:rsid w:val="00954546"/>
    <w:rsid w:val="00954AF3"/>
    <w:rsid w:val="009551C6"/>
    <w:rsid w:val="00955204"/>
    <w:rsid w:val="00955831"/>
    <w:rsid w:val="00955A2B"/>
    <w:rsid w:val="00955AE7"/>
    <w:rsid w:val="00955E87"/>
    <w:rsid w:val="0095615D"/>
    <w:rsid w:val="0095618E"/>
    <w:rsid w:val="0095677F"/>
    <w:rsid w:val="00956B52"/>
    <w:rsid w:val="00956D3B"/>
    <w:rsid w:val="00957463"/>
    <w:rsid w:val="009575D1"/>
    <w:rsid w:val="0095771E"/>
    <w:rsid w:val="009579B2"/>
    <w:rsid w:val="009579D0"/>
    <w:rsid w:val="00957A3D"/>
    <w:rsid w:val="00957CE3"/>
    <w:rsid w:val="00957CFA"/>
    <w:rsid w:val="00957D41"/>
    <w:rsid w:val="00960C40"/>
    <w:rsid w:val="00960DD9"/>
    <w:rsid w:val="00960FAA"/>
    <w:rsid w:val="009615BD"/>
    <w:rsid w:val="00961C75"/>
    <w:rsid w:val="00961E68"/>
    <w:rsid w:val="009626C7"/>
    <w:rsid w:val="0096278B"/>
    <w:rsid w:val="00962972"/>
    <w:rsid w:val="009629C5"/>
    <w:rsid w:val="00962F3E"/>
    <w:rsid w:val="0096308C"/>
    <w:rsid w:val="009631C2"/>
    <w:rsid w:val="0096324C"/>
    <w:rsid w:val="009632FE"/>
    <w:rsid w:val="00963995"/>
    <w:rsid w:val="00963AAB"/>
    <w:rsid w:val="00963D09"/>
    <w:rsid w:val="009643FF"/>
    <w:rsid w:val="00964604"/>
    <w:rsid w:val="00964736"/>
    <w:rsid w:val="00964912"/>
    <w:rsid w:val="00964919"/>
    <w:rsid w:val="00964A59"/>
    <w:rsid w:val="00964C11"/>
    <w:rsid w:val="00964D70"/>
    <w:rsid w:val="00965331"/>
    <w:rsid w:val="0096594D"/>
    <w:rsid w:val="00965B77"/>
    <w:rsid w:val="0096607E"/>
    <w:rsid w:val="0096608E"/>
    <w:rsid w:val="009665A0"/>
    <w:rsid w:val="009675EC"/>
    <w:rsid w:val="0096785C"/>
    <w:rsid w:val="00967AC9"/>
    <w:rsid w:val="00967B84"/>
    <w:rsid w:val="00967DBC"/>
    <w:rsid w:val="00967EFB"/>
    <w:rsid w:val="00970535"/>
    <w:rsid w:val="009705E3"/>
    <w:rsid w:val="009707E9"/>
    <w:rsid w:val="00970817"/>
    <w:rsid w:val="00970AB3"/>
    <w:rsid w:val="00971736"/>
    <w:rsid w:val="00971B2A"/>
    <w:rsid w:val="00971D86"/>
    <w:rsid w:val="00972038"/>
    <w:rsid w:val="00972908"/>
    <w:rsid w:val="0097329B"/>
    <w:rsid w:val="00973620"/>
    <w:rsid w:val="0097389C"/>
    <w:rsid w:val="00973A7A"/>
    <w:rsid w:val="00973A7D"/>
    <w:rsid w:val="00973E9F"/>
    <w:rsid w:val="00974515"/>
    <w:rsid w:val="009749F0"/>
    <w:rsid w:val="00974AA0"/>
    <w:rsid w:val="00974EC8"/>
    <w:rsid w:val="00975A5C"/>
    <w:rsid w:val="00975D35"/>
    <w:rsid w:val="00975DB1"/>
    <w:rsid w:val="00975F59"/>
    <w:rsid w:val="0097618D"/>
    <w:rsid w:val="009768BE"/>
    <w:rsid w:val="00976D8D"/>
    <w:rsid w:val="00977210"/>
    <w:rsid w:val="0097733C"/>
    <w:rsid w:val="00977887"/>
    <w:rsid w:val="00977F81"/>
    <w:rsid w:val="00980667"/>
    <w:rsid w:val="00980772"/>
    <w:rsid w:val="00980777"/>
    <w:rsid w:val="00980BB8"/>
    <w:rsid w:val="009815FA"/>
    <w:rsid w:val="0098181A"/>
    <w:rsid w:val="00981857"/>
    <w:rsid w:val="00981939"/>
    <w:rsid w:val="00981DCF"/>
    <w:rsid w:val="00981FCF"/>
    <w:rsid w:val="009822B2"/>
    <w:rsid w:val="0098243F"/>
    <w:rsid w:val="009824C7"/>
    <w:rsid w:val="00982C8F"/>
    <w:rsid w:val="00982CBA"/>
    <w:rsid w:val="00982DD7"/>
    <w:rsid w:val="00983501"/>
    <w:rsid w:val="00983543"/>
    <w:rsid w:val="009835B0"/>
    <w:rsid w:val="009835F5"/>
    <w:rsid w:val="00983600"/>
    <w:rsid w:val="009837EF"/>
    <w:rsid w:val="00983AD2"/>
    <w:rsid w:val="0098431F"/>
    <w:rsid w:val="00984788"/>
    <w:rsid w:val="009849A6"/>
    <w:rsid w:val="00984B48"/>
    <w:rsid w:val="00984EDD"/>
    <w:rsid w:val="00984F84"/>
    <w:rsid w:val="009850C9"/>
    <w:rsid w:val="0098535A"/>
    <w:rsid w:val="00985426"/>
    <w:rsid w:val="00985441"/>
    <w:rsid w:val="0098638E"/>
    <w:rsid w:val="009865D5"/>
    <w:rsid w:val="0098676E"/>
    <w:rsid w:val="00986973"/>
    <w:rsid w:val="00987106"/>
    <w:rsid w:val="009872FE"/>
    <w:rsid w:val="0098789C"/>
    <w:rsid w:val="00990660"/>
    <w:rsid w:val="00990BAA"/>
    <w:rsid w:val="00990F22"/>
    <w:rsid w:val="00991358"/>
    <w:rsid w:val="0099148C"/>
    <w:rsid w:val="00991CD4"/>
    <w:rsid w:val="00991F57"/>
    <w:rsid w:val="00992200"/>
    <w:rsid w:val="009929D3"/>
    <w:rsid w:val="009929DE"/>
    <w:rsid w:val="00992E11"/>
    <w:rsid w:val="009931DD"/>
    <w:rsid w:val="009932D1"/>
    <w:rsid w:val="0099336C"/>
    <w:rsid w:val="00993636"/>
    <w:rsid w:val="00993778"/>
    <w:rsid w:val="00993A63"/>
    <w:rsid w:val="00994315"/>
    <w:rsid w:val="0099436C"/>
    <w:rsid w:val="0099471B"/>
    <w:rsid w:val="00994C19"/>
    <w:rsid w:val="00995242"/>
    <w:rsid w:val="0099599A"/>
    <w:rsid w:val="00995EBD"/>
    <w:rsid w:val="00995FFF"/>
    <w:rsid w:val="009961F4"/>
    <w:rsid w:val="00996531"/>
    <w:rsid w:val="0099663A"/>
    <w:rsid w:val="00996674"/>
    <w:rsid w:val="00996887"/>
    <w:rsid w:val="00996AB2"/>
    <w:rsid w:val="00996B27"/>
    <w:rsid w:val="00997023"/>
    <w:rsid w:val="00997164"/>
    <w:rsid w:val="009977AE"/>
    <w:rsid w:val="00997814"/>
    <w:rsid w:val="0099785A"/>
    <w:rsid w:val="00997EF7"/>
    <w:rsid w:val="00997F3F"/>
    <w:rsid w:val="009A0566"/>
    <w:rsid w:val="009A07AA"/>
    <w:rsid w:val="009A1024"/>
    <w:rsid w:val="009A1209"/>
    <w:rsid w:val="009A173C"/>
    <w:rsid w:val="009A1C36"/>
    <w:rsid w:val="009A20C4"/>
    <w:rsid w:val="009A2546"/>
    <w:rsid w:val="009A2F88"/>
    <w:rsid w:val="009A2FEB"/>
    <w:rsid w:val="009A39EA"/>
    <w:rsid w:val="009A3A3F"/>
    <w:rsid w:val="009A3C0C"/>
    <w:rsid w:val="009A3F93"/>
    <w:rsid w:val="009A40B0"/>
    <w:rsid w:val="009A4243"/>
    <w:rsid w:val="009A44B9"/>
    <w:rsid w:val="009A453D"/>
    <w:rsid w:val="009A487D"/>
    <w:rsid w:val="009A49CB"/>
    <w:rsid w:val="009A4AFB"/>
    <w:rsid w:val="009A4CCD"/>
    <w:rsid w:val="009A5076"/>
    <w:rsid w:val="009A564F"/>
    <w:rsid w:val="009A62FD"/>
    <w:rsid w:val="009A632A"/>
    <w:rsid w:val="009A6566"/>
    <w:rsid w:val="009A6DA7"/>
    <w:rsid w:val="009A7015"/>
    <w:rsid w:val="009A74D0"/>
    <w:rsid w:val="009A77D6"/>
    <w:rsid w:val="009A7883"/>
    <w:rsid w:val="009A792B"/>
    <w:rsid w:val="009A7B9B"/>
    <w:rsid w:val="009B08C0"/>
    <w:rsid w:val="009B09A5"/>
    <w:rsid w:val="009B0A5D"/>
    <w:rsid w:val="009B15A1"/>
    <w:rsid w:val="009B1986"/>
    <w:rsid w:val="009B1A92"/>
    <w:rsid w:val="009B1FB6"/>
    <w:rsid w:val="009B22EC"/>
    <w:rsid w:val="009B2611"/>
    <w:rsid w:val="009B26AA"/>
    <w:rsid w:val="009B26B5"/>
    <w:rsid w:val="009B29E6"/>
    <w:rsid w:val="009B2C03"/>
    <w:rsid w:val="009B2C5D"/>
    <w:rsid w:val="009B2F3F"/>
    <w:rsid w:val="009B3138"/>
    <w:rsid w:val="009B326E"/>
    <w:rsid w:val="009B3404"/>
    <w:rsid w:val="009B345F"/>
    <w:rsid w:val="009B3949"/>
    <w:rsid w:val="009B3D4A"/>
    <w:rsid w:val="009B4427"/>
    <w:rsid w:val="009B5526"/>
    <w:rsid w:val="009B571A"/>
    <w:rsid w:val="009B5892"/>
    <w:rsid w:val="009B5F1F"/>
    <w:rsid w:val="009B6B95"/>
    <w:rsid w:val="009B6D5F"/>
    <w:rsid w:val="009B706E"/>
    <w:rsid w:val="009B71CC"/>
    <w:rsid w:val="009B7359"/>
    <w:rsid w:val="009B745B"/>
    <w:rsid w:val="009B75A3"/>
    <w:rsid w:val="009B7655"/>
    <w:rsid w:val="009B78FD"/>
    <w:rsid w:val="009C01E2"/>
    <w:rsid w:val="009C0548"/>
    <w:rsid w:val="009C0805"/>
    <w:rsid w:val="009C1407"/>
    <w:rsid w:val="009C1A78"/>
    <w:rsid w:val="009C1F43"/>
    <w:rsid w:val="009C21F7"/>
    <w:rsid w:val="009C289D"/>
    <w:rsid w:val="009C29A9"/>
    <w:rsid w:val="009C2B3A"/>
    <w:rsid w:val="009C3401"/>
    <w:rsid w:val="009C3898"/>
    <w:rsid w:val="009C3B12"/>
    <w:rsid w:val="009C3BEC"/>
    <w:rsid w:val="009C3D7A"/>
    <w:rsid w:val="009C41DC"/>
    <w:rsid w:val="009C443B"/>
    <w:rsid w:val="009C479E"/>
    <w:rsid w:val="009C48B2"/>
    <w:rsid w:val="009C4DD0"/>
    <w:rsid w:val="009C5082"/>
    <w:rsid w:val="009C52B4"/>
    <w:rsid w:val="009C59CA"/>
    <w:rsid w:val="009C5B61"/>
    <w:rsid w:val="009C5D28"/>
    <w:rsid w:val="009C5F28"/>
    <w:rsid w:val="009C5FA9"/>
    <w:rsid w:val="009C6298"/>
    <w:rsid w:val="009C666B"/>
    <w:rsid w:val="009C7043"/>
    <w:rsid w:val="009C7148"/>
    <w:rsid w:val="009C7D51"/>
    <w:rsid w:val="009D006B"/>
    <w:rsid w:val="009D0276"/>
    <w:rsid w:val="009D0380"/>
    <w:rsid w:val="009D0746"/>
    <w:rsid w:val="009D0B2F"/>
    <w:rsid w:val="009D0BC0"/>
    <w:rsid w:val="009D1227"/>
    <w:rsid w:val="009D1350"/>
    <w:rsid w:val="009D13E2"/>
    <w:rsid w:val="009D1A3A"/>
    <w:rsid w:val="009D255C"/>
    <w:rsid w:val="009D287A"/>
    <w:rsid w:val="009D2966"/>
    <w:rsid w:val="009D2EE8"/>
    <w:rsid w:val="009D30C2"/>
    <w:rsid w:val="009D3179"/>
    <w:rsid w:val="009D3726"/>
    <w:rsid w:val="009D3902"/>
    <w:rsid w:val="009D3CFA"/>
    <w:rsid w:val="009D45FD"/>
    <w:rsid w:val="009D4870"/>
    <w:rsid w:val="009D5298"/>
    <w:rsid w:val="009D53E3"/>
    <w:rsid w:val="009D546B"/>
    <w:rsid w:val="009D5F44"/>
    <w:rsid w:val="009D5F8E"/>
    <w:rsid w:val="009D5FDD"/>
    <w:rsid w:val="009D6125"/>
    <w:rsid w:val="009D6409"/>
    <w:rsid w:val="009D6536"/>
    <w:rsid w:val="009D69A5"/>
    <w:rsid w:val="009D6B70"/>
    <w:rsid w:val="009D6EB5"/>
    <w:rsid w:val="009D78A4"/>
    <w:rsid w:val="009D78CE"/>
    <w:rsid w:val="009D7BF7"/>
    <w:rsid w:val="009E02A4"/>
    <w:rsid w:val="009E0541"/>
    <w:rsid w:val="009E05B6"/>
    <w:rsid w:val="009E14F6"/>
    <w:rsid w:val="009E169F"/>
    <w:rsid w:val="009E2078"/>
    <w:rsid w:val="009E21AD"/>
    <w:rsid w:val="009E2628"/>
    <w:rsid w:val="009E274D"/>
    <w:rsid w:val="009E2F36"/>
    <w:rsid w:val="009E310C"/>
    <w:rsid w:val="009E31DB"/>
    <w:rsid w:val="009E3381"/>
    <w:rsid w:val="009E4595"/>
    <w:rsid w:val="009E4AE3"/>
    <w:rsid w:val="009E53BA"/>
    <w:rsid w:val="009E55A0"/>
    <w:rsid w:val="009E5882"/>
    <w:rsid w:val="009E59E8"/>
    <w:rsid w:val="009E5A79"/>
    <w:rsid w:val="009E5AB0"/>
    <w:rsid w:val="009E5CBA"/>
    <w:rsid w:val="009E66F6"/>
    <w:rsid w:val="009E679D"/>
    <w:rsid w:val="009E6ABE"/>
    <w:rsid w:val="009E6EAF"/>
    <w:rsid w:val="009E7DD4"/>
    <w:rsid w:val="009E7E0A"/>
    <w:rsid w:val="009F00A7"/>
    <w:rsid w:val="009F0708"/>
    <w:rsid w:val="009F095A"/>
    <w:rsid w:val="009F0D48"/>
    <w:rsid w:val="009F107A"/>
    <w:rsid w:val="009F1109"/>
    <w:rsid w:val="009F115B"/>
    <w:rsid w:val="009F1352"/>
    <w:rsid w:val="009F1665"/>
    <w:rsid w:val="009F1B62"/>
    <w:rsid w:val="009F1F4F"/>
    <w:rsid w:val="009F1FC3"/>
    <w:rsid w:val="009F20C1"/>
    <w:rsid w:val="009F226B"/>
    <w:rsid w:val="009F265D"/>
    <w:rsid w:val="009F2B09"/>
    <w:rsid w:val="009F2C51"/>
    <w:rsid w:val="009F2D0F"/>
    <w:rsid w:val="009F3110"/>
    <w:rsid w:val="009F3594"/>
    <w:rsid w:val="009F3DC6"/>
    <w:rsid w:val="009F3E7E"/>
    <w:rsid w:val="009F4201"/>
    <w:rsid w:val="009F44C6"/>
    <w:rsid w:val="009F46DF"/>
    <w:rsid w:val="009F4A76"/>
    <w:rsid w:val="009F4C2E"/>
    <w:rsid w:val="009F4D7E"/>
    <w:rsid w:val="009F5363"/>
    <w:rsid w:val="009F5860"/>
    <w:rsid w:val="009F5993"/>
    <w:rsid w:val="009F5B24"/>
    <w:rsid w:val="009F5BB1"/>
    <w:rsid w:val="009F5D09"/>
    <w:rsid w:val="009F5DE6"/>
    <w:rsid w:val="009F5F4F"/>
    <w:rsid w:val="009F619B"/>
    <w:rsid w:val="009F66E1"/>
    <w:rsid w:val="009F67F7"/>
    <w:rsid w:val="009F6A97"/>
    <w:rsid w:val="009F6CC0"/>
    <w:rsid w:val="009F775A"/>
    <w:rsid w:val="009F776A"/>
    <w:rsid w:val="009F7E7A"/>
    <w:rsid w:val="00A00177"/>
    <w:rsid w:val="00A00508"/>
    <w:rsid w:val="00A00700"/>
    <w:rsid w:val="00A00D7E"/>
    <w:rsid w:val="00A0127C"/>
    <w:rsid w:val="00A018AE"/>
    <w:rsid w:val="00A01B47"/>
    <w:rsid w:val="00A02544"/>
    <w:rsid w:val="00A0293B"/>
    <w:rsid w:val="00A02962"/>
    <w:rsid w:val="00A02B8A"/>
    <w:rsid w:val="00A0349A"/>
    <w:rsid w:val="00A035DE"/>
    <w:rsid w:val="00A0366C"/>
    <w:rsid w:val="00A03F9D"/>
    <w:rsid w:val="00A03FB0"/>
    <w:rsid w:val="00A04299"/>
    <w:rsid w:val="00A047EA"/>
    <w:rsid w:val="00A04990"/>
    <w:rsid w:val="00A04ECC"/>
    <w:rsid w:val="00A04F1C"/>
    <w:rsid w:val="00A05287"/>
    <w:rsid w:val="00A0568B"/>
    <w:rsid w:val="00A05EDE"/>
    <w:rsid w:val="00A05F03"/>
    <w:rsid w:val="00A061A1"/>
    <w:rsid w:val="00A06259"/>
    <w:rsid w:val="00A064FA"/>
    <w:rsid w:val="00A06E44"/>
    <w:rsid w:val="00A06F8D"/>
    <w:rsid w:val="00A07525"/>
    <w:rsid w:val="00A075D2"/>
    <w:rsid w:val="00A07941"/>
    <w:rsid w:val="00A07971"/>
    <w:rsid w:val="00A07A72"/>
    <w:rsid w:val="00A07AE2"/>
    <w:rsid w:val="00A10353"/>
    <w:rsid w:val="00A103C9"/>
    <w:rsid w:val="00A10F47"/>
    <w:rsid w:val="00A110C9"/>
    <w:rsid w:val="00A112EA"/>
    <w:rsid w:val="00A1183F"/>
    <w:rsid w:val="00A11B6A"/>
    <w:rsid w:val="00A11B89"/>
    <w:rsid w:val="00A11D51"/>
    <w:rsid w:val="00A11D73"/>
    <w:rsid w:val="00A11EE5"/>
    <w:rsid w:val="00A120F9"/>
    <w:rsid w:val="00A122A4"/>
    <w:rsid w:val="00A12327"/>
    <w:rsid w:val="00A124ED"/>
    <w:rsid w:val="00A1267B"/>
    <w:rsid w:val="00A128D0"/>
    <w:rsid w:val="00A132E6"/>
    <w:rsid w:val="00A13908"/>
    <w:rsid w:val="00A1456A"/>
    <w:rsid w:val="00A147BB"/>
    <w:rsid w:val="00A14AF7"/>
    <w:rsid w:val="00A15833"/>
    <w:rsid w:val="00A15EC4"/>
    <w:rsid w:val="00A1607D"/>
    <w:rsid w:val="00A165CC"/>
    <w:rsid w:val="00A1660B"/>
    <w:rsid w:val="00A166A4"/>
    <w:rsid w:val="00A1682D"/>
    <w:rsid w:val="00A16E50"/>
    <w:rsid w:val="00A16F1A"/>
    <w:rsid w:val="00A17187"/>
    <w:rsid w:val="00A1741B"/>
    <w:rsid w:val="00A175BF"/>
    <w:rsid w:val="00A17605"/>
    <w:rsid w:val="00A1767F"/>
    <w:rsid w:val="00A176EF"/>
    <w:rsid w:val="00A17A09"/>
    <w:rsid w:val="00A17B07"/>
    <w:rsid w:val="00A17EC6"/>
    <w:rsid w:val="00A2025B"/>
    <w:rsid w:val="00A2049A"/>
    <w:rsid w:val="00A20C7C"/>
    <w:rsid w:val="00A20CAF"/>
    <w:rsid w:val="00A213FB"/>
    <w:rsid w:val="00A214A3"/>
    <w:rsid w:val="00A21891"/>
    <w:rsid w:val="00A21A21"/>
    <w:rsid w:val="00A21E66"/>
    <w:rsid w:val="00A229C3"/>
    <w:rsid w:val="00A22CC7"/>
    <w:rsid w:val="00A231DE"/>
    <w:rsid w:val="00A23320"/>
    <w:rsid w:val="00A2353B"/>
    <w:rsid w:val="00A23597"/>
    <w:rsid w:val="00A237B4"/>
    <w:rsid w:val="00A24017"/>
    <w:rsid w:val="00A243E9"/>
    <w:rsid w:val="00A2497D"/>
    <w:rsid w:val="00A25833"/>
    <w:rsid w:val="00A25AAF"/>
    <w:rsid w:val="00A2603E"/>
    <w:rsid w:val="00A260F9"/>
    <w:rsid w:val="00A266DE"/>
    <w:rsid w:val="00A26A58"/>
    <w:rsid w:val="00A27034"/>
    <w:rsid w:val="00A27048"/>
    <w:rsid w:val="00A2709D"/>
    <w:rsid w:val="00A271E0"/>
    <w:rsid w:val="00A27459"/>
    <w:rsid w:val="00A27524"/>
    <w:rsid w:val="00A276D3"/>
    <w:rsid w:val="00A27EA6"/>
    <w:rsid w:val="00A27FBF"/>
    <w:rsid w:val="00A300F0"/>
    <w:rsid w:val="00A302FC"/>
    <w:rsid w:val="00A3060D"/>
    <w:rsid w:val="00A30B8E"/>
    <w:rsid w:val="00A31517"/>
    <w:rsid w:val="00A3162E"/>
    <w:rsid w:val="00A316E7"/>
    <w:rsid w:val="00A31B45"/>
    <w:rsid w:val="00A31B49"/>
    <w:rsid w:val="00A31BD3"/>
    <w:rsid w:val="00A31DBF"/>
    <w:rsid w:val="00A31EB7"/>
    <w:rsid w:val="00A31F40"/>
    <w:rsid w:val="00A3212E"/>
    <w:rsid w:val="00A32455"/>
    <w:rsid w:val="00A324EF"/>
    <w:rsid w:val="00A32D5E"/>
    <w:rsid w:val="00A32D79"/>
    <w:rsid w:val="00A33293"/>
    <w:rsid w:val="00A3392C"/>
    <w:rsid w:val="00A3402E"/>
    <w:rsid w:val="00A3449E"/>
    <w:rsid w:val="00A34593"/>
    <w:rsid w:val="00A34838"/>
    <w:rsid w:val="00A348F9"/>
    <w:rsid w:val="00A34A29"/>
    <w:rsid w:val="00A34B87"/>
    <w:rsid w:val="00A34CD8"/>
    <w:rsid w:val="00A35027"/>
    <w:rsid w:val="00A356F1"/>
    <w:rsid w:val="00A35833"/>
    <w:rsid w:val="00A35C13"/>
    <w:rsid w:val="00A35D28"/>
    <w:rsid w:val="00A366E7"/>
    <w:rsid w:val="00A3670F"/>
    <w:rsid w:val="00A36986"/>
    <w:rsid w:val="00A36DE3"/>
    <w:rsid w:val="00A37FD5"/>
    <w:rsid w:val="00A37FFA"/>
    <w:rsid w:val="00A400B1"/>
    <w:rsid w:val="00A40316"/>
    <w:rsid w:val="00A4049F"/>
    <w:rsid w:val="00A40621"/>
    <w:rsid w:val="00A40905"/>
    <w:rsid w:val="00A409A6"/>
    <w:rsid w:val="00A409F7"/>
    <w:rsid w:val="00A40C04"/>
    <w:rsid w:val="00A40C32"/>
    <w:rsid w:val="00A40EDA"/>
    <w:rsid w:val="00A40FCE"/>
    <w:rsid w:val="00A41119"/>
    <w:rsid w:val="00A41321"/>
    <w:rsid w:val="00A41594"/>
    <w:rsid w:val="00A417C0"/>
    <w:rsid w:val="00A41821"/>
    <w:rsid w:val="00A41899"/>
    <w:rsid w:val="00A42137"/>
    <w:rsid w:val="00A4226B"/>
    <w:rsid w:val="00A425BD"/>
    <w:rsid w:val="00A4280D"/>
    <w:rsid w:val="00A42F2B"/>
    <w:rsid w:val="00A430F4"/>
    <w:rsid w:val="00A436B4"/>
    <w:rsid w:val="00A43A3C"/>
    <w:rsid w:val="00A43B99"/>
    <w:rsid w:val="00A43CDD"/>
    <w:rsid w:val="00A440B7"/>
    <w:rsid w:val="00A441F8"/>
    <w:rsid w:val="00A444A4"/>
    <w:rsid w:val="00A444F9"/>
    <w:rsid w:val="00A446D0"/>
    <w:rsid w:val="00A44D20"/>
    <w:rsid w:val="00A44D96"/>
    <w:rsid w:val="00A4586C"/>
    <w:rsid w:val="00A45EA4"/>
    <w:rsid w:val="00A46175"/>
    <w:rsid w:val="00A46480"/>
    <w:rsid w:val="00A46DD9"/>
    <w:rsid w:val="00A46F15"/>
    <w:rsid w:val="00A476B6"/>
    <w:rsid w:val="00A47B67"/>
    <w:rsid w:val="00A47D26"/>
    <w:rsid w:val="00A47E8B"/>
    <w:rsid w:val="00A5020D"/>
    <w:rsid w:val="00A50316"/>
    <w:rsid w:val="00A50449"/>
    <w:rsid w:val="00A50910"/>
    <w:rsid w:val="00A509C9"/>
    <w:rsid w:val="00A50C1D"/>
    <w:rsid w:val="00A515C4"/>
    <w:rsid w:val="00A51858"/>
    <w:rsid w:val="00A51D69"/>
    <w:rsid w:val="00A51EFC"/>
    <w:rsid w:val="00A5209E"/>
    <w:rsid w:val="00A522E4"/>
    <w:rsid w:val="00A52321"/>
    <w:rsid w:val="00A52E88"/>
    <w:rsid w:val="00A52F8B"/>
    <w:rsid w:val="00A5327F"/>
    <w:rsid w:val="00A5364D"/>
    <w:rsid w:val="00A5378C"/>
    <w:rsid w:val="00A540C4"/>
    <w:rsid w:val="00A542BE"/>
    <w:rsid w:val="00A55922"/>
    <w:rsid w:val="00A55E81"/>
    <w:rsid w:val="00A5613C"/>
    <w:rsid w:val="00A56171"/>
    <w:rsid w:val="00A56567"/>
    <w:rsid w:val="00A56661"/>
    <w:rsid w:val="00A567B8"/>
    <w:rsid w:val="00A567F0"/>
    <w:rsid w:val="00A56E0B"/>
    <w:rsid w:val="00A56E96"/>
    <w:rsid w:val="00A57376"/>
    <w:rsid w:val="00A577F0"/>
    <w:rsid w:val="00A57862"/>
    <w:rsid w:val="00A578D1"/>
    <w:rsid w:val="00A57916"/>
    <w:rsid w:val="00A57931"/>
    <w:rsid w:val="00A57C10"/>
    <w:rsid w:val="00A57F14"/>
    <w:rsid w:val="00A6012A"/>
    <w:rsid w:val="00A6052A"/>
    <w:rsid w:val="00A60AF6"/>
    <w:rsid w:val="00A610B6"/>
    <w:rsid w:val="00A61222"/>
    <w:rsid w:val="00A61854"/>
    <w:rsid w:val="00A61974"/>
    <w:rsid w:val="00A61F4F"/>
    <w:rsid w:val="00A6200F"/>
    <w:rsid w:val="00A62753"/>
    <w:rsid w:val="00A62D64"/>
    <w:rsid w:val="00A62F53"/>
    <w:rsid w:val="00A63217"/>
    <w:rsid w:val="00A638FF"/>
    <w:rsid w:val="00A6427C"/>
    <w:rsid w:val="00A64CD1"/>
    <w:rsid w:val="00A64EE3"/>
    <w:rsid w:val="00A64F56"/>
    <w:rsid w:val="00A652C7"/>
    <w:rsid w:val="00A6548E"/>
    <w:rsid w:val="00A65556"/>
    <w:rsid w:val="00A655E2"/>
    <w:rsid w:val="00A65F05"/>
    <w:rsid w:val="00A65F80"/>
    <w:rsid w:val="00A669C1"/>
    <w:rsid w:val="00A67186"/>
    <w:rsid w:val="00A671BF"/>
    <w:rsid w:val="00A671EB"/>
    <w:rsid w:val="00A67507"/>
    <w:rsid w:val="00A675C6"/>
    <w:rsid w:val="00A675D3"/>
    <w:rsid w:val="00A67E94"/>
    <w:rsid w:val="00A67F3E"/>
    <w:rsid w:val="00A70594"/>
    <w:rsid w:val="00A710F4"/>
    <w:rsid w:val="00A7110A"/>
    <w:rsid w:val="00A71490"/>
    <w:rsid w:val="00A7174E"/>
    <w:rsid w:val="00A718A0"/>
    <w:rsid w:val="00A71A78"/>
    <w:rsid w:val="00A71D4E"/>
    <w:rsid w:val="00A71F66"/>
    <w:rsid w:val="00A720E7"/>
    <w:rsid w:val="00A726BB"/>
    <w:rsid w:val="00A72948"/>
    <w:rsid w:val="00A72DDB"/>
    <w:rsid w:val="00A73070"/>
    <w:rsid w:val="00A730C8"/>
    <w:rsid w:val="00A730D5"/>
    <w:rsid w:val="00A7372E"/>
    <w:rsid w:val="00A738CD"/>
    <w:rsid w:val="00A73B04"/>
    <w:rsid w:val="00A73FAB"/>
    <w:rsid w:val="00A746AD"/>
    <w:rsid w:val="00A74C27"/>
    <w:rsid w:val="00A74E96"/>
    <w:rsid w:val="00A7516B"/>
    <w:rsid w:val="00A75274"/>
    <w:rsid w:val="00A753B3"/>
    <w:rsid w:val="00A758AB"/>
    <w:rsid w:val="00A75B66"/>
    <w:rsid w:val="00A75BEE"/>
    <w:rsid w:val="00A760D5"/>
    <w:rsid w:val="00A76543"/>
    <w:rsid w:val="00A766BE"/>
    <w:rsid w:val="00A76828"/>
    <w:rsid w:val="00A76A54"/>
    <w:rsid w:val="00A76FE4"/>
    <w:rsid w:val="00A770C8"/>
    <w:rsid w:val="00A7718E"/>
    <w:rsid w:val="00A777DF"/>
    <w:rsid w:val="00A77EF5"/>
    <w:rsid w:val="00A8005F"/>
    <w:rsid w:val="00A81499"/>
    <w:rsid w:val="00A8154B"/>
    <w:rsid w:val="00A81569"/>
    <w:rsid w:val="00A8161E"/>
    <w:rsid w:val="00A81A85"/>
    <w:rsid w:val="00A81C89"/>
    <w:rsid w:val="00A81D06"/>
    <w:rsid w:val="00A81DCF"/>
    <w:rsid w:val="00A82408"/>
    <w:rsid w:val="00A8301F"/>
    <w:rsid w:val="00A830EF"/>
    <w:rsid w:val="00A83554"/>
    <w:rsid w:val="00A836BD"/>
    <w:rsid w:val="00A84450"/>
    <w:rsid w:val="00A84481"/>
    <w:rsid w:val="00A848B5"/>
    <w:rsid w:val="00A8523C"/>
    <w:rsid w:val="00A8561C"/>
    <w:rsid w:val="00A85774"/>
    <w:rsid w:val="00A858B4"/>
    <w:rsid w:val="00A85D84"/>
    <w:rsid w:val="00A85D91"/>
    <w:rsid w:val="00A85E31"/>
    <w:rsid w:val="00A85F03"/>
    <w:rsid w:val="00A86217"/>
    <w:rsid w:val="00A863BC"/>
    <w:rsid w:val="00A864B0"/>
    <w:rsid w:val="00A864FE"/>
    <w:rsid w:val="00A86B71"/>
    <w:rsid w:val="00A86D19"/>
    <w:rsid w:val="00A86D9F"/>
    <w:rsid w:val="00A870ED"/>
    <w:rsid w:val="00A876B4"/>
    <w:rsid w:val="00A87719"/>
    <w:rsid w:val="00A87748"/>
    <w:rsid w:val="00A87779"/>
    <w:rsid w:val="00A87B03"/>
    <w:rsid w:val="00A9000E"/>
    <w:rsid w:val="00A902FB"/>
    <w:rsid w:val="00A905FB"/>
    <w:rsid w:val="00A907AC"/>
    <w:rsid w:val="00A90A8D"/>
    <w:rsid w:val="00A90AF6"/>
    <w:rsid w:val="00A910D5"/>
    <w:rsid w:val="00A914B0"/>
    <w:rsid w:val="00A916C0"/>
    <w:rsid w:val="00A9188B"/>
    <w:rsid w:val="00A91A32"/>
    <w:rsid w:val="00A9205A"/>
    <w:rsid w:val="00A9231A"/>
    <w:rsid w:val="00A928F2"/>
    <w:rsid w:val="00A92D7D"/>
    <w:rsid w:val="00A9351A"/>
    <w:rsid w:val="00A938A4"/>
    <w:rsid w:val="00A93D2C"/>
    <w:rsid w:val="00A93EBC"/>
    <w:rsid w:val="00A93FD5"/>
    <w:rsid w:val="00A94018"/>
    <w:rsid w:val="00A942C9"/>
    <w:rsid w:val="00A9479C"/>
    <w:rsid w:val="00A95237"/>
    <w:rsid w:val="00A9599E"/>
    <w:rsid w:val="00A95DA1"/>
    <w:rsid w:val="00A95EE0"/>
    <w:rsid w:val="00A962F7"/>
    <w:rsid w:val="00A96382"/>
    <w:rsid w:val="00A966D7"/>
    <w:rsid w:val="00A967C9"/>
    <w:rsid w:val="00A97396"/>
    <w:rsid w:val="00A97775"/>
    <w:rsid w:val="00A97EA2"/>
    <w:rsid w:val="00AA012C"/>
    <w:rsid w:val="00AA01DB"/>
    <w:rsid w:val="00AA01E6"/>
    <w:rsid w:val="00AA03AD"/>
    <w:rsid w:val="00AA04AB"/>
    <w:rsid w:val="00AA0678"/>
    <w:rsid w:val="00AA0A62"/>
    <w:rsid w:val="00AA0CE1"/>
    <w:rsid w:val="00AA0E1A"/>
    <w:rsid w:val="00AA1279"/>
    <w:rsid w:val="00AA134F"/>
    <w:rsid w:val="00AA1494"/>
    <w:rsid w:val="00AA15F6"/>
    <w:rsid w:val="00AA1DCD"/>
    <w:rsid w:val="00AA20DA"/>
    <w:rsid w:val="00AA2130"/>
    <w:rsid w:val="00AA223D"/>
    <w:rsid w:val="00AA23FE"/>
    <w:rsid w:val="00AA272A"/>
    <w:rsid w:val="00AA3904"/>
    <w:rsid w:val="00AA3B45"/>
    <w:rsid w:val="00AA3C63"/>
    <w:rsid w:val="00AA3F4E"/>
    <w:rsid w:val="00AA3FF1"/>
    <w:rsid w:val="00AA431E"/>
    <w:rsid w:val="00AA4688"/>
    <w:rsid w:val="00AA47DC"/>
    <w:rsid w:val="00AA4E9C"/>
    <w:rsid w:val="00AA5535"/>
    <w:rsid w:val="00AA599C"/>
    <w:rsid w:val="00AA6817"/>
    <w:rsid w:val="00AA6D4A"/>
    <w:rsid w:val="00AA6DCA"/>
    <w:rsid w:val="00AA6F0B"/>
    <w:rsid w:val="00AA7102"/>
    <w:rsid w:val="00AA71B5"/>
    <w:rsid w:val="00AA73FA"/>
    <w:rsid w:val="00AA74F5"/>
    <w:rsid w:val="00AA75E6"/>
    <w:rsid w:val="00AA7623"/>
    <w:rsid w:val="00AA76D2"/>
    <w:rsid w:val="00AA7821"/>
    <w:rsid w:val="00AA7B2E"/>
    <w:rsid w:val="00AA7BC1"/>
    <w:rsid w:val="00AA7DC9"/>
    <w:rsid w:val="00AB013A"/>
    <w:rsid w:val="00AB021C"/>
    <w:rsid w:val="00AB022E"/>
    <w:rsid w:val="00AB0566"/>
    <w:rsid w:val="00AB05DF"/>
    <w:rsid w:val="00AB07DD"/>
    <w:rsid w:val="00AB095B"/>
    <w:rsid w:val="00AB0BB9"/>
    <w:rsid w:val="00AB0D24"/>
    <w:rsid w:val="00AB10DB"/>
    <w:rsid w:val="00AB1A34"/>
    <w:rsid w:val="00AB1B0E"/>
    <w:rsid w:val="00AB1CF5"/>
    <w:rsid w:val="00AB1F03"/>
    <w:rsid w:val="00AB1F55"/>
    <w:rsid w:val="00AB2B93"/>
    <w:rsid w:val="00AB2F68"/>
    <w:rsid w:val="00AB3115"/>
    <w:rsid w:val="00AB3547"/>
    <w:rsid w:val="00AB367D"/>
    <w:rsid w:val="00AB381C"/>
    <w:rsid w:val="00AB3D6C"/>
    <w:rsid w:val="00AB3DA8"/>
    <w:rsid w:val="00AB4012"/>
    <w:rsid w:val="00AB43C7"/>
    <w:rsid w:val="00AB45FB"/>
    <w:rsid w:val="00AB463D"/>
    <w:rsid w:val="00AB48EB"/>
    <w:rsid w:val="00AB4D72"/>
    <w:rsid w:val="00AB4D96"/>
    <w:rsid w:val="00AB50F8"/>
    <w:rsid w:val="00AB5373"/>
    <w:rsid w:val="00AB5B51"/>
    <w:rsid w:val="00AB601E"/>
    <w:rsid w:val="00AB61B5"/>
    <w:rsid w:val="00AB6E91"/>
    <w:rsid w:val="00AB6F64"/>
    <w:rsid w:val="00AB70E8"/>
    <w:rsid w:val="00AB7345"/>
    <w:rsid w:val="00AB7D45"/>
    <w:rsid w:val="00AB7E37"/>
    <w:rsid w:val="00AB7E86"/>
    <w:rsid w:val="00AC0536"/>
    <w:rsid w:val="00AC0559"/>
    <w:rsid w:val="00AC0572"/>
    <w:rsid w:val="00AC0E02"/>
    <w:rsid w:val="00AC0F3D"/>
    <w:rsid w:val="00AC11D5"/>
    <w:rsid w:val="00AC137C"/>
    <w:rsid w:val="00AC16C0"/>
    <w:rsid w:val="00AC197D"/>
    <w:rsid w:val="00AC1A05"/>
    <w:rsid w:val="00AC1BF5"/>
    <w:rsid w:val="00AC1C85"/>
    <w:rsid w:val="00AC2995"/>
    <w:rsid w:val="00AC2BA5"/>
    <w:rsid w:val="00AC2E53"/>
    <w:rsid w:val="00AC3778"/>
    <w:rsid w:val="00AC3A2F"/>
    <w:rsid w:val="00AC3B03"/>
    <w:rsid w:val="00AC3EBC"/>
    <w:rsid w:val="00AC45F7"/>
    <w:rsid w:val="00AC4887"/>
    <w:rsid w:val="00AC49B4"/>
    <w:rsid w:val="00AC4B1C"/>
    <w:rsid w:val="00AC4C29"/>
    <w:rsid w:val="00AC58F7"/>
    <w:rsid w:val="00AC5BDA"/>
    <w:rsid w:val="00AC5F3A"/>
    <w:rsid w:val="00AC5FE9"/>
    <w:rsid w:val="00AC61BE"/>
    <w:rsid w:val="00AC6415"/>
    <w:rsid w:val="00AC68FB"/>
    <w:rsid w:val="00AC6ED4"/>
    <w:rsid w:val="00AC71B9"/>
    <w:rsid w:val="00AC7441"/>
    <w:rsid w:val="00AC7742"/>
    <w:rsid w:val="00AC774E"/>
    <w:rsid w:val="00AC7C85"/>
    <w:rsid w:val="00AC7F67"/>
    <w:rsid w:val="00AD0015"/>
    <w:rsid w:val="00AD0DFD"/>
    <w:rsid w:val="00AD12A7"/>
    <w:rsid w:val="00AD146A"/>
    <w:rsid w:val="00AD14D1"/>
    <w:rsid w:val="00AD155C"/>
    <w:rsid w:val="00AD1CD1"/>
    <w:rsid w:val="00AD1F27"/>
    <w:rsid w:val="00AD2089"/>
    <w:rsid w:val="00AD26CA"/>
    <w:rsid w:val="00AD292E"/>
    <w:rsid w:val="00AD3325"/>
    <w:rsid w:val="00AD3745"/>
    <w:rsid w:val="00AD3932"/>
    <w:rsid w:val="00AD3B55"/>
    <w:rsid w:val="00AD3C85"/>
    <w:rsid w:val="00AD3CB1"/>
    <w:rsid w:val="00AD3CC8"/>
    <w:rsid w:val="00AD4244"/>
    <w:rsid w:val="00AD42B5"/>
    <w:rsid w:val="00AD434D"/>
    <w:rsid w:val="00AD45F2"/>
    <w:rsid w:val="00AD477B"/>
    <w:rsid w:val="00AD4D77"/>
    <w:rsid w:val="00AD507B"/>
    <w:rsid w:val="00AD5872"/>
    <w:rsid w:val="00AD65C8"/>
    <w:rsid w:val="00AD6648"/>
    <w:rsid w:val="00AD6BCE"/>
    <w:rsid w:val="00AD6CAF"/>
    <w:rsid w:val="00AD6DD6"/>
    <w:rsid w:val="00AD6F0A"/>
    <w:rsid w:val="00AD6F50"/>
    <w:rsid w:val="00AD6F71"/>
    <w:rsid w:val="00AD731C"/>
    <w:rsid w:val="00AD731E"/>
    <w:rsid w:val="00AD76F0"/>
    <w:rsid w:val="00AD7819"/>
    <w:rsid w:val="00AD7893"/>
    <w:rsid w:val="00AD7972"/>
    <w:rsid w:val="00AD7E4F"/>
    <w:rsid w:val="00AD7EA9"/>
    <w:rsid w:val="00AE02FE"/>
    <w:rsid w:val="00AE04AA"/>
    <w:rsid w:val="00AE064B"/>
    <w:rsid w:val="00AE0803"/>
    <w:rsid w:val="00AE0BE1"/>
    <w:rsid w:val="00AE101C"/>
    <w:rsid w:val="00AE1122"/>
    <w:rsid w:val="00AE19FE"/>
    <w:rsid w:val="00AE1A79"/>
    <w:rsid w:val="00AE1B9E"/>
    <w:rsid w:val="00AE1DAE"/>
    <w:rsid w:val="00AE1E6A"/>
    <w:rsid w:val="00AE1F58"/>
    <w:rsid w:val="00AE2066"/>
    <w:rsid w:val="00AE2358"/>
    <w:rsid w:val="00AE23CD"/>
    <w:rsid w:val="00AE293D"/>
    <w:rsid w:val="00AE2B3E"/>
    <w:rsid w:val="00AE2BFB"/>
    <w:rsid w:val="00AE2F78"/>
    <w:rsid w:val="00AE301B"/>
    <w:rsid w:val="00AE307A"/>
    <w:rsid w:val="00AE31A4"/>
    <w:rsid w:val="00AE3378"/>
    <w:rsid w:val="00AE3564"/>
    <w:rsid w:val="00AE36AD"/>
    <w:rsid w:val="00AE396A"/>
    <w:rsid w:val="00AE3A5F"/>
    <w:rsid w:val="00AE3CF0"/>
    <w:rsid w:val="00AE3D7A"/>
    <w:rsid w:val="00AE3EF0"/>
    <w:rsid w:val="00AE3F66"/>
    <w:rsid w:val="00AE3F80"/>
    <w:rsid w:val="00AE4267"/>
    <w:rsid w:val="00AE42AC"/>
    <w:rsid w:val="00AE489E"/>
    <w:rsid w:val="00AE48CB"/>
    <w:rsid w:val="00AE4E55"/>
    <w:rsid w:val="00AE528A"/>
    <w:rsid w:val="00AE5335"/>
    <w:rsid w:val="00AE5555"/>
    <w:rsid w:val="00AE5E3E"/>
    <w:rsid w:val="00AE5E56"/>
    <w:rsid w:val="00AE616F"/>
    <w:rsid w:val="00AE688D"/>
    <w:rsid w:val="00AE689D"/>
    <w:rsid w:val="00AE6DBC"/>
    <w:rsid w:val="00AE6E32"/>
    <w:rsid w:val="00AE6FB8"/>
    <w:rsid w:val="00AE7097"/>
    <w:rsid w:val="00AE7237"/>
    <w:rsid w:val="00AE743A"/>
    <w:rsid w:val="00AE7560"/>
    <w:rsid w:val="00AE7723"/>
    <w:rsid w:val="00AE7802"/>
    <w:rsid w:val="00AE7858"/>
    <w:rsid w:val="00AE7F1C"/>
    <w:rsid w:val="00AF031D"/>
    <w:rsid w:val="00AF0A65"/>
    <w:rsid w:val="00AF0B57"/>
    <w:rsid w:val="00AF0E92"/>
    <w:rsid w:val="00AF163D"/>
    <w:rsid w:val="00AF1879"/>
    <w:rsid w:val="00AF1889"/>
    <w:rsid w:val="00AF1B25"/>
    <w:rsid w:val="00AF2FF6"/>
    <w:rsid w:val="00AF2FFB"/>
    <w:rsid w:val="00AF3CB8"/>
    <w:rsid w:val="00AF3F20"/>
    <w:rsid w:val="00AF4F8A"/>
    <w:rsid w:val="00AF52BA"/>
    <w:rsid w:val="00AF5434"/>
    <w:rsid w:val="00AF58D4"/>
    <w:rsid w:val="00AF5AD5"/>
    <w:rsid w:val="00AF5D21"/>
    <w:rsid w:val="00AF6045"/>
    <w:rsid w:val="00AF6743"/>
    <w:rsid w:val="00AF695B"/>
    <w:rsid w:val="00AF6E1F"/>
    <w:rsid w:val="00AF7018"/>
    <w:rsid w:val="00AF7067"/>
    <w:rsid w:val="00AF706A"/>
    <w:rsid w:val="00AF72A2"/>
    <w:rsid w:val="00AF7448"/>
    <w:rsid w:val="00AF7991"/>
    <w:rsid w:val="00B001DE"/>
    <w:rsid w:val="00B003B2"/>
    <w:rsid w:val="00B006FC"/>
    <w:rsid w:val="00B01237"/>
    <w:rsid w:val="00B01273"/>
    <w:rsid w:val="00B0129F"/>
    <w:rsid w:val="00B014AF"/>
    <w:rsid w:val="00B01CC2"/>
    <w:rsid w:val="00B01E76"/>
    <w:rsid w:val="00B022E9"/>
    <w:rsid w:val="00B02354"/>
    <w:rsid w:val="00B0235F"/>
    <w:rsid w:val="00B02548"/>
    <w:rsid w:val="00B02CC7"/>
    <w:rsid w:val="00B02DF4"/>
    <w:rsid w:val="00B02E30"/>
    <w:rsid w:val="00B02F28"/>
    <w:rsid w:val="00B032B8"/>
    <w:rsid w:val="00B03369"/>
    <w:rsid w:val="00B03B12"/>
    <w:rsid w:val="00B03E3A"/>
    <w:rsid w:val="00B0407B"/>
    <w:rsid w:val="00B0435B"/>
    <w:rsid w:val="00B04558"/>
    <w:rsid w:val="00B04B29"/>
    <w:rsid w:val="00B0512D"/>
    <w:rsid w:val="00B051E4"/>
    <w:rsid w:val="00B05A24"/>
    <w:rsid w:val="00B06206"/>
    <w:rsid w:val="00B063C7"/>
    <w:rsid w:val="00B06428"/>
    <w:rsid w:val="00B06720"/>
    <w:rsid w:val="00B068D9"/>
    <w:rsid w:val="00B06DDC"/>
    <w:rsid w:val="00B06FFC"/>
    <w:rsid w:val="00B077F1"/>
    <w:rsid w:val="00B0784C"/>
    <w:rsid w:val="00B07B23"/>
    <w:rsid w:val="00B07E4B"/>
    <w:rsid w:val="00B07F54"/>
    <w:rsid w:val="00B07FFD"/>
    <w:rsid w:val="00B102A7"/>
    <w:rsid w:val="00B1078E"/>
    <w:rsid w:val="00B108A2"/>
    <w:rsid w:val="00B108A4"/>
    <w:rsid w:val="00B10B32"/>
    <w:rsid w:val="00B10FA8"/>
    <w:rsid w:val="00B1121B"/>
    <w:rsid w:val="00B112A7"/>
    <w:rsid w:val="00B11521"/>
    <w:rsid w:val="00B1162B"/>
    <w:rsid w:val="00B1171B"/>
    <w:rsid w:val="00B11C1B"/>
    <w:rsid w:val="00B123A8"/>
    <w:rsid w:val="00B12455"/>
    <w:rsid w:val="00B1262F"/>
    <w:rsid w:val="00B12BA7"/>
    <w:rsid w:val="00B12D81"/>
    <w:rsid w:val="00B13280"/>
    <w:rsid w:val="00B1371D"/>
    <w:rsid w:val="00B138E3"/>
    <w:rsid w:val="00B13F5C"/>
    <w:rsid w:val="00B14811"/>
    <w:rsid w:val="00B149BC"/>
    <w:rsid w:val="00B14AF6"/>
    <w:rsid w:val="00B14C9F"/>
    <w:rsid w:val="00B14F75"/>
    <w:rsid w:val="00B153E7"/>
    <w:rsid w:val="00B15673"/>
    <w:rsid w:val="00B158FB"/>
    <w:rsid w:val="00B15A1A"/>
    <w:rsid w:val="00B15B81"/>
    <w:rsid w:val="00B15DD5"/>
    <w:rsid w:val="00B1601A"/>
    <w:rsid w:val="00B160BD"/>
    <w:rsid w:val="00B16397"/>
    <w:rsid w:val="00B1639A"/>
    <w:rsid w:val="00B165EB"/>
    <w:rsid w:val="00B16895"/>
    <w:rsid w:val="00B16AA5"/>
    <w:rsid w:val="00B16C46"/>
    <w:rsid w:val="00B17309"/>
    <w:rsid w:val="00B17B80"/>
    <w:rsid w:val="00B2003E"/>
    <w:rsid w:val="00B204CA"/>
    <w:rsid w:val="00B20634"/>
    <w:rsid w:val="00B20C36"/>
    <w:rsid w:val="00B20CEC"/>
    <w:rsid w:val="00B20D28"/>
    <w:rsid w:val="00B2166C"/>
    <w:rsid w:val="00B21D17"/>
    <w:rsid w:val="00B21FBC"/>
    <w:rsid w:val="00B22739"/>
    <w:rsid w:val="00B22905"/>
    <w:rsid w:val="00B23170"/>
    <w:rsid w:val="00B234B6"/>
    <w:rsid w:val="00B239DF"/>
    <w:rsid w:val="00B23A0D"/>
    <w:rsid w:val="00B23A4C"/>
    <w:rsid w:val="00B23D61"/>
    <w:rsid w:val="00B23FDA"/>
    <w:rsid w:val="00B24143"/>
    <w:rsid w:val="00B2451D"/>
    <w:rsid w:val="00B25A10"/>
    <w:rsid w:val="00B25BE8"/>
    <w:rsid w:val="00B25EC0"/>
    <w:rsid w:val="00B265E7"/>
    <w:rsid w:val="00B26607"/>
    <w:rsid w:val="00B26896"/>
    <w:rsid w:val="00B26BFE"/>
    <w:rsid w:val="00B27040"/>
    <w:rsid w:val="00B271BC"/>
    <w:rsid w:val="00B27A2E"/>
    <w:rsid w:val="00B27A60"/>
    <w:rsid w:val="00B27D38"/>
    <w:rsid w:val="00B27D78"/>
    <w:rsid w:val="00B3044A"/>
    <w:rsid w:val="00B3048F"/>
    <w:rsid w:val="00B306F6"/>
    <w:rsid w:val="00B30A49"/>
    <w:rsid w:val="00B30A7A"/>
    <w:rsid w:val="00B30CE2"/>
    <w:rsid w:val="00B30F70"/>
    <w:rsid w:val="00B30FD7"/>
    <w:rsid w:val="00B32397"/>
    <w:rsid w:val="00B32E23"/>
    <w:rsid w:val="00B32EBA"/>
    <w:rsid w:val="00B33254"/>
    <w:rsid w:val="00B333D4"/>
    <w:rsid w:val="00B333F6"/>
    <w:rsid w:val="00B33A5A"/>
    <w:rsid w:val="00B33F86"/>
    <w:rsid w:val="00B34F62"/>
    <w:rsid w:val="00B35115"/>
    <w:rsid w:val="00B3525C"/>
    <w:rsid w:val="00B35414"/>
    <w:rsid w:val="00B3567E"/>
    <w:rsid w:val="00B35A38"/>
    <w:rsid w:val="00B363C1"/>
    <w:rsid w:val="00B364E6"/>
    <w:rsid w:val="00B36822"/>
    <w:rsid w:val="00B36E5A"/>
    <w:rsid w:val="00B370A4"/>
    <w:rsid w:val="00B37140"/>
    <w:rsid w:val="00B3715E"/>
    <w:rsid w:val="00B378CF"/>
    <w:rsid w:val="00B40220"/>
    <w:rsid w:val="00B4025E"/>
    <w:rsid w:val="00B4043E"/>
    <w:rsid w:val="00B40783"/>
    <w:rsid w:val="00B40D01"/>
    <w:rsid w:val="00B40D9D"/>
    <w:rsid w:val="00B40F2C"/>
    <w:rsid w:val="00B41163"/>
    <w:rsid w:val="00B415B3"/>
    <w:rsid w:val="00B41814"/>
    <w:rsid w:val="00B41875"/>
    <w:rsid w:val="00B4188D"/>
    <w:rsid w:val="00B41D4C"/>
    <w:rsid w:val="00B41DA6"/>
    <w:rsid w:val="00B420D5"/>
    <w:rsid w:val="00B424B6"/>
    <w:rsid w:val="00B4250D"/>
    <w:rsid w:val="00B426AF"/>
    <w:rsid w:val="00B426C8"/>
    <w:rsid w:val="00B42716"/>
    <w:rsid w:val="00B42B26"/>
    <w:rsid w:val="00B42B99"/>
    <w:rsid w:val="00B42D8D"/>
    <w:rsid w:val="00B4341C"/>
    <w:rsid w:val="00B4366F"/>
    <w:rsid w:val="00B43769"/>
    <w:rsid w:val="00B43782"/>
    <w:rsid w:val="00B43857"/>
    <w:rsid w:val="00B4386B"/>
    <w:rsid w:val="00B439FE"/>
    <w:rsid w:val="00B43F93"/>
    <w:rsid w:val="00B44034"/>
    <w:rsid w:val="00B440BB"/>
    <w:rsid w:val="00B44772"/>
    <w:rsid w:val="00B44A02"/>
    <w:rsid w:val="00B4502A"/>
    <w:rsid w:val="00B45572"/>
    <w:rsid w:val="00B45821"/>
    <w:rsid w:val="00B4595C"/>
    <w:rsid w:val="00B45A43"/>
    <w:rsid w:val="00B460F2"/>
    <w:rsid w:val="00B46D83"/>
    <w:rsid w:val="00B46DB0"/>
    <w:rsid w:val="00B46E67"/>
    <w:rsid w:val="00B46F5F"/>
    <w:rsid w:val="00B4724B"/>
    <w:rsid w:val="00B47963"/>
    <w:rsid w:val="00B47D39"/>
    <w:rsid w:val="00B5002B"/>
    <w:rsid w:val="00B5027E"/>
    <w:rsid w:val="00B50AC4"/>
    <w:rsid w:val="00B515FF"/>
    <w:rsid w:val="00B516AA"/>
    <w:rsid w:val="00B517F0"/>
    <w:rsid w:val="00B517FE"/>
    <w:rsid w:val="00B52245"/>
    <w:rsid w:val="00B522D8"/>
    <w:rsid w:val="00B52306"/>
    <w:rsid w:val="00B52342"/>
    <w:rsid w:val="00B5255A"/>
    <w:rsid w:val="00B52835"/>
    <w:rsid w:val="00B529EE"/>
    <w:rsid w:val="00B52AF9"/>
    <w:rsid w:val="00B52E85"/>
    <w:rsid w:val="00B5315F"/>
    <w:rsid w:val="00B5330D"/>
    <w:rsid w:val="00B5337D"/>
    <w:rsid w:val="00B53582"/>
    <w:rsid w:val="00B535B7"/>
    <w:rsid w:val="00B53921"/>
    <w:rsid w:val="00B53AB5"/>
    <w:rsid w:val="00B53E47"/>
    <w:rsid w:val="00B54916"/>
    <w:rsid w:val="00B549AF"/>
    <w:rsid w:val="00B54C35"/>
    <w:rsid w:val="00B54C98"/>
    <w:rsid w:val="00B54E51"/>
    <w:rsid w:val="00B55090"/>
    <w:rsid w:val="00B553A3"/>
    <w:rsid w:val="00B55A5E"/>
    <w:rsid w:val="00B55E17"/>
    <w:rsid w:val="00B56803"/>
    <w:rsid w:val="00B56942"/>
    <w:rsid w:val="00B56998"/>
    <w:rsid w:val="00B56ADE"/>
    <w:rsid w:val="00B5708D"/>
    <w:rsid w:val="00B57292"/>
    <w:rsid w:val="00B57348"/>
    <w:rsid w:val="00B577C4"/>
    <w:rsid w:val="00B57AF8"/>
    <w:rsid w:val="00B603E3"/>
    <w:rsid w:val="00B6050C"/>
    <w:rsid w:val="00B60E77"/>
    <w:rsid w:val="00B61048"/>
    <w:rsid w:val="00B61AD7"/>
    <w:rsid w:val="00B61D1F"/>
    <w:rsid w:val="00B62131"/>
    <w:rsid w:val="00B6266F"/>
    <w:rsid w:val="00B6290E"/>
    <w:rsid w:val="00B629F8"/>
    <w:rsid w:val="00B62CD9"/>
    <w:rsid w:val="00B63046"/>
    <w:rsid w:val="00B63716"/>
    <w:rsid w:val="00B63A25"/>
    <w:rsid w:val="00B63B52"/>
    <w:rsid w:val="00B63D48"/>
    <w:rsid w:val="00B63D71"/>
    <w:rsid w:val="00B64142"/>
    <w:rsid w:val="00B64260"/>
    <w:rsid w:val="00B6439A"/>
    <w:rsid w:val="00B645D0"/>
    <w:rsid w:val="00B64C45"/>
    <w:rsid w:val="00B653E1"/>
    <w:rsid w:val="00B66224"/>
    <w:rsid w:val="00B66432"/>
    <w:rsid w:val="00B666B3"/>
    <w:rsid w:val="00B668CC"/>
    <w:rsid w:val="00B66B51"/>
    <w:rsid w:val="00B66C48"/>
    <w:rsid w:val="00B66E06"/>
    <w:rsid w:val="00B66FC6"/>
    <w:rsid w:val="00B67026"/>
    <w:rsid w:val="00B671FC"/>
    <w:rsid w:val="00B67235"/>
    <w:rsid w:val="00B67326"/>
    <w:rsid w:val="00B67468"/>
    <w:rsid w:val="00B67544"/>
    <w:rsid w:val="00B679FF"/>
    <w:rsid w:val="00B67D36"/>
    <w:rsid w:val="00B700D6"/>
    <w:rsid w:val="00B7027F"/>
    <w:rsid w:val="00B70511"/>
    <w:rsid w:val="00B707CC"/>
    <w:rsid w:val="00B70BAB"/>
    <w:rsid w:val="00B70C4A"/>
    <w:rsid w:val="00B7129F"/>
    <w:rsid w:val="00B712CC"/>
    <w:rsid w:val="00B7139B"/>
    <w:rsid w:val="00B71D11"/>
    <w:rsid w:val="00B72038"/>
    <w:rsid w:val="00B72413"/>
    <w:rsid w:val="00B7273B"/>
    <w:rsid w:val="00B72E00"/>
    <w:rsid w:val="00B730F7"/>
    <w:rsid w:val="00B7314B"/>
    <w:rsid w:val="00B73E77"/>
    <w:rsid w:val="00B73F8E"/>
    <w:rsid w:val="00B748ED"/>
    <w:rsid w:val="00B7491C"/>
    <w:rsid w:val="00B75236"/>
    <w:rsid w:val="00B7589D"/>
    <w:rsid w:val="00B75B12"/>
    <w:rsid w:val="00B75B93"/>
    <w:rsid w:val="00B75BFA"/>
    <w:rsid w:val="00B76106"/>
    <w:rsid w:val="00B76288"/>
    <w:rsid w:val="00B762CF"/>
    <w:rsid w:val="00B764CA"/>
    <w:rsid w:val="00B76B33"/>
    <w:rsid w:val="00B76BB1"/>
    <w:rsid w:val="00B76C5F"/>
    <w:rsid w:val="00B76D8C"/>
    <w:rsid w:val="00B76EB7"/>
    <w:rsid w:val="00B77129"/>
    <w:rsid w:val="00B77FA9"/>
    <w:rsid w:val="00B80029"/>
    <w:rsid w:val="00B80756"/>
    <w:rsid w:val="00B80CBA"/>
    <w:rsid w:val="00B80CF5"/>
    <w:rsid w:val="00B80D47"/>
    <w:rsid w:val="00B81649"/>
    <w:rsid w:val="00B81A45"/>
    <w:rsid w:val="00B81A96"/>
    <w:rsid w:val="00B81ACA"/>
    <w:rsid w:val="00B81ECF"/>
    <w:rsid w:val="00B820CF"/>
    <w:rsid w:val="00B826B6"/>
    <w:rsid w:val="00B829D4"/>
    <w:rsid w:val="00B82B0D"/>
    <w:rsid w:val="00B8334C"/>
    <w:rsid w:val="00B83474"/>
    <w:rsid w:val="00B8365E"/>
    <w:rsid w:val="00B83AFF"/>
    <w:rsid w:val="00B83B6F"/>
    <w:rsid w:val="00B83BF1"/>
    <w:rsid w:val="00B83C30"/>
    <w:rsid w:val="00B83C76"/>
    <w:rsid w:val="00B83E23"/>
    <w:rsid w:val="00B846B2"/>
    <w:rsid w:val="00B84951"/>
    <w:rsid w:val="00B8498B"/>
    <w:rsid w:val="00B85157"/>
    <w:rsid w:val="00B85837"/>
    <w:rsid w:val="00B858A1"/>
    <w:rsid w:val="00B85BC2"/>
    <w:rsid w:val="00B85DA5"/>
    <w:rsid w:val="00B861B7"/>
    <w:rsid w:val="00B86280"/>
    <w:rsid w:val="00B86311"/>
    <w:rsid w:val="00B86424"/>
    <w:rsid w:val="00B86656"/>
    <w:rsid w:val="00B86699"/>
    <w:rsid w:val="00B867A2"/>
    <w:rsid w:val="00B86851"/>
    <w:rsid w:val="00B86D87"/>
    <w:rsid w:val="00B86EDB"/>
    <w:rsid w:val="00B8712F"/>
    <w:rsid w:val="00B87615"/>
    <w:rsid w:val="00B876D4"/>
    <w:rsid w:val="00B87BF7"/>
    <w:rsid w:val="00B87EB9"/>
    <w:rsid w:val="00B87FE0"/>
    <w:rsid w:val="00B906D6"/>
    <w:rsid w:val="00B90886"/>
    <w:rsid w:val="00B909BC"/>
    <w:rsid w:val="00B90D2C"/>
    <w:rsid w:val="00B90D5B"/>
    <w:rsid w:val="00B91098"/>
    <w:rsid w:val="00B9176F"/>
    <w:rsid w:val="00B91DE1"/>
    <w:rsid w:val="00B921C3"/>
    <w:rsid w:val="00B92BCD"/>
    <w:rsid w:val="00B92C51"/>
    <w:rsid w:val="00B92D11"/>
    <w:rsid w:val="00B92EF8"/>
    <w:rsid w:val="00B92F75"/>
    <w:rsid w:val="00B9364E"/>
    <w:rsid w:val="00B93FA1"/>
    <w:rsid w:val="00B94064"/>
    <w:rsid w:val="00B94275"/>
    <w:rsid w:val="00B9491A"/>
    <w:rsid w:val="00B94DC6"/>
    <w:rsid w:val="00B957B9"/>
    <w:rsid w:val="00B95B84"/>
    <w:rsid w:val="00B967BB"/>
    <w:rsid w:val="00B96C30"/>
    <w:rsid w:val="00B97128"/>
    <w:rsid w:val="00B971BA"/>
    <w:rsid w:val="00B975DB"/>
    <w:rsid w:val="00B97E64"/>
    <w:rsid w:val="00BA03C8"/>
    <w:rsid w:val="00BA0607"/>
    <w:rsid w:val="00BA0DD9"/>
    <w:rsid w:val="00BA0FEE"/>
    <w:rsid w:val="00BA1512"/>
    <w:rsid w:val="00BA21CE"/>
    <w:rsid w:val="00BA2766"/>
    <w:rsid w:val="00BA2A19"/>
    <w:rsid w:val="00BA2A4E"/>
    <w:rsid w:val="00BA2B93"/>
    <w:rsid w:val="00BA2E89"/>
    <w:rsid w:val="00BA307E"/>
    <w:rsid w:val="00BA337E"/>
    <w:rsid w:val="00BA3718"/>
    <w:rsid w:val="00BA37BF"/>
    <w:rsid w:val="00BA37EB"/>
    <w:rsid w:val="00BA3C4B"/>
    <w:rsid w:val="00BA3E93"/>
    <w:rsid w:val="00BA460F"/>
    <w:rsid w:val="00BA49CD"/>
    <w:rsid w:val="00BA4A48"/>
    <w:rsid w:val="00BA5154"/>
    <w:rsid w:val="00BA593A"/>
    <w:rsid w:val="00BA5AC8"/>
    <w:rsid w:val="00BA5EC8"/>
    <w:rsid w:val="00BA62D3"/>
    <w:rsid w:val="00BA66B9"/>
    <w:rsid w:val="00BA6EE1"/>
    <w:rsid w:val="00BA716D"/>
    <w:rsid w:val="00BA7299"/>
    <w:rsid w:val="00BA7446"/>
    <w:rsid w:val="00BA75CF"/>
    <w:rsid w:val="00BA776B"/>
    <w:rsid w:val="00BA7A90"/>
    <w:rsid w:val="00BA7BAF"/>
    <w:rsid w:val="00BA7E37"/>
    <w:rsid w:val="00BB001C"/>
    <w:rsid w:val="00BB0687"/>
    <w:rsid w:val="00BB0855"/>
    <w:rsid w:val="00BB090B"/>
    <w:rsid w:val="00BB15BC"/>
    <w:rsid w:val="00BB189B"/>
    <w:rsid w:val="00BB1A2F"/>
    <w:rsid w:val="00BB1AFE"/>
    <w:rsid w:val="00BB1C36"/>
    <w:rsid w:val="00BB2481"/>
    <w:rsid w:val="00BB2749"/>
    <w:rsid w:val="00BB2970"/>
    <w:rsid w:val="00BB2EB9"/>
    <w:rsid w:val="00BB2EBA"/>
    <w:rsid w:val="00BB3EA5"/>
    <w:rsid w:val="00BB40DE"/>
    <w:rsid w:val="00BB45A6"/>
    <w:rsid w:val="00BB4DEC"/>
    <w:rsid w:val="00BB5063"/>
    <w:rsid w:val="00BB5205"/>
    <w:rsid w:val="00BB56BE"/>
    <w:rsid w:val="00BB57B0"/>
    <w:rsid w:val="00BB5890"/>
    <w:rsid w:val="00BB58D0"/>
    <w:rsid w:val="00BB5A58"/>
    <w:rsid w:val="00BB5C0A"/>
    <w:rsid w:val="00BB6786"/>
    <w:rsid w:val="00BB68FF"/>
    <w:rsid w:val="00BB6901"/>
    <w:rsid w:val="00BB6E45"/>
    <w:rsid w:val="00BB6EC8"/>
    <w:rsid w:val="00BB7307"/>
    <w:rsid w:val="00BB77EA"/>
    <w:rsid w:val="00BB7A77"/>
    <w:rsid w:val="00BB7CCF"/>
    <w:rsid w:val="00BB7DF4"/>
    <w:rsid w:val="00BC007A"/>
    <w:rsid w:val="00BC0369"/>
    <w:rsid w:val="00BC05AF"/>
    <w:rsid w:val="00BC06B5"/>
    <w:rsid w:val="00BC13AA"/>
    <w:rsid w:val="00BC194D"/>
    <w:rsid w:val="00BC1DD6"/>
    <w:rsid w:val="00BC1E92"/>
    <w:rsid w:val="00BC1EEA"/>
    <w:rsid w:val="00BC2392"/>
    <w:rsid w:val="00BC242E"/>
    <w:rsid w:val="00BC251D"/>
    <w:rsid w:val="00BC2A99"/>
    <w:rsid w:val="00BC2BE9"/>
    <w:rsid w:val="00BC2BFA"/>
    <w:rsid w:val="00BC334E"/>
    <w:rsid w:val="00BC34B3"/>
    <w:rsid w:val="00BC3976"/>
    <w:rsid w:val="00BC3F0E"/>
    <w:rsid w:val="00BC3F34"/>
    <w:rsid w:val="00BC4179"/>
    <w:rsid w:val="00BC4285"/>
    <w:rsid w:val="00BC4A1D"/>
    <w:rsid w:val="00BC4B09"/>
    <w:rsid w:val="00BC5AFA"/>
    <w:rsid w:val="00BC5BFF"/>
    <w:rsid w:val="00BC5E5B"/>
    <w:rsid w:val="00BC6231"/>
    <w:rsid w:val="00BC66A5"/>
    <w:rsid w:val="00BC6A05"/>
    <w:rsid w:val="00BC6B9C"/>
    <w:rsid w:val="00BC6F3D"/>
    <w:rsid w:val="00BC747A"/>
    <w:rsid w:val="00BC7A00"/>
    <w:rsid w:val="00BC7CC8"/>
    <w:rsid w:val="00BD04ED"/>
    <w:rsid w:val="00BD06D9"/>
    <w:rsid w:val="00BD08A7"/>
    <w:rsid w:val="00BD0CC5"/>
    <w:rsid w:val="00BD0CFE"/>
    <w:rsid w:val="00BD1698"/>
    <w:rsid w:val="00BD188B"/>
    <w:rsid w:val="00BD1C54"/>
    <w:rsid w:val="00BD2B56"/>
    <w:rsid w:val="00BD2BB7"/>
    <w:rsid w:val="00BD2D33"/>
    <w:rsid w:val="00BD330E"/>
    <w:rsid w:val="00BD466A"/>
    <w:rsid w:val="00BD494F"/>
    <w:rsid w:val="00BD4D42"/>
    <w:rsid w:val="00BD508B"/>
    <w:rsid w:val="00BD52C2"/>
    <w:rsid w:val="00BD530F"/>
    <w:rsid w:val="00BD543D"/>
    <w:rsid w:val="00BD5860"/>
    <w:rsid w:val="00BD5965"/>
    <w:rsid w:val="00BD5A6F"/>
    <w:rsid w:val="00BD5D57"/>
    <w:rsid w:val="00BD5E1E"/>
    <w:rsid w:val="00BD5E97"/>
    <w:rsid w:val="00BD64A5"/>
    <w:rsid w:val="00BD65AD"/>
    <w:rsid w:val="00BD69BA"/>
    <w:rsid w:val="00BD734B"/>
    <w:rsid w:val="00BD73D7"/>
    <w:rsid w:val="00BD7561"/>
    <w:rsid w:val="00BD7C5E"/>
    <w:rsid w:val="00BE0A22"/>
    <w:rsid w:val="00BE1959"/>
    <w:rsid w:val="00BE1AC2"/>
    <w:rsid w:val="00BE1B45"/>
    <w:rsid w:val="00BE1D56"/>
    <w:rsid w:val="00BE23C3"/>
    <w:rsid w:val="00BE2420"/>
    <w:rsid w:val="00BE247D"/>
    <w:rsid w:val="00BE2487"/>
    <w:rsid w:val="00BE2ACA"/>
    <w:rsid w:val="00BE2AEA"/>
    <w:rsid w:val="00BE31DD"/>
    <w:rsid w:val="00BE372B"/>
    <w:rsid w:val="00BE3C0B"/>
    <w:rsid w:val="00BE4570"/>
    <w:rsid w:val="00BE4C48"/>
    <w:rsid w:val="00BE4D73"/>
    <w:rsid w:val="00BE4F32"/>
    <w:rsid w:val="00BE52CC"/>
    <w:rsid w:val="00BE55BD"/>
    <w:rsid w:val="00BE5780"/>
    <w:rsid w:val="00BE5D14"/>
    <w:rsid w:val="00BE611A"/>
    <w:rsid w:val="00BE652B"/>
    <w:rsid w:val="00BE652F"/>
    <w:rsid w:val="00BE6549"/>
    <w:rsid w:val="00BE6A88"/>
    <w:rsid w:val="00BE729F"/>
    <w:rsid w:val="00BE7618"/>
    <w:rsid w:val="00BE7711"/>
    <w:rsid w:val="00BF019D"/>
    <w:rsid w:val="00BF0388"/>
    <w:rsid w:val="00BF03C8"/>
    <w:rsid w:val="00BF07B9"/>
    <w:rsid w:val="00BF0EED"/>
    <w:rsid w:val="00BF0F37"/>
    <w:rsid w:val="00BF113A"/>
    <w:rsid w:val="00BF1178"/>
    <w:rsid w:val="00BF1291"/>
    <w:rsid w:val="00BF16E0"/>
    <w:rsid w:val="00BF1CF5"/>
    <w:rsid w:val="00BF2A39"/>
    <w:rsid w:val="00BF2E7A"/>
    <w:rsid w:val="00BF2F50"/>
    <w:rsid w:val="00BF3248"/>
    <w:rsid w:val="00BF3A78"/>
    <w:rsid w:val="00BF3E9F"/>
    <w:rsid w:val="00BF4012"/>
    <w:rsid w:val="00BF43EB"/>
    <w:rsid w:val="00BF46D4"/>
    <w:rsid w:val="00BF46D6"/>
    <w:rsid w:val="00BF4C99"/>
    <w:rsid w:val="00BF5827"/>
    <w:rsid w:val="00BF5C9E"/>
    <w:rsid w:val="00BF6082"/>
    <w:rsid w:val="00BF6630"/>
    <w:rsid w:val="00BF6C4A"/>
    <w:rsid w:val="00BF7484"/>
    <w:rsid w:val="00BF77F9"/>
    <w:rsid w:val="00C013ED"/>
    <w:rsid w:val="00C01652"/>
    <w:rsid w:val="00C02122"/>
    <w:rsid w:val="00C02388"/>
    <w:rsid w:val="00C02466"/>
    <w:rsid w:val="00C024EA"/>
    <w:rsid w:val="00C0299F"/>
    <w:rsid w:val="00C02CE5"/>
    <w:rsid w:val="00C03215"/>
    <w:rsid w:val="00C03297"/>
    <w:rsid w:val="00C03482"/>
    <w:rsid w:val="00C034DE"/>
    <w:rsid w:val="00C03532"/>
    <w:rsid w:val="00C0371A"/>
    <w:rsid w:val="00C03A03"/>
    <w:rsid w:val="00C03C3C"/>
    <w:rsid w:val="00C03DD0"/>
    <w:rsid w:val="00C040E0"/>
    <w:rsid w:val="00C04194"/>
    <w:rsid w:val="00C052F7"/>
    <w:rsid w:val="00C053D7"/>
    <w:rsid w:val="00C05416"/>
    <w:rsid w:val="00C05633"/>
    <w:rsid w:val="00C056DB"/>
    <w:rsid w:val="00C057D3"/>
    <w:rsid w:val="00C05923"/>
    <w:rsid w:val="00C05C35"/>
    <w:rsid w:val="00C05ED5"/>
    <w:rsid w:val="00C062AB"/>
    <w:rsid w:val="00C06518"/>
    <w:rsid w:val="00C06843"/>
    <w:rsid w:val="00C068A2"/>
    <w:rsid w:val="00C06F76"/>
    <w:rsid w:val="00C076EB"/>
    <w:rsid w:val="00C07951"/>
    <w:rsid w:val="00C1064C"/>
    <w:rsid w:val="00C10653"/>
    <w:rsid w:val="00C10910"/>
    <w:rsid w:val="00C10B3D"/>
    <w:rsid w:val="00C10BF0"/>
    <w:rsid w:val="00C110B6"/>
    <w:rsid w:val="00C11333"/>
    <w:rsid w:val="00C11F29"/>
    <w:rsid w:val="00C11FED"/>
    <w:rsid w:val="00C122E4"/>
    <w:rsid w:val="00C12B1D"/>
    <w:rsid w:val="00C12C4D"/>
    <w:rsid w:val="00C12D33"/>
    <w:rsid w:val="00C12EB9"/>
    <w:rsid w:val="00C12F8C"/>
    <w:rsid w:val="00C12FEA"/>
    <w:rsid w:val="00C13635"/>
    <w:rsid w:val="00C13F9C"/>
    <w:rsid w:val="00C1423D"/>
    <w:rsid w:val="00C1445E"/>
    <w:rsid w:val="00C145DD"/>
    <w:rsid w:val="00C145FC"/>
    <w:rsid w:val="00C14716"/>
    <w:rsid w:val="00C14B57"/>
    <w:rsid w:val="00C14F11"/>
    <w:rsid w:val="00C15155"/>
    <w:rsid w:val="00C154B4"/>
    <w:rsid w:val="00C15A49"/>
    <w:rsid w:val="00C16490"/>
    <w:rsid w:val="00C16515"/>
    <w:rsid w:val="00C16CEA"/>
    <w:rsid w:val="00C17086"/>
    <w:rsid w:val="00C171B2"/>
    <w:rsid w:val="00C174D1"/>
    <w:rsid w:val="00C17601"/>
    <w:rsid w:val="00C1761E"/>
    <w:rsid w:val="00C17DF5"/>
    <w:rsid w:val="00C203D4"/>
    <w:rsid w:val="00C2091D"/>
    <w:rsid w:val="00C209D5"/>
    <w:rsid w:val="00C20C08"/>
    <w:rsid w:val="00C20CD4"/>
    <w:rsid w:val="00C20E75"/>
    <w:rsid w:val="00C2143F"/>
    <w:rsid w:val="00C21445"/>
    <w:rsid w:val="00C2159F"/>
    <w:rsid w:val="00C21840"/>
    <w:rsid w:val="00C21882"/>
    <w:rsid w:val="00C21C32"/>
    <w:rsid w:val="00C220B6"/>
    <w:rsid w:val="00C22245"/>
    <w:rsid w:val="00C225F9"/>
    <w:rsid w:val="00C227A1"/>
    <w:rsid w:val="00C22CB3"/>
    <w:rsid w:val="00C22EDB"/>
    <w:rsid w:val="00C23409"/>
    <w:rsid w:val="00C23740"/>
    <w:rsid w:val="00C24110"/>
    <w:rsid w:val="00C241EA"/>
    <w:rsid w:val="00C2421C"/>
    <w:rsid w:val="00C242C0"/>
    <w:rsid w:val="00C2450E"/>
    <w:rsid w:val="00C245C5"/>
    <w:rsid w:val="00C24AB9"/>
    <w:rsid w:val="00C24B75"/>
    <w:rsid w:val="00C24B98"/>
    <w:rsid w:val="00C24D6D"/>
    <w:rsid w:val="00C2524E"/>
    <w:rsid w:val="00C25788"/>
    <w:rsid w:val="00C25A3E"/>
    <w:rsid w:val="00C26272"/>
    <w:rsid w:val="00C26302"/>
    <w:rsid w:val="00C26360"/>
    <w:rsid w:val="00C26DD6"/>
    <w:rsid w:val="00C27C0F"/>
    <w:rsid w:val="00C27F38"/>
    <w:rsid w:val="00C27F99"/>
    <w:rsid w:val="00C3006D"/>
    <w:rsid w:val="00C303AE"/>
    <w:rsid w:val="00C31054"/>
    <w:rsid w:val="00C310F4"/>
    <w:rsid w:val="00C312B8"/>
    <w:rsid w:val="00C3147A"/>
    <w:rsid w:val="00C31481"/>
    <w:rsid w:val="00C314CA"/>
    <w:rsid w:val="00C314E3"/>
    <w:rsid w:val="00C3161C"/>
    <w:rsid w:val="00C32044"/>
    <w:rsid w:val="00C325DF"/>
    <w:rsid w:val="00C326CD"/>
    <w:rsid w:val="00C3292B"/>
    <w:rsid w:val="00C32CB1"/>
    <w:rsid w:val="00C32D4D"/>
    <w:rsid w:val="00C3331F"/>
    <w:rsid w:val="00C33B94"/>
    <w:rsid w:val="00C3441F"/>
    <w:rsid w:val="00C344B1"/>
    <w:rsid w:val="00C3496C"/>
    <w:rsid w:val="00C351B8"/>
    <w:rsid w:val="00C35392"/>
    <w:rsid w:val="00C353DF"/>
    <w:rsid w:val="00C354FB"/>
    <w:rsid w:val="00C35921"/>
    <w:rsid w:val="00C35D0B"/>
    <w:rsid w:val="00C36104"/>
    <w:rsid w:val="00C36187"/>
    <w:rsid w:val="00C365DC"/>
    <w:rsid w:val="00C36616"/>
    <w:rsid w:val="00C366A8"/>
    <w:rsid w:val="00C369DD"/>
    <w:rsid w:val="00C37A4C"/>
    <w:rsid w:val="00C37BED"/>
    <w:rsid w:val="00C40450"/>
    <w:rsid w:val="00C40BB9"/>
    <w:rsid w:val="00C40BFF"/>
    <w:rsid w:val="00C40E38"/>
    <w:rsid w:val="00C40F58"/>
    <w:rsid w:val="00C41516"/>
    <w:rsid w:val="00C417C8"/>
    <w:rsid w:val="00C42A25"/>
    <w:rsid w:val="00C42D65"/>
    <w:rsid w:val="00C437E9"/>
    <w:rsid w:val="00C43964"/>
    <w:rsid w:val="00C439FA"/>
    <w:rsid w:val="00C43D55"/>
    <w:rsid w:val="00C443E5"/>
    <w:rsid w:val="00C443F3"/>
    <w:rsid w:val="00C44764"/>
    <w:rsid w:val="00C4487D"/>
    <w:rsid w:val="00C44A73"/>
    <w:rsid w:val="00C44C63"/>
    <w:rsid w:val="00C44CAD"/>
    <w:rsid w:val="00C44CE8"/>
    <w:rsid w:val="00C44EAF"/>
    <w:rsid w:val="00C45200"/>
    <w:rsid w:val="00C453A4"/>
    <w:rsid w:val="00C45C18"/>
    <w:rsid w:val="00C45CC7"/>
    <w:rsid w:val="00C45DD4"/>
    <w:rsid w:val="00C4686C"/>
    <w:rsid w:val="00C46F52"/>
    <w:rsid w:val="00C47042"/>
    <w:rsid w:val="00C470DE"/>
    <w:rsid w:val="00C47146"/>
    <w:rsid w:val="00C4723B"/>
    <w:rsid w:val="00C472C7"/>
    <w:rsid w:val="00C4752C"/>
    <w:rsid w:val="00C47C37"/>
    <w:rsid w:val="00C47C87"/>
    <w:rsid w:val="00C50134"/>
    <w:rsid w:val="00C5070D"/>
    <w:rsid w:val="00C50B48"/>
    <w:rsid w:val="00C513D9"/>
    <w:rsid w:val="00C5145C"/>
    <w:rsid w:val="00C5179F"/>
    <w:rsid w:val="00C51EEA"/>
    <w:rsid w:val="00C5202D"/>
    <w:rsid w:val="00C52190"/>
    <w:rsid w:val="00C5245D"/>
    <w:rsid w:val="00C52843"/>
    <w:rsid w:val="00C5292F"/>
    <w:rsid w:val="00C529C8"/>
    <w:rsid w:val="00C52C7F"/>
    <w:rsid w:val="00C52CCA"/>
    <w:rsid w:val="00C53915"/>
    <w:rsid w:val="00C53D43"/>
    <w:rsid w:val="00C5425C"/>
    <w:rsid w:val="00C54765"/>
    <w:rsid w:val="00C5478C"/>
    <w:rsid w:val="00C54A96"/>
    <w:rsid w:val="00C54A9B"/>
    <w:rsid w:val="00C54DE1"/>
    <w:rsid w:val="00C555A0"/>
    <w:rsid w:val="00C55735"/>
    <w:rsid w:val="00C55B3F"/>
    <w:rsid w:val="00C56B7E"/>
    <w:rsid w:val="00C5706D"/>
    <w:rsid w:val="00C57216"/>
    <w:rsid w:val="00C579C2"/>
    <w:rsid w:val="00C57DCE"/>
    <w:rsid w:val="00C60A10"/>
    <w:rsid w:val="00C60BC4"/>
    <w:rsid w:val="00C61275"/>
    <w:rsid w:val="00C616A5"/>
    <w:rsid w:val="00C61791"/>
    <w:rsid w:val="00C61AB5"/>
    <w:rsid w:val="00C61C7F"/>
    <w:rsid w:val="00C61DC5"/>
    <w:rsid w:val="00C61F9B"/>
    <w:rsid w:val="00C6247D"/>
    <w:rsid w:val="00C627A8"/>
    <w:rsid w:val="00C62825"/>
    <w:rsid w:val="00C629F8"/>
    <w:rsid w:val="00C62DA3"/>
    <w:rsid w:val="00C62E66"/>
    <w:rsid w:val="00C637B8"/>
    <w:rsid w:val="00C639D7"/>
    <w:rsid w:val="00C63A9B"/>
    <w:rsid w:val="00C645D1"/>
    <w:rsid w:val="00C6467B"/>
    <w:rsid w:val="00C653EF"/>
    <w:rsid w:val="00C65D3F"/>
    <w:rsid w:val="00C65D51"/>
    <w:rsid w:val="00C65E6A"/>
    <w:rsid w:val="00C65E8D"/>
    <w:rsid w:val="00C6637B"/>
    <w:rsid w:val="00C6645A"/>
    <w:rsid w:val="00C66995"/>
    <w:rsid w:val="00C66F3A"/>
    <w:rsid w:val="00C6750D"/>
    <w:rsid w:val="00C67743"/>
    <w:rsid w:val="00C67D9F"/>
    <w:rsid w:val="00C67E34"/>
    <w:rsid w:val="00C70DD6"/>
    <w:rsid w:val="00C70F95"/>
    <w:rsid w:val="00C710D8"/>
    <w:rsid w:val="00C7122B"/>
    <w:rsid w:val="00C7136A"/>
    <w:rsid w:val="00C715AD"/>
    <w:rsid w:val="00C715B6"/>
    <w:rsid w:val="00C717C9"/>
    <w:rsid w:val="00C71839"/>
    <w:rsid w:val="00C72099"/>
    <w:rsid w:val="00C72157"/>
    <w:rsid w:val="00C721A6"/>
    <w:rsid w:val="00C721DE"/>
    <w:rsid w:val="00C73090"/>
    <w:rsid w:val="00C730DE"/>
    <w:rsid w:val="00C73304"/>
    <w:rsid w:val="00C7378C"/>
    <w:rsid w:val="00C7389F"/>
    <w:rsid w:val="00C73A73"/>
    <w:rsid w:val="00C73AB8"/>
    <w:rsid w:val="00C7418E"/>
    <w:rsid w:val="00C74369"/>
    <w:rsid w:val="00C747A0"/>
    <w:rsid w:val="00C74BD2"/>
    <w:rsid w:val="00C74CD2"/>
    <w:rsid w:val="00C74D61"/>
    <w:rsid w:val="00C74D78"/>
    <w:rsid w:val="00C74EE4"/>
    <w:rsid w:val="00C75011"/>
    <w:rsid w:val="00C75787"/>
    <w:rsid w:val="00C758E3"/>
    <w:rsid w:val="00C75D71"/>
    <w:rsid w:val="00C75F48"/>
    <w:rsid w:val="00C76100"/>
    <w:rsid w:val="00C76763"/>
    <w:rsid w:val="00C76A76"/>
    <w:rsid w:val="00C76B8C"/>
    <w:rsid w:val="00C76B94"/>
    <w:rsid w:val="00C76D06"/>
    <w:rsid w:val="00C76D4E"/>
    <w:rsid w:val="00C771DB"/>
    <w:rsid w:val="00C77272"/>
    <w:rsid w:val="00C77639"/>
    <w:rsid w:val="00C77723"/>
    <w:rsid w:val="00C77D0D"/>
    <w:rsid w:val="00C801D9"/>
    <w:rsid w:val="00C802C9"/>
    <w:rsid w:val="00C8087C"/>
    <w:rsid w:val="00C80C47"/>
    <w:rsid w:val="00C81534"/>
    <w:rsid w:val="00C815E1"/>
    <w:rsid w:val="00C8163C"/>
    <w:rsid w:val="00C81E42"/>
    <w:rsid w:val="00C8200E"/>
    <w:rsid w:val="00C82181"/>
    <w:rsid w:val="00C82B8D"/>
    <w:rsid w:val="00C82ECF"/>
    <w:rsid w:val="00C83289"/>
    <w:rsid w:val="00C83AD3"/>
    <w:rsid w:val="00C83BCF"/>
    <w:rsid w:val="00C845CE"/>
    <w:rsid w:val="00C84755"/>
    <w:rsid w:val="00C84818"/>
    <w:rsid w:val="00C84B2C"/>
    <w:rsid w:val="00C84B66"/>
    <w:rsid w:val="00C84B8E"/>
    <w:rsid w:val="00C84BF5"/>
    <w:rsid w:val="00C84D8A"/>
    <w:rsid w:val="00C850EB"/>
    <w:rsid w:val="00C8557B"/>
    <w:rsid w:val="00C85589"/>
    <w:rsid w:val="00C855C2"/>
    <w:rsid w:val="00C855D1"/>
    <w:rsid w:val="00C85862"/>
    <w:rsid w:val="00C858A6"/>
    <w:rsid w:val="00C859A1"/>
    <w:rsid w:val="00C85A33"/>
    <w:rsid w:val="00C85AE3"/>
    <w:rsid w:val="00C85BC0"/>
    <w:rsid w:val="00C86007"/>
    <w:rsid w:val="00C8643B"/>
    <w:rsid w:val="00C86ECE"/>
    <w:rsid w:val="00C8747F"/>
    <w:rsid w:val="00C87E92"/>
    <w:rsid w:val="00C902F2"/>
    <w:rsid w:val="00C9043F"/>
    <w:rsid w:val="00C90E5C"/>
    <w:rsid w:val="00C90EC7"/>
    <w:rsid w:val="00C91558"/>
    <w:rsid w:val="00C91926"/>
    <w:rsid w:val="00C91C46"/>
    <w:rsid w:val="00C92007"/>
    <w:rsid w:val="00C924DB"/>
    <w:rsid w:val="00C92852"/>
    <w:rsid w:val="00C928CF"/>
    <w:rsid w:val="00C92CF4"/>
    <w:rsid w:val="00C9306F"/>
    <w:rsid w:val="00C931F1"/>
    <w:rsid w:val="00C9386E"/>
    <w:rsid w:val="00C9391A"/>
    <w:rsid w:val="00C93B35"/>
    <w:rsid w:val="00C9407F"/>
    <w:rsid w:val="00C94201"/>
    <w:rsid w:val="00C9450C"/>
    <w:rsid w:val="00C94E0B"/>
    <w:rsid w:val="00C94E7C"/>
    <w:rsid w:val="00C94FB5"/>
    <w:rsid w:val="00C950B1"/>
    <w:rsid w:val="00C95103"/>
    <w:rsid w:val="00C95ED8"/>
    <w:rsid w:val="00C9607C"/>
    <w:rsid w:val="00C96769"/>
    <w:rsid w:val="00C96860"/>
    <w:rsid w:val="00C96C21"/>
    <w:rsid w:val="00C96CB8"/>
    <w:rsid w:val="00C97176"/>
    <w:rsid w:val="00C973A4"/>
    <w:rsid w:val="00C97620"/>
    <w:rsid w:val="00C97B56"/>
    <w:rsid w:val="00C97DDC"/>
    <w:rsid w:val="00CA01E7"/>
    <w:rsid w:val="00CA029A"/>
    <w:rsid w:val="00CA04DA"/>
    <w:rsid w:val="00CA09D8"/>
    <w:rsid w:val="00CA0C12"/>
    <w:rsid w:val="00CA1182"/>
    <w:rsid w:val="00CA123E"/>
    <w:rsid w:val="00CA12CC"/>
    <w:rsid w:val="00CA148A"/>
    <w:rsid w:val="00CA17F3"/>
    <w:rsid w:val="00CA1C65"/>
    <w:rsid w:val="00CA20D8"/>
    <w:rsid w:val="00CA2124"/>
    <w:rsid w:val="00CA2201"/>
    <w:rsid w:val="00CA29C0"/>
    <w:rsid w:val="00CA2C09"/>
    <w:rsid w:val="00CA31AC"/>
    <w:rsid w:val="00CA31BA"/>
    <w:rsid w:val="00CA33D6"/>
    <w:rsid w:val="00CA359C"/>
    <w:rsid w:val="00CA420B"/>
    <w:rsid w:val="00CA4B78"/>
    <w:rsid w:val="00CA4C15"/>
    <w:rsid w:val="00CA4F98"/>
    <w:rsid w:val="00CA5137"/>
    <w:rsid w:val="00CA5246"/>
    <w:rsid w:val="00CA5B2C"/>
    <w:rsid w:val="00CA5B4C"/>
    <w:rsid w:val="00CA5B62"/>
    <w:rsid w:val="00CA5CB3"/>
    <w:rsid w:val="00CA5D3D"/>
    <w:rsid w:val="00CA5D3E"/>
    <w:rsid w:val="00CA62E1"/>
    <w:rsid w:val="00CA64F3"/>
    <w:rsid w:val="00CA6734"/>
    <w:rsid w:val="00CA6839"/>
    <w:rsid w:val="00CA7C74"/>
    <w:rsid w:val="00CA7CF7"/>
    <w:rsid w:val="00CA7D3D"/>
    <w:rsid w:val="00CB0175"/>
    <w:rsid w:val="00CB03B6"/>
    <w:rsid w:val="00CB05E8"/>
    <w:rsid w:val="00CB098A"/>
    <w:rsid w:val="00CB09AE"/>
    <w:rsid w:val="00CB0B8A"/>
    <w:rsid w:val="00CB0DAF"/>
    <w:rsid w:val="00CB0E54"/>
    <w:rsid w:val="00CB0EFD"/>
    <w:rsid w:val="00CB1469"/>
    <w:rsid w:val="00CB21EC"/>
    <w:rsid w:val="00CB245E"/>
    <w:rsid w:val="00CB2813"/>
    <w:rsid w:val="00CB3417"/>
    <w:rsid w:val="00CB3508"/>
    <w:rsid w:val="00CB37D0"/>
    <w:rsid w:val="00CB3839"/>
    <w:rsid w:val="00CB3848"/>
    <w:rsid w:val="00CB3CCC"/>
    <w:rsid w:val="00CB3D03"/>
    <w:rsid w:val="00CB3D1E"/>
    <w:rsid w:val="00CB3E72"/>
    <w:rsid w:val="00CB3F32"/>
    <w:rsid w:val="00CB40A6"/>
    <w:rsid w:val="00CB433B"/>
    <w:rsid w:val="00CB45D2"/>
    <w:rsid w:val="00CB463E"/>
    <w:rsid w:val="00CB4AAA"/>
    <w:rsid w:val="00CB4E8D"/>
    <w:rsid w:val="00CB568D"/>
    <w:rsid w:val="00CB5B60"/>
    <w:rsid w:val="00CB5F90"/>
    <w:rsid w:val="00CB6E31"/>
    <w:rsid w:val="00CB71B9"/>
    <w:rsid w:val="00CB71F7"/>
    <w:rsid w:val="00CB74E2"/>
    <w:rsid w:val="00CB7602"/>
    <w:rsid w:val="00CB7D25"/>
    <w:rsid w:val="00CC0099"/>
    <w:rsid w:val="00CC0380"/>
    <w:rsid w:val="00CC0682"/>
    <w:rsid w:val="00CC06A9"/>
    <w:rsid w:val="00CC11BF"/>
    <w:rsid w:val="00CC1969"/>
    <w:rsid w:val="00CC1E5E"/>
    <w:rsid w:val="00CC24F8"/>
    <w:rsid w:val="00CC24FF"/>
    <w:rsid w:val="00CC2730"/>
    <w:rsid w:val="00CC2740"/>
    <w:rsid w:val="00CC293C"/>
    <w:rsid w:val="00CC2EFA"/>
    <w:rsid w:val="00CC30A8"/>
    <w:rsid w:val="00CC30F9"/>
    <w:rsid w:val="00CC3547"/>
    <w:rsid w:val="00CC39E2"/>
    <w:rsid w:val="00CC3BC4"/>
    <w:rsid w:val="00CC3DB0"/>
    <w:rsid w:val="00CC3E4C"/>
    <w:rsid w:val="00CC4466"/>
    <w:rsid w:val="00CC469F"/>
    <w:rsid w:val="00CC4DBB"/>
    <w:rsid w:val="00CC5932"/>
    <w:rsid w:val="00CC5EF4"/>
    <w:rsid w:val="00CC6040"/>
    <w:rsid w:val="00CC609E"/>
    <w:rsid w:val="00CC6828"/>
    <w:rsid w:val="00CC6B83"/>
    <w:rsid w:val="00CC6C6B"/>
    <w:rsid w:val="00CC72E5"/>
    <w:rsid w:val="00CC72FF"/>
    <w:rsid w:val="00CC7507"/>
    <w:rsid w:val="00CC75C1"/>
    <w:rsid w:val="00CC75D8"/>
    <w:rsid w:val="00CC767D"/>
    <w:rsid w:val="00CC7F48"/>
    <w:rsid w:val="00CD0FC8"/>
    <w:rsid w:val="00CD1434"/>
    <w:rsid w:val="00CD190E"/>
    <w:rsid w:val="00CD240B"/>
    <w:rsid w:val="00CD2C85"/>
    <w:rsid w:val="00CD2D55"/>
    <w:rsid w:val="00CD2E25"/>
    <w:rsid w:val="00CD323F"/>
    <w:rsid w:val="00CD345F"/>
    <w:rsid w:val="00CD34DC"/>
    <w:rsid w:val="00CD3789"/>
    <w:rsid w:val="00CD3B55"/>
    <w:rsid w:val="00CD3C17"/>
    <w:rsid w:val="00CD3E07"/>
    <w:rsid w:val="00CD43B8"/>
    <w:rsid w:val="00CD4540"/>
    <w:rsid w:val="00CD4615"/>
    <w:rsid w:val="00CD4627"/>
    <w:rsid w:val="00CD4647"/>
    <w:rsid w:val="00CD4890"/>
    <w:rsid w:val="00CD4A45"/>
    <w:rsid w:val="00CD4F9E"/>
    <w:rsid w:val="00CD4FFC"/>
    <w:rsid w:val="00CD50A3"/>
    <w:rsid w:val="00CD519E"/>
    <w:rsid w:val="00CD5272"/>
    <w:rsid w:val="00CD53C6"/>
    <w:rsid w:val="00CD58E4"/>
    <w:rsid w:val="00CD5DB5"/>
    <w:rsid w:val="00CD6203"/>
    <w:rsid w:val="00CD634F"/>
    <w:rsid w:val="00CD6F19"/>
    <w:rsid w:val="00CE01E9"/>
    <w:rsid w:val="00CE053B"/>
    <w:rsid w:val="00CE060D"/>
    <w:rsid w:val="00CE0C29"/>
    <w:rsid w:val="00CE1255"/>
    <w:rsid w:val="00CE1485"/>
    <w:rsid w:val="00CE1A07"/>
    <w:rsid w:val="00CE1DD2"/>
    <w:rsid w:val="00CE1DFB"/>
    <w:rsid w:val="00CE1EB2"/>
    <w:rsid w:val="00CE2209"/>
    <w:rsid w:val="00CE39C5"/>
    <w:rsid w:val="00CE39E6"/>
    <w:rsid w:val="00CE3AE4"/>
    <w:rsid w:val="00CE3BF0"/>
    <w:rsid w:val="00CE3C1E"/>
    <w:rsid w:val="00CE3D47"/>
    <w:rsid w:val="00CE4A33"/>
    <w:rsid w:val="00CE540A"/>
    <w:rsid w:val="00CE5549"/>
    <w:rsid w:val="00CE56F4"/>
    <w:rsid w:val="00CE5912"/>
    <w:rsid w:val="00CE5A22"/>
    <w:rsid w:val="00CE5E18"/>
    <w:rsid w:val="00CE6576"/>
    <w:rsid w:val="00CE670B"/>
    <w:rsid w:val="00CE673C"/>
    <w:rsid w:val="00CE678A"/>
    <w:rsid w:val="00CE6A24"/>
    <w:rsid w:val="00CE7287"/>
    <w:rsid w:val="00CE7F79"/>
    <w:rsid w:val="00CF011A"/>
    <w:rsid w:val="00CF0143"/>
    <w:rsid w:val="00CF098D"/>
    <w:rsid w:val="00CF0ABF"/>
    <w:rsid w:val="00CF1217"/>
    <w:rsid w:val="00CF14A5"/>
    <w:rsid w:val="00CF14C8"/>
    <w:rsid w:val="00CF18B8"/>
    <w:rsid w:val="00CF1C38"/>
    <w:rsid w:val="00CF1D9C"/>
    <w:rsid w:val="00CF1F9B"/>
    <w:rsid w:val="00CF2047"/>
    <w:rsid w:val="00CF25C8"/>
    <w:rsid w:val="00CF2862"/>
    <w:rsid w:val="00CF2CD6"/>
    <w:rsid w:val="00CF2E1B"/>
    <w:rsid w:val="00CF2F8E"/>
    <w:rsid w:val="00CF33B9"/>
    <w:rsid w:val="00CF3428"/>
    <w:rsid w:val="00CF359F"/>
    <w:rsid w:val="00CF3F45"/>
    <w:rsid w:val="00CF400A"/>
    <w:rsid w:val="00CF42A0"/>
    <w:rsid w:val="00CF48F1"/>
    <w:rsid w:val="00CF4AD9"/>
    <w:rsid w:val="00CF4DF0"/>
    <w:rsid w:val="00CF4EC3"/>
    <w:rsid w:val="00CF555D"/>
    <w:rsid w:val="00CF5DFC"/>
    <w:rsid w:val="00CF5E16"/>
    <w:rsid w:val="00CF6258"/>
    <w:rsid w:val="00CF6A54"/>
    <w:rsid w:val="00CF6B5E"/>
    <w:rsid w:val="00CF72FD"/>
    <w:rsid w:val="00CF7705"/>
    <w:rsid w:val="00CF7B02"/>
    <w:rsid w:val="00CF7DAB"/>
    <w:rsid w:val="00CF7E30"/>
    <w:rsid w:val="00D005B0"/>
    <w:rsid w:val="00D0064E"/>
    <w:rsid w:val="00D007C1"/>
    <w:rsid w:val="00D010D3"/>
    <w:rsid w:val="00D014D2"/>
    <w:rsid w:val="00D01A99"/>
    <w:rsid w:val="00D01D2D"/>
    <w:rsid w:val="00D0208C"/>
    <w:rsid w:val="00D02A89"/>
    <w:rsid w:val="00D02B29"/>
    <w:rsid w:val="00D02D26"/>
    <w:rsid w:val="00D02DF5"/>
    <w:rsid w:val="00D03801"/>
    <w:rsid w:val="00D03D1F"/>
    <w:rsid w:val="00D03DC5"/>
    <w:rsid w:val="00D04440"/>
    <w:rsid w:val="00D04533"/>
    <w:rsid w:val="00D04A5B"/>
    <w:rsid w:val="00D04AFA"/>
    <w:rsid w:val="00D04B3E"/>
    <w:rsid w:val="00D0528E"/>
    <w:rsid w:val="00D057F4"/>
    <w:rsid w:val="00D05AB5"/>
    <w:rsid w:val="00D061C1"/>
    <w:rsid w:val="00D06270"/>
    <w:rsid w:val="00D062EC"/>
    <w:rsid w:val="00D06623"/>
    <w:rsid w:val="00D06922"/>
    <w:rsid w:val="00D06A98"/>
    <w:rsid w:val="00D06CC3"/>
    <w:rsid w:val="00D070D0"/>
    <w:rsid w:val="00D07113"/>
    <w:rsid w:val="00D0714C"/>
    <w:rsid w:val="00D071EC"/>
    <w:rsid w:val="00D076D5"/>
    <w:rsid w:val="00D076DF"/>
    <w:rsid w:val="00D0798E"/>
    <w:rsid w:val="00D07B3A"/>
    <w:rsid w:val="00D07BF4"/>
    <w:rsid w:val="00D07EAA"/>
    <w:rsid w:val="00D10436"/>
    <w:rsid w:val="00D107EA"/>
    <w:rsid w:val="00D109A0"/>
    <w:rsid w:val="00D10B6D"/>
    <w:rsid w:val="00D112FB"/>
    <w:rsid w:val="00D116AB"/>
    <w:rsid w:val="00D116B8"/>
    <w:rsid w:val="00D117DC"/>
    <w:rsid w:val="00D11DD4"/>
    <w:rsid w:val="00D11E51"/>
    <w:rsid w:val="00D12213"/>
    <w:rsid w:val="00D1221B"/>
    <w:rsid w:val="00D1274E"/>
    <w:rsid w:val="00D12B76"/>
    <w:rsid w:val="00D12CD2"/>
    <w:rsid w:val="00D12ED1"/>
    <w:rsid w:val="00D12F6E"/>
    <w:rsid w:val="00D13138"/>
    <w:rsid w:val="00D132D1"/>
    <w:rsid w:val="00D13578"/>
    <w:rsid w:val="00D135DC"/>
    <w:rsid w:val="00D13700"/>
    <w:rsid w:val="00D13717"/>
    <w:rsid w:val="00D138E4"/>
    <w:rsid w:val="00D13D6A"/>
    <w:rsid w:val="00D1416A"/>
    <w:rsid w:val="00D14172"/>
    <w:rsid w:val="00D1470C"/>
    <w:rsid w:val="00D149EC"/>
    <w:rsid w:val="00D14BB8"/>
    <w:rsid w:val="00D15516"/>
    <w:rsid w:val="00D158CE"/>
    <w:rsid w:val="00D15B38"/>
    <w:rsid w:val="00D15B62"/>
    <w:rsid w:val="00D15F2D"/>
    <w:rsid w:val="00D1620F"/>
    <w:rsid w:val="00D16458"/>
    <w:rsid w:val="00D16EF0"/>
    <w:rsid w:val="00D16FB1"/>
    <w:rsid w:val="00D17327"/>
    <w:rsid w:val="00D17672"/>
    <w:rsid w:val="00D17921"/>
    <w:rsid w:val="00D17B4C"/>
    <w:rsid w:val="00D208D4"/>
    <w:rsid w:val="00D20B24"/>
    <w:rsid w:val="00D20C2F"/>
    <w:rsid w:val="00D20F44"/>
    <w:rsid w:val="00D20F85"/>
    <w:rsid w:val="00D20FA5"/>
    <w:rsid w:val="00D21049"/>
    <w:rsid w:val="00D21391"/>
    <w:rsid w:val="00D21846"/>
    <w:rsid w:val="00D219D7"/>
    <w:rsid w:val="00D21A7B"/>
    <w:rsid w:val="00D21B6A"/>
    <w:rsid w:val="00D21EF7"/>
    <w:rsid w:val="00D2206E"/>
    <w:rsid w:val="00D22143"/>
    <w:rsid w:val="00D2268D"/>
    <w:rsid w:val="00D2278E"/>
    <w:rsid w:val="00D22889"/>
    <w:rsid w:val="00D22AB1"/>
    <w:rsid w:val="00D22BAA"/>
    <w:rsid w:val="00D22D09"/>
    <w:rsid w:val="00D23149"/>
    <w:rsid w:val="00D231E6"/>
    <w:rsid w:val="00D2357B"/>
    <w:rsid w:val="00D2367D"/>
    <w:rsid w:val="00D239A4"/>
    <w:rsid w:val="00D23BA6"/>
    <w:rsid w:val="00D23BE2"/>
    <w:rsid w:val="00D23E4E"/>
    <w:rsid w:val="00D24755"/>
    <w:rsid w:val="00D2499B"/>
    <w:rsid w:val="00D252A6"/>
    <w:rsid w:val="00D25959"/>
    <w:rsid w:val="00D25B36"/>
    <w:rsid w:val="00D25F21"/>
    <w:rsid w:val="00D266A9"/>
    <w:rsid w:val="00D266D0"/>
    <w:rsid w:val="00D2722F"/>
    <w:rsid w:val="00D27277"/>
    <w:rsid w:val="00D27714"/>
    <w:rsid w:val="00D30F1D"/>
    <w:rsid w:val="00D30FE0"/>
    <w:rsid w:val="00D3169F"/>
    <w:rsid w:val="00D31711"/>
    <w:rsid w:val="00D31A64"/>
    <w:rsid w:val="00D32607"/>
    <w:rsid w:val="00D3263D"/>
    <w:rsid w:val="00D3283B"/>
    <w:rsid w:val="00D329AD"/>
    <w:rsid w:val="00D32CA6"/>
    <w:rsid w:val="00D32DA3"/>
    <w:rsid w:val="00D32F39"/>
    <w:rsid w:val="00D330DB"/>
    <w:rsid w:val="00D33188"/>
    <w:rsid w:val="00D335AA"/>
    <w:rsid w:val="00D33B8D"/>
    <w:rsid w:val="00D34B2A"/>
    <w:rsid w:val="00D34C95"/>
    <w:rsid w:val="00D3504D"/>
    <w:rsid w:val="00D350F8"/>
    <w:rsid w:val="00D353E8"/>
    <w:rsid w:val="00D35522"/>
    <w:rsid w:val="00D358C7"/>
    <w:rsid w:val="00D35E41"/>
    <w:rsid w:val="00D35EFE"/>
    <w:rsid w:val="00D36278"/>
    <w:rsid w:val="00D36504"/>
    <w:rsid w:val="00D36558"/>
    <w:rsid w:val="00D36CFC"/>
    <w:rsid w:val="00D37337"/>
    <w:rsid w:val="00D37556"/>
    <w:rsid w:val="00D3770D"/>
    <w:rsid w:val="00D3773B"/>
    <w:rsid w:val="00D37C59"/>
    <w:rsid w:val="00D40621"/>
    <w:rsid w:val="00D40646"/>
    <w:rsid w:val="00D415B0"/>
    <w:rsid w:val="00D4178D"/>
    <w:rsid w:val="00D419F9"/>
    <w:rsid w:val="00D42099"/>
    <w:rsid w:val="00D42687"/>
    <w:rsid w:val="00D42717"/>
    <w:rsid w:val="00D42C37"/>
    <w:rsid w:val="00D430DC"/>
    <w:rsid w:val="00D43571"/>
    <w:rsid w:val="00D43B89"/>
    <w:rsid w:val="00D43D16"/>
    <w:rsid w:val="00D43EA4"/>
    <w:rsid w:val="00D440D3"/>
    <w:rsid w:val="00D4410C"/>
    <w:rsid w:val="00D44157"/>
    <w:rsid w:val="00D44211"/>
    <w:rsid w:val="00D443DF"/>
    <w:rsid w:val="00D4483A"/>
    <w:rsid w:val="00D45322"/>
    <w:rsid w:val="00D45B85"/>
    <w:rsid w:val="00D45C30"/>
    <w:rsid w:val="00D464C8"/>
    <w:rsid w:val="00D465FC"/>
    <w:rsid w:val="00D46790"/>
    <w:rsid w:val="00D467AF"/>
    <w:rsid w:val="00D46AAA"/>
    <w:rsid w:val="00D46CD4"/>
    <w:rsid w:val="00D46D5F"/>
    <w:rsid w:val="00D473D4"/>
    <w:rsid w:val="00D4767D"/>
    <w:rsid w:val="00D47A20"/>
    <w:rsid w:val="00D47A4C"/>
    <w:rsid w:val="00D47A6E"/>
    <w:rsid w:val="00D47E6E"/>
    <w:rsid w:val="00D500C9"/>
    <w:rsid w:val="00D500FE"/>
    <w:rsid w:val="00D501D0"/>
    <w:rsid w:val="00D50C01"/>
    <w:rsid w:val="00D50C2E"/>
    <w:rsid w:val="00D50DE7"/>
    <w:rsid w:val="00D50FD3"/>
    <w:rsid w:val="00D5111D"/>
    <w:rsid w:val="00D51230"/>
    <w:rsid w:val="00D516BE"/>
    <w:rsid w:val="00D51A45"/>
    <w:rsid w:val="00D51C02"/>
    <w:rsid w:val="00D51DBB"/>
    <w:rsid w:val="00D51E8C"/>
    <w:rsid w:val="00D52030"/>
    <w:rsid w:val="00D534BE"/>
    <w:rsid w:val="00D53AF5"/>
    <w:rsid w:val="00D53C8A"/>
    <w:rsid w:val="00D54041"/>
    <w:rsid w:val="00D549E3"/>
    <w:rsid w:val="00D54BFF"/>
    <w:rsid w:val="00D54E16"/>
    <w:rsid w:val="00D55561"/>
    <w:rsid w:val="00D55912"/>
    <w:rsid w:val="00D55CBB"/>
    <w:rsid w:val="00D56309"/>
    <w:rsid w:val="00D564B9"/>
    <w:rsid w:val="00D5654E"/>
    <w:rsid w:val="00D5676C"/>
    <w:rsid w:val="00D56798"/>
    <w:rsid w:val="00D569D8"/>
    <w:rsid w:val="00D56AEC"/>
    <w:rsid w:val="00D56BCB"/>
    <w:rsid w:val="00D56CF9"/>
    <w:rsid w:val="00D56FE1"/>
    <w:rsid w:val="00D575DD"/>
    <w:rsid w:val="00D57941"/>
    <w:rsid w:val="00D57C4A"/>
    <w:rsid w:val="00D57D41"/>
    <w:rsid w:val="00D60042"/>
    <w:rsid w:val="00D603F6"/>
    <w:rsid w:val="00D604F7"/>
    <w:rsid w:val="00D60B5E"/>
    <w:rsid w:val="00D60D6A"/>
    <w:rsid w:val="00D614D8"/>
    <w:rsid w:val="00D615D3"/>
    <w:rsid w:val="00D61781"/>
    <w:rsid w:val="00D6186B"/>
    <w:rsid w:val="00D6199D"/>
    <w:rsid w:val="00D61A58"/>
    <w:rsid w:val="00D61A6D"/>
    <w:rsid w:val="00D61E66"/>
    <w:rsid w:val="00D622D8"/>
    <w:rsid w:val="00D623E2"/>
    <w:rsid w:val="00D624A9"/>
    <w:rsid w:val="00D62B78"/>
    <w:rsid w:val="00D62F06"/>
    <w:rsid w:val="00D63347"/>
    <w:rsid w:val="00D63726"/>
    <w:rsid w:val="00D63A9D"/>
    <w:rsid w:val="00D63B8D"/>
    <w:rsid w:val="00D63C5A"/>
    <w:rsid w:val="00D644B7"/>
    <w:rsid w:val="00D64760"/>
    <w:rsid w:val="00D648FA"/>
    <w:rsid w:val="00D649C8"/>
    <w:rsid w:val="00D64B81"/>
    <w:rsid w:val="00D64BCB"/>
    <w:rsid w:val="00D64C4A"/>
    <w:rsid w:val="00D64EA4"/>
    <w:rsid w:val="00D64FBC"/>
    <w:rsid w:val="00D65960"/>
    <w:rsid w:val="00D65B88"/>
    <w:rsid w:val="00D65BC6"/>
    <w:rsid w:val="00D65D9A"/>
    <w:rsid w:val="00D65FB5"/>
    <w:rsid w:val="00D660BC"/>
    <w:rsid w:val="00D66D42"/>
    <w:rsid w:val="00D67055"/>
    <w:rsid w:val="00D67099"/>
    <w:rsid w:val="00D67192"/>
    <w:rsid w:val="00D67213"/>
    <w:rsid w:val="00D6743C"/>
    <w:rsid w:val="00D67F3A"/>
    <w:rsid w:val="00D67F51"/>
    <w:rsid w:val="00D7015D"/>
    <w:rsid w:val="00D70861"/>
    <w:rsid w:val="00D70AF5"/>
    <w:rsid w:val="00D70D25"/>
    <w:rsid w:val="00D710CB"/>
    <w:rsid w:val="00D719D2"/>
    <w:rsid w:val="00D71FEB"/>
    <w:rsid w:val="00D7202C"/>
    <w:rsid w:val="00D721D4"/>
    <w:rsid w:val="00D721EC"/>
    <w:rsid w:val="00D72325"/>
    <w:rsid w:val="00D726E6"/>
    <w:rsid w:val="00D72CC4"/>
    <w:rsid w:val="00D731D1"/>
    <w:rsid w:val="00D73911"/>
    <w:rsid w:val="00D73CD7"/>
    <w:rsid w:val="00D73E4E"/>
    <w:rsid w:val="00D74447"/>
    <w:rsid w:val="00D7461A"/>
    <w:rsid w:val="00D74703"/>
    <w:rsid w:val="00D747A3"/>
    <w:rsid w:val="00D74B5B"/>
    <w:rsid w:val="00D74CE2"/>
    <w:rsid w:val="00D74D94"/>
    <w:rsid w:val="00D750D5"/>
    <w:rsid w:val="00D754E1"/>
    <w:rsid w:val="00D7617A"/>
    <w:rsid w:val="00D76364"/>
    <w:rsid w:val="00D768BE"/>
    <w:rsid w:val="00D76922"/>
    <w:rsid w:val="00D76BE8"/>
    <w:rsid w:val="00D76E9D"/>
    <w:rsid w:val="00D77106"/>
    <w:rsid w:val="00D7749A"/>
    <w:rsid w:val="00D77883"/>
    <w:rsid w:val="00D80167"/>
    <w:rsid w:val="00D8032D"/>
    <w:rsid w:val="00D80351"/>
    <w:rsid w:val="00D804AB"/>
    <w:rsid w:val="00D80AC8"/>
    <w:rsid w:val="00D80C27"/>
    <w:rsid w:val="00D80D44"/>
    <w:rsid w:val="00D80F5D"/>
    <w:rsid w:val="00D80FBA"/>
    <w:rsid w:val="00D810B2"/>
    <w:rsid w:val="00D8120F"/>
    <w:rsid w:val="00D81BE6"/>
    <w:rsid w:val="00D81D12"/>
    <w:rsid w:val="00D81F54"/>
    <w:rsid w:val="00D822CC"/>
    <w:rsid w:val="00D823E7"/>
    <w:rsid w:val="00D82465"/>
    <w:rsid w:val="00D827F4"/>
    <w:rsid w:val="00D82CB9"/>
    <w:rsid w:val="00D82EFA"/>
    <w:rsid w:val="00D835E1"/>
    <w:rsid w:val="00D83620"/>
    <w:rsid w:val="00D839A9"/>
    <w:rsid w:val="00D84123"/>
    <w:rsid w:val="00D84635"/>
    <w:rsid w:val="00D848B5"/>
    <w:rsid w:val="00D849CF"/>
    <w:rsid w:val="00D84A9A"/>
    <w:rsid w:val="00D853BD"/>
    <w:rsid w:val="00D85B18"/>
    <w:rsid w:val="00D85BE3"/>
    <w:rsid w:val="00D8605D"/>
    <w:rsid w:val="00D86B17"/>
    <w:rsid w:val="00D86D09"/>
    <w:rsid w:val="00D87095"/>
    <w:rsid w:val="00D8714F"/>
    <w:rsid w:val="00D87364"/>
    <w:rsid w:val="00D875CC"/>
    <w:rsid w:val="00D9025C"/>
    <w:rsid w:val="00D90BEF"/>
    <w:rsid w:val="00D90E28"/>
    <w:rsid w:val="00D90F0A"/>
    <w:rsid w:val="00D911DE"/>
    <w:rsid w:val="00D9166F"/>
    <w:rsid w:val="00D91F6E"/>
    <w:rsid w:val="00D921AD"/>
    <w:rsid w:val="00D9285A"/>
    <w:rsid w:val="00D92A4F"/>
    <w:rsid w:val="00D9377E"/>
    <w:rsid w:val="00D93951"/>
    <w:rsid w:val="00D93AB9"/>
    <w:rsid w:val="00D93B18"/>
    <w:rsid w:val="00D94524"/>
    <w:rsid w:val="00D94A84"/>
    <w:rsid w:val="00D94D02"/>
    <w:rsid w:val="00D95124"/>
    <w:rsid w:val="00D9521F"/>
    <w:rsid w:val="00D953EC"/>
    <w:rsid w:val="00D9541C"/>
    <w:rsid w:val="00D95550"/>
    <w:rsid w:val="00D95723"/>
    <w:rsid w:val="00D95A02"/>
    <w:rsid w:val="00D95F00"/>
    <w:rsid w:val="00D9659A"/>
    <w:rsid w:val="00D96647"/>
    <w:rsid w:val="00D976F7"/>
    <w:rsid w:val="00D978E0"/>
    <w:rsid w:val="00D97CAB"/>
    <w:rsid w:val="00DA0318"/>
    <w:rsid w:val="00DA0371"/>
    <w:rsid w:val="00DA0717"/>
    <w:rsid w:val="00DA0D06"/>
    <w:rsid w:val="00DA0EAA"/>
    <w:rsid w:val="00DA169C"/>
    <w:rsid w:val="00DA1837"/>
    <w:rsid w:val="00DA1A53"/>
    <w:rsid w:val="00DA26AA"/>
    <w:rsid w:val="00DA28C6"/>
    <w:rsid w:val="00DA294D"/>
    <w:rsid w:val="00DA2993"/>
    <w:rsid w:val="00DA2BCE"/>
    <w:rsid w:val="00DA3238"/>
    <w:rsid w:val="00DA338E"/>
    <w:rsid w:val="00DA362D"/>
    <w:rsid w:val="00DA3678"/>
    <w:rsid w:val="00DA3808"/>
    <w:rsid w:val="00DA3DF4"/>
    <w:rsid w:val="00DA3E8C"/>
    <w:rsid w:val="00DA3F7E"/>
    <w:rsid w:val="00DA410D"/>
    <w:rsid w:val="00DA4A37"/>
    <w:rsid w:val="00DA4AC8"/>
    <w:rsid w:val="00DA4B0E"/>
    <w:rsid w:val="00DA4E0F"/>
    <w:rsid w:val="00DA5075"/>
    <w:rsid w:val="00DA509A"/>
    <w:rsid w:val="00DA5286"/>
    <w:rsid w:val="00DA555E"/>
    <w:rsid w:val="00DA599E"/>
    <w:rsid w:val="00DA5A12"/>
    <w:rsid w:val="00DA5E85"/>
    <w:rsid w:val="00DA6183"/>
    <w:rsid w:val="00DA62EC"/>
    <w:rsid w:val="00DA6852"/>
    <w:rsid w:val="00DA6947"/>
    <w:rsid w:val="00DA6AE4"/>
    <w:rsid w:val="00DA6C78"/>
    <w:rsid w:val="00DA7E8B"/>
    <w:rsid w:val="00DA7F1C"/>
    <w:rsid w:val="00DB028F"/>
    <w:rsid w:val="00DB0463"/>
    <w:rsid w:val="00DB0EC6"/>
    <w:rsid w:val="00DB1103"/>
    <w:rsid w:val="00DB15AA"/>
    <w:rsid w:val="00DB1A46"/>
    <w:rsid w:val="00DB1AB9"/>
    <w:rsid w:val="00DB2006"/>
    <w:rsid w:val="00DB2008"/>
    <w:rsid w:val="00DB200B"/>
    <w:rsid w:val="00DB2189"/>
    <w:rsid w:val="00DB2290"/>
    <w:rsid w:val="00DB2510"/>
    <w:rsid w:val="00DB2979"/>
    <w:rsid w:val="00DB2EEE"/>
    <w:rsid w:val="00DB2FEE"/>
    <w:rsid w:val="00DB3D03"/>
    <w:rsid w:val="00DB431A"/>
    <w:rsid w:val="00DB44F5"/>
    <w:rsid w:val="00DB496B"/>
    <w:rsid w:val="00DB4FA8"/>
    <w:rsid w:val="00DB5511"/>
    <w:rsid w:val="00DB55EA"/>
    <w:rsid w:val="00DB5624"/>
    <w:rsid w:val="00DB5E73"/>
    <w:rsid w:val="00DB62F4"/>
    <w:rsid w:val="00DB6647"/>
    <w:rsid w:val="00DB66E6"/>
    <w:rsid w:val="00DB6924"/>
    <w:rsid w:val="00DB6A86"/>
    <w:rsid w:val="00DB6AFF"/>
    <w:rsid w:val="00DB7389"/>
    <w:rsid w:val="00DB7484"/>
    <w:rsid w:val="00DB79F3"/>
    <w:rsid w:val="00DB7CFE"/>
    <w:rsid w:val="00DB7D3F"/>
    <w:rsid w:val="00DC03B8"/>
    <w:rsid w:val="00DC0408"/>
    <w:rsid w:val="00DC0831"/>
    <w:rsid w:val="00DC13FA"/>
    <w:rsid w:val="00DC17BB"/>
    <w:rsid w:val="00DC1A43"/>
    <w:rsid w:val="00DC1CC6"/>
    <w:rsid w:val="00DC1D90"/>
    <w:rsid w:val="00DC215D"/>
    <w:rsid w:val="00DC2444"/>
    <w:rsid w:val="00DC2723"/>
    <w:rsid w:val="00DC28B2"/>
    <w:rsid w:val="00DC2AB2"/>
    <w:rsid w:val="00DC3286"/>
    <w:rsid w:val="00DC3598"/>
    <w:rsid w:val="00DC377B"/>
    <w:rsid w:val="00DC3C52"/>
    <w:rsid w:val="00DC3D3E"/>
    <w:rsid w:val="00DC4437"/>
    <w:rsid w:val="00DC45FC"/>
    <w:rsid w:val="00DC4C1F"/>
    <w:rsid w:val="00DC51E2"/>
    <w:rsid w:val="00DC51FC"/>
    <w:rsid w:val="00DC556B"/>
    <w:rsid w:val="00DC58AD"/>
    <w:rsid w:val="00DC5989"/>
    <w:rsid w:val="00DC5A73"/>
    <w:rsid w:val="00DC5E54"/>
    <w:rsid w:val="00DC5FAC"/>
    <w:rsid w:val="00DC6043"/>
    <w:rsid w:val="00DC6111"/>
    <w:rsid w:val="00DC6494"/>
    <w:rsid w:val="00DC6A22"/>
    <w:rsid w:val="00DC6A61"/>
    <w:rsid w:val="00DC6C0F"/>
    <w:rsid w:val="00DC719A"/>
    <w:rsid w:val="00DC7315"/>
    <w:rsid w:val="00DC73A2"/>
    <w:rsid w:val="00DC75EF"/>
    <w:rsid w:val="00DC782E"/>
    <w:rsid w:val="00DC7B64"/>
    <w:rsid w:val="00DC7C4D"/>
    <w:rsid w:val="00DD0743"/>
    <w:rsid w:val="00DD08D6"/>
    <w:rsid w:val="00DD0AF1"/>
    <w:rsid w:val="00DD0CE3"/>
    <w:rsid w:val="00DD0D36"/>
    <w:rsid w:val="00DD0DCF"/>
    <w:rsid w:val="00DD0E4F"/>
    <w:rsid w:val="00DD10DA"/>
    <w:rsid w:val="00DD1674"/>
    <w:rsid w:val="00DD2834"/>
    <w:rsid w:val="00DD2ECB"/>
    <w:rsid w:val="00DD2F8F"/>
    <w:rsid w:val="00DD307B"/>
    <w:rsid w:val="00DD334E"/>
    <w:rsid w:val="00DD339D"/>
    <w:rsid w:val="00DD3F42"/>
    <w:rsid w:val="00DD471E"/>
    <w:rsid w:val="00DD47DD"/>
    <w:rsid w:val="00DD4917"/>
    <w:rsid w:val="00DD491D"/>
    <w:rsid w:val="00DD49A9"/>
    <w:rsid w:val="00DD4AA7"/>
    <w:rsid w:val="00DD4CEF"/>
    <w:rsid w:val="00DD4E87"/>
    <w:rsid w:val="00DD5177"/>
    <w:rsid w:val="00DD5179"/>
    <w:rsid w:val="00DD5431"/>
    <w:rsid w:val="00DD5554"/>
    <w:rsid w:val="00DD558C"/>
    <w:rsid w:val="00DD56EA"/>
    <w:rsid w:val="00DD5ACE"/>
    <w:rsid w:val="00DD5B90"/>
    <w:rsid w:val="00DD5E8A"/>
    <w:rsid w:val="00DD5F48"/>
    <w:rsid w:val="00DD659A"/>
    <w:rsid w:val="00DD65AC"/>
    <w:rsid w:val="00DD6B9D"/>
    <w:rsid w:val="00DD707E"/>
    <w:rsid w:val="00DD78C7"/>
    <w:rsid w:val="00DD7917"/>
    <w:rsid w:val="00DD7AE0"/>
    <w:rsid w:val="00DE0AC9"/>
    <w:rsid w:val="00DE0F4A"/>
    <w:rsid w:val="00DE1486"/>
    <w:rsid w:val="00DE14E7"/>
    <w:rsid w:val="00DE1767"/>
    <w:rsid w:val="00DE17A9"/>
    <w:rsid w:val="00DE1B55"/>
    <w:rsid w:val="00DE1E35"/>
    <w:rsid w:val="00DE1F24"/>
    <w:rsid w:val="00DE2842"/>
    <w:rsid w:val="00DE2941"/>
    <w:rsid w:val="00DE2A25"/>
    <w:rsid w:val="00DE3513"/>
    <w:rsid w:val="00DE3569"/>
    <w:rsid w:val="00DE3868"/>
    <w:rsid w:val="00DE39D9"/>
    <w:rsid w:val="00DE3A90"/>
    <w:rsid w:val="00DE3DA1"/>
    <w:rsid w:val="00DE4362"/>
    <w:rsid w:val="00DE47B6"/>
    <w:rsid w:val="00DE47C9"/>
    <w:rsid w:val="00DE49CF"/>
    <w:rsid w:val="00DE4C3B"/>
    <w:rsid w:val="00DE4CEF"/>
    <w:rsid w:val="00DE5113"/>
    <w:rsid w:val="00DE522B"/>
    <w:rsid w:val="00DE575D"/>
    <w:rsid w:val="00DE5F03"/>
    <w:rsid w:val="00DE62AC"/>
    <w:rsid w:val="00DE63AA"/>
    <w:rsid w:val="00DE6939"/>
    <w:rsid w:val="00DE6AAE"/>
    <w:rsid w:val="00DE6E11"/>
    <w:rsid w:val="00DE70F9"/>
    <w:rsid w:val="00DE73D6"/>
    <w:rsid w:val="00DE7523"/>
    <w:rsid w:val="00DE763B"/>
    <w:rsid w:val="00DE7911"/>
    <w:rsid w:val="00DE7B03"/>
    <w:rsid w:val="00DE7C18"/>
    <w:rsid w:val="00DF01EC"/>
    <w:rsid w:val="00DF052C"/>
    <w:rsid w:val="00DF0754"/>
    <w:rsid w:val="00DF08D2"/>
    <w:rsid w:val="00DF0D65"/>
    <w:rsid w:val="00DF1A7B"/>
    <w:rsid w:val="00DF1B68"/>
    <w:rsid w:val="00DF1F2E"/>
    <w:rsid w:val="00DF291A"/>
    <w:rsid w:val="00DF2F3A"/>
    <w:rsid w:val="00DF2F5A"/>
    <w:rsid w:val="00DF301F"/>
    <w:rsid w:val="00DF3470"/>
    <w:rsid w:val="00DF35B0"/>
    <w:rsid w:val="00DF3D7A"/>
    <w:rsid w:val="00DF4ABA"/>
    <w:rsid w:val="00DF4ED5"/>
    <w:rsid w:val="00DF5605"/>
    <w:rsid w:val="00DF5832"/>
    <w:rsid w:val="00DF5A49"/>
    <w:rsid w:val="00DF5D77"/>
    <w:rsid w:val="00DF64C4"/>
    <w:rsid w:val="00DF64DF"/>
    <w:rsid w:val="00DF6506"/>
    <w:rsid w:val="00DF667C"/>
    <w:rsid w:val="00DF670B"/>
    <w:rsid w:val="00DF6A02"/>
    <w:rsid w:val="00DF6B99"/>
    <w:rsid w:val="00DF753C"/>
    <w:rsid w:val="00DF775E"/>
    <w:rsid w:val="00DF77CD"/>
    <w:rsid w:val="00DF77EF"/>
    <w:rsid w:val="00DF78D1"/>
    <w:rsid w:val="00DF7B23"/>
    <w:rsid w:val="00DF7B2F"/>
    <w:rsid w:val="00DF7DA3"/>
    <w:rsid w:val="00E0069C"/>
    <w:rsid w:val="00E00877"/>
    <w:rsid w:val="00E008B3"/>
    <w:rsid w:val="00E00CE5"/>
    <w:rsid w:val="00E00E46"/>
    <w:rsid w:val="00E00E7B"/>
    <w:rsid w:val="00E0140D"/>
    <w:rsid w:val="00E016F6"/>
    <w:rsid w:val="00E01ABC"/>
    <w:rsid w:val="00E025E8"/>
    <w:rsid w:val="00E0266F"/>
    <w:rsid w:val="00E029FC"/>
    <w:rsid w:val="00E02CA8"/>
    <w:rsid w:val="00E02CC2"/>
    <w:rsid w:val="00E02D0B"/>
    <w:rsid w:val="00E02E8D"/>
    <w:rsid w:val="00E02F1C"/>
    <w:rsid w:val="00E02FB3"/>
    <w:rsid w:val="00E033A1"/>
    <w:rsid w:val="00E0382B"/>
    <w:rsid w:val="00E0388E"/>
    <w:rsid w:val="00E039A1"/>
    <w:rsid w:val="00E03BE2"/>
    <w:rsid w:val="00E03F07"/>
    <w:rsid w:val="00E04966"/>
    <w:rsid w:val="00E050A4"/>
    <w:rsid w:val="00E05184"/>
    <w:rsid w:val="00E057CA"/>
    <w:rsid w:val="00E05B89"/>
    <w:rsid w:val="00E05D47"/>
    <w:rsid w:val="00E05EB6"/>
    <w:rsid w:val="00E069B5"/>
    <w:rsid w:val="00E06A83"/>
    <w:rsid w:val="00E06E52"/>
    <w:rsid w:val="00E06F77"/>
    <w:rsid w:val="00E07209"/>
    <w:rsid w:val="00E073D0"/>
    <w:rsid w:val="00E075E4"/>
    <w:rsid w:val="00E0768C"/>
    <w:rsid w:val="00E07779"/>
    <w:rsid w:val="00E07966"/>
    <w:rsid w:val="00E0798A"/>
    <w:rsid w:val="00E079EA"/>
    <w:rsid w:val="00E07EF6"/>
    <w:rsid w:val="00E100B4"/>
    <w:rsid w:val="00E103B1"/>
    <w:rsid w:val="00E113B6"/>
    <w:rsid w:val="00E12810"/>
    <w:rsid w:val="00E12C7B"/>
    <w:rsid w:val="00E13072"/>
    <w:rsid w:val="00E130B9"/>
    <w:rsid w:val="00E13201"/>
    <w:rsid w:val="00E13311"/>
    <w:rsid w:val="00E13375"/>
    <w:rsid w:val="00E1339C"/>
    <w:rsid w:val="00E1368E"/>
    <w:rsid w:val="00E13CE0"/>
    <w:rsid w:val="00E13D8F"/>
    <w:rsid w:val="00E14385"/>
    <w:rsid w:val="00E144B6"/>
    <w:rsid w:val="00E14555"/>
    <w:rsid w:val="00E145BF"/>
    <w:rsid w:val="00E14D38"/>
    <w:rsid w:val="00E15491"/>
    <w:rsid w:val="00E157EF"/>
    <w:rsid w:val="00E15C55"/>
    <w:rsid w:val="00E160BA"/>
    <w:rsid w:val="00E163E1"/>
    <w:rsid w:val="00E166C7"/>
    <w:rsid w:val="00E167A7"/>
    <w:rsid w:val="00E16B4B"/>
    <w:rsid w:val="00E16E5B"/>
    <w:rsid w:val="00E16F49"/>
    <w:rsid w:val="00E17278"/>
    <w:rsid w:val="00E176D1"/>
    <w:rsid w:val="00E17A32"/>
    <w:rsid w:val="00E17E25"/>
    <w:rsid w:val="00E20439"/>
    <w:rsid w:val="00E20A44"/>
    <w:rsid w:val="00E2106B"/>
    <w:rsid w:val="00E21169"/>
    <w:rsid w:val="00E21239"/>
    <w:rsid w:val="00E212A7"/>
    <w:rsid w:val="00E21ACD"/>
    <w:rsid w:val="00E21C77"/>
    <w:rsid w:val="00E221D3"/>
    <w:rsid w:val="00E22327"/>
    <w:rsid w:val="00E224AC"/>
    <w:rsid w:val="00E2275A"/>
    <w:rsid w:val="00E22A6A"/>
    <w:rsid w:val="00E23AEA"/>
    <w:rsid w:val="00E23EBB"/>
    <w:rsid w:val="00E2404B"/>
    <w:rsid w:val="00E240A5"/>
    <w:rsid w:val="00E24A34"/>
    <w:rsid w:val="00E24BA8"/>
    <w:rsid w:val="00E24C96"/>
    <w:rsid w:val="00E24D65"/>
    <w:rsid w:val="00E25414"/>
    <w:rsid w:val="00E25E5B"/>
    <w:rsid w:val="00E25F6B"/>
    <w:rsid w:val="00E2654C"/>
    <w:rsid w:val="00E26600"/>
    <w:rsid w:val="00E26A55"/>
    <w:rsid w:val="00E26B9A"/>
    <w:rsid w:val="00E26BC9"/>
    <w:rsid w:val="00E26C50"/>
    <w:rsid w:val="00E26FE9"/>
    <w:rsid w:val="00E27025"/>
    <w:rsid w:val="00E272ED"/>
    <w:rsid w:val="00E274C5"/>
    <w:rsid w:val="00E27E68"/>
    <w:rsid w:val="00E27EFB"/>
    <w:rsid w:val="00E302E9"/>
    <w:rsid w:val="00E30F6E"/>
    <w:rsid w:val="00E3136F"/>
    <w:rsid w:val="00E314F8"/>
    <w:rsid w:val="00E316B1"/>
    <w:rsid w:val="00E31B19"/>
    <w:rsid w:val="00E32472"/>
    <w:rsid w:val="00E32520"/>
    <w:rsid w:val="00E329C0"/>
    <w:rsid w:val="00E32B4C"/>
    <w:rsid w:val="00E32BD7"/>
    <w:rsid w:val="00E32C79"/>
    <w:rsid w:val="00E32EC4"/>
    <w:rsid w:val="00E332CF"/>
    <w:rsid w:val="00E334C3"/>
    <w:rsid w:val="00E33843"/>
    <w:rsid w:val="00E33EC4"/>
    <w:rsid w:val="00E33ECD"/>
    <w:rsid w:val="00E347EF"/>
    <w:rsid w:val="00E34D3A"/>
    <w:rsid w:val="00E34D5B"/>
    <w:rsid w:val="00E351D1"/>
    <w:rsid w:val="00E3531A"/>
    <w:rsid w:val="00E3576A"/>
    <w:rsid w:val="00E358DF"/>
    <w:rsid w:val="00E35E27"/>
    <w:rsid w:val="00E362F2"/>
    <w:rsid w:val="00E36426"/>
    <w:rsid w:val="00E36784"/>
    <w:rsid w:val="00E367A0"/>
    <w:rsid w:val="00E368FD"/>
    <w:rsid w:val="00E36B7A"/>
    <w:rsid w:val="00E36D8C"/>
    <w:rsid w:val="00E36FD0"/>
    <w:rsid w:val="00E3771F"/>
    <w:rsid w:val="00E37A40"/>
    <w:rsid w:val="00E37DCB"/>
    <w:rsid w:val="00E40205"/>
    <w:rsid w:val="00E4048D"/>
    <w:rsid w:val="00E40C2B"/>
    <w:rsid w:val="00E40CFA"/>
    <w:rsid w:val="00E40FF9"/>
    <w:rsid w:val="00E41186"/>
    <w:rsid w:val="00E411E8"/>
    <w:rsid w:val="00E412FE"/>
    <w:rsid w:val="00E41A34"/>
    <w:rsid w:val="00E41B9C"/>
    <w:rsid w:val="00E41C0E"/>
    <w:rsid w:val="00E41D0E"/>
    <w:rsid w:val="00E41DA8"/>
    <w:rsid w:val="00E41E77"/>
    <w:rsid w:val="00E426FC"/>
    <w:rsid w:val="00E42A1C"/>
    <w:rsid w:val="00E4311A"/>
    <w:rsid w:val="00E432D6"/>
    <w:rsid w:val="00E4335F"/>
    <w:rsid w:val="00E433AC"/>
    <w:rsid w:val="00E443CC"/>
    <w:rsid w:val="00E445E4"/>
    <w:rsid w:val="00E4465E"/>
    <w:rsid w:val="00E44825"/>
    <w:rsid w:val="00E44A72"/>
    <w:rsid w:val="00E44D52"/>
    <w:rsid w:val="00E45027"/>
    <w:rsid w:val="00E45102"/>
    <w:rsid w:val="00E45928"/>
    <w:rsid w:val="00E45FBA"/>
    <w:rsid w:val="00E4607D"/>
    <w:rsid w:val="00E46736"/>
    <w:rsid w:val="00E467FD"/>
    <w:rsid w:val="00E46A89"/>
    <w:rsid w:val="00E46C51"/>
    <w:rsid w:val="00E471B0"/>
    <w:rsid w:val="00E4734F"/>
    <w:rsid w:val="00E47B34"/>
    <w:rsid w:val="00E47B94"/>
    <w:rsid w:val="00E47FD3"/>
    <w:rsid w:val="00E50225"/>
    <w:rsid w:val="00E50376"/>
    <w:rsid w:val="00E5039D"/>
    <w:rsid w:val="00E510CB"/>
    <w:rsid w:val="00E51253"/>
    <w:rsid w:val="00E514D0"/>
    <w:rsid w:val="00E51690"/>
    <w:rsid w:val="00E51DE8"/>
    <w:rsid w:val="00E52484"/>
    <w:rsid w:val="00E52584"/>
    <w:rsid w:val="00E53522"/>
    <w:rsid w:val="00E53C75"/>
    <w:rsid w:val="00E53F5B"/>
    <w:rsid w:val="00E54521"/>
    <w:rsid w:val="00E547C8"/>
    <w:rsid w:val="00E549CC"/>
    <w:rsid w:val="00E54C3C"/>
    <w:rsid w:val="00E54F38"/>
    <w:rsid w:val="00E5598E"/>
    <w:rsid w:val="00E559BD"/>
    <w:rsid w:val="00E55A24"/>
    <w:rsid w:val="00E55CBF"/>
    <w:rsid w:val="00E561B4"/>
    <w:rsid w:val="00E562CA"/>
    <w:rsid w:val="00E56AAE"/>
    <w:rsid w:val="00E56D6D"/>
    <w:rsid w:val="00E57095"/>
    <w:rsid w:val="00E57350"/>
    <w:rsid w:val="00E5770A"/>
    <w:rsid w:val="00E57C82"/>
    <w:rsid w:val="00E603EA"/>
    <w:rsid w:val="00E612F0"/>
    <w:rsid w:val="00E61357"/>
    <w:rsid w:val="00E61848"/>
    <w:rsid w:val="00E61E0B"/>
    <w:rsid w:val="00E61F8E"/>
    <w:rsid w:val="00E62035"/>
    <w:rsid w:val="00E62105"/>
    <w:rsid w:val="00E622B9"/>
    <w:rsid w:val="00E6334E"/>
    <w:rsid w:val="00E63378"/>
    <w:rsid w:val="00E6357E"/>
    <w:rsid w:val="00E63680"/>
    <w:rsid w:val="00E63716"/>
    <w:rsid w:val="00E63A55"/>
    <w:rsid w:val="00E63A5C"/>
    <w:rsid w:val="00E63BD1"/>
    <w:rsid w:val="00E63C60"/>
    <w:rsid w:val="00E64522"/>
    <w:rsid w:val="00E648DD"/>
    <w:rsid w:val="00E64C6F"/>
    <w:rsid w:val="00E64D14"/>
    <w:rsid w:val="00E65114"/>
    <w:rsid w:val="00E651F4"/>
    <w:rsid w:val="00E65CA7"/>
    <w:rsid w:val="00E662F0"/>
    <w:rsid w:val="00E66331"/>
    <w:rsid w:val="00E66DFA"/>
    <w:rsid w:val="00E66E50"/>
    <w:rsid w:val="00E67022"/>
    <w:rsid w:val="00E67564"/>
    <w:rsid w:val="00E67745"/>
    <w:rsid w:val="00E67A47"/>
    <w:rsid w:val="00E67C21"/>
    <w:rsid w:val="00E70353"/>
    <w:rsid w:val="00E706B3"/>
    <w:rsid w:val="00E70862"/>
    <w:rsid w:val="00E70D19"/>
    <w:rsid w:val="00E70D72"/>
    <w:rsid w:val="00E70F42"/>
    <w:rsid w:val="00E711D4"/>
    <w:rsid w:val="00E719EE"/>
    <w:rsid w:val="00E719FA"/>
    <w:rsid w:val="00E722E0"/>
    <w:rsid w:val="00E728FF"/>
    <w:rsid w:val="00E72F4C"/>
    <w:rsid w:val="00E73046"/>
    <w:rsid w:val="00E7397E"/>
    <w:rsid w:val="00E73D07"/>
    <w:rsid w:val="00E73DBA"/>
    <w:rsid w:val="00E742D4"/>
    <w:rsid w:val="00E746E9"/>
    <w:rsid w:val="00E749D1"/>
    <w:rsid w:val="00E74E92"/>
    <w:rsid w:val="00E74FC8"/>
    <w:rsid w:val="00E7558F"/>
    <w:rsid w:val="00E758A6"/>
    <w:rsid w:val="00E75BD1"/>
    <w:rsid w:val="00E764E2"/>
    <w:rsid w:val="00E768A9"/>
    <w:rsid w:val="00E76A4D"/>
    <w:rsid w:val="00E76BCD"/>
    <w:rsid w:val="00E76BEC"/>
    <w:rsid w:val="00E76EFB"/>
    <w:rsid w:val="00E77111"/>
    <w:rsid w:val="00E7725E"/>
    <w:rsid w:val="00E77605"/>
    <w:rsid w:val="00E77812"/>
    <w:rsid w:val="00E77829"/>
    <w:rsid w:val="00E77A2A"/>
    <w:rsid w:val="00E8023F"/>
    <w:rsid w:val="00E80281"/>
    <w:rsid w:val="00E80E88"/>
    <w:rsid w:val="00E80ED9"/>
    <w:rsid w:val="00E8151C"/>
    <w:rsid w:val="00E8183C"/>
    <w:rsid w:val="00E81BD4"/>
    <w:rsid w:val="00E81D73"/>
    <w:rsid w:val="00E822B5"/>
    <w:rsid w:val="00E825FB"/>
    <w:rsid w:val="00E826C7"/>
    <w:rsid w:val="00E82837"/>
    <w:rsid w:val="00E829B6"/>
    <w:rsid w:val="00E82C51"/>
    <w:rsid w:val="00E8326E"/>
    <w:rsid w:val="00E83997"/>
    <w:rsid w:val="00E83BB2"/>
    <w:rsid w:val="00E83E60"/>
    <w:rsid w:val="00E84293"/>
    <w:rsid w:val="00E8434B"/>
    <w:rsid w:val="00E84408"/>
    <w:rsid w:val="00E84480"/>
    <w:rsid w:val="00E84551"/>
    <w:rsid w:val="00E84D0A"/>
    <w:rsid w:val="00E8526C"/>
    <w:rsid w:val="00E854B8"/>
    <w:rsid w:val="00E85624"/>
    <w:rsid w:val="00E861F3"/>
    <w:rsid w:val="00E8630E"/>
    <w:rsid w:val="00E8637A"/>
    <w:rsid w:val="00E866AA"/>
    <w:rsid w:val="00E86715"/>
    <w:rsid w:val="00E868AF"/>
    <w:rsid w:val="00E86935"/>
    <w:rsid w:val="00E86AB1"/>
    <w:rsid w:val="00E86AFA"/>
    <w:rsid w:val="00E86B5F"/>
    <w:rsid w:val="00E86BCC"/>
    <w:rsid w:val="00E86E68"/>
    <w:rsid w:val="00E8728F"/>
    <w:rsid w:val="00E872FB"/>
    <w:rsid w:val="00E8760E"/>
    <w:rsid w:val="00E87695"/>
    <w:rsid w:val="00E87E05"/>
    <w:rsid w:val="00E87E99"/>
    <w:rsid w:val="00E9014B"/>
    <w:rsid w:val="00E90289"/>
    <w:rsid w:val="00E90576"/>
    <w:rsid w:val="00E905D4"/>
    <w:rsid w:val="00E90E73"/>
    <w:rsid w:val="00E91085"/>
    <w:rsid w:val="00E91B96"/>
    <w:rsid w:val="00E9213E"/>
    <w:rsid w:val="00E928A8"/>
    <w:rsid w:val="00E92DE2"/>
    <w:rsid w:val="00E92F03"/>
    <w:rsid w:val="00E9360A"/>
    <w:rsid w:val="00E938BC"/>
    <w:rsid w:val="00E93B74"/>
    <w:rsid w:val="00E9417E"/>
    <w:rsid w:val="00E94788"/>
    <w:rsid w:val="00E9510C"/>
    <w:rsid w:val="00E95536"/>
    <w:rsid w:val="00E95D8B"/>
    <w:rsid w:val="00E9602C"/>
    <w:rsid w:val="00E962FA"/>
    <w:rsid w:val="00E96868"/>
    <w:rsid w:val="00E96D29"/>
    <w:rsid w:val="00E96FA8"/>
    <w:rsid w:val="00E973B5"/>
    <w:rsid w:val="00E9770C"/>
    <w:rsid w:val="00E97F18"/>
    <w:rsid w:val="00EA02E1"/>
    <w:rsid w:val="00EA0631"/>
    <w:rsid w:val="00EA08B9"/>
    <w:rsid w:val="00EA0B31"/>
    <w:rsid w:val="00EA0E16"/>
    <w:rsid w:val="00EA0EF9"/>
    <w:rsid w:val="00EA17CA"/>
    <w:rsid w:val="00EA1BC7"/>
    <w:rsid w:val="00EA1C1A"/>
    <w:rsid w:val="00EA1E75"/>
    <w:rsid w:val="00EA2225"/>
    <w:rsid w:val="00EA2556"/>
    <w:rsid w:val="00EA27EC"/>
    <w:rsid w:val="00EA2A9C"/>
    <w:rsid w:val="00EA2B2B"/>
    <w:rsid w:val="00EA2D86"/>
    <w:rsid w:val="00EA3007"/>
    <w:rsid w:val="00EA317F"/>
    <w:rsid w:val="00EA347F"/>
    <w:rsid w:val="00EA34C2"/>
    <w:rsid w:val="00EA34D0"/>
    <w:rsid w:val="00EA362A"/>
    <w:rsid w:val="00EA3B4B"/>
    <w:rsid w:val="00EA3ED4"/>
    <w:rsid w:val="00EA3ED7"/>
    <w:rsid w:val="00EA3F42"/>
    <w:rsid w:val="00EA4B17"/>
    <w:rsid w:val="00EA4B6E"/>
    <w:rsid w:val="00EA4D25"/>
    <w:rsid w:val="00EA5080"/>
    <w:rsid w:val="00EA5141"/>
    <w:rsid w:val="00EA54AE"/>
    <w:rsid w:val="00EA57C5"/>
    <w:rsid w:val="00EA5957"/>
    <w:rsid w:val="00EA596F"/>
    <w:rsid w:val="00EA5A55"/>
    <w:rsid w:val="00EA5EDB"/>
    <w:rsid w:val="00EA6211"/>
    <w:rsid w:val="00EA62C3"/>
    <w:rsid w:val="00EA64A3"/>
    <w:rsid w:val="00EA6997"/>
    <w:rsid w:val="00EA7290"/>
    <w:rsid w:val="00EA7362"/>
    <w:rsid w:val="00EA7391"/>
    <w:rsid w:val="00EA7655"/>
    <w:rsid w:val="00EA794E"/>
    <w:rsid w:val="00EA7ADB"/>
    <w:rsid w:val="00EA7D91"/>
    <w:rsid w:val="00EA7E1C"/>
    <w:rsid w:val="00EA7EA4"/>
    <w:rsid w:val="00EA7F89"/>
    <w:rsid w:val="00EB0391"/>
    <w:rsid w:val="00EB045C"/>
    <w:rsid w:val="00EB0A88"/>
    <w:rsid w:val="00EB0CC9"/>
    <w:rsid w:val="00EB0D4D"/>
    <w:rsid w:val="00EB0FFB"/>
    <w:rsid w:val="00EB1338"/>
    <w:rsid w:val="00EB13D7"/>
    <w:rsid w:val="00EB172D"/>
    <w:rsid w:val="00EB1EC1"/>
    <w:rsid w:val="00EB21EE"/>
    <w:rsid w:val="00EB25FC"/>
    <w:rsid w:val="00EB2873"/>
    <w:rsid w:val="00EB2C80"/>
    <w:rsid w:val="00EB2EEC"/>
    <w:rsid w:val="00EB32D7"/>
    <w:rsid w:val="00EB4950"/>
    <w:rsid w:val="00EB49F4"/>
    <w:rsid w:val="00EB4B6E"/>
    <w:rsid w:val="00EB4F9D"/>
    <w:rsid w:val="00EB52E0"/>
    <w:rsid w:val="00EB5537"/>
    <w:rsid w:val="00EB5853"/>
    <w:rsid w:val="00EB5AB8"/>
    <w:rsid w:val="00EB5CA7"/>
    <w:rsid w:val="00EB6027"/>
    <w:rsid w:val="00EB6587"/>
    <w:rsid w:val="00EB6991"/>
    <w:rsid w:val="00EB6CED"/>
    <w:rsid w:val="00EB73DF"/>
    <w:rsid w:val="00EB765E"/>
    <w:rsid w:val="00EB7C87"/>
    <w:rsid w:val="00EC0024"/>
    <w:rsid w:val="00EC0307"/>
    <w:rsid w:val="00EC0317"/>
    <w:rsid w:val="00EC06A5"/>
    <w:rsid w:val="00EC0DF1"/>
    <w:rsid w:val="00EC0FCD"/>
    <w:rsid w:val="00EC1208"/>
    <w:rsid w:val="00EC14DE"/>
    <w:rsid w:val="00EC16A3"/>
    <w:rsid w:val="00EC1D1C"/>
    <w:rsid w:val="00EC1E18"/>
    <w:rsid w:val="00EC214C"/>
    <w:rsid w:val="00EC2807"/>
    <w:rsid w:val="00EC2922"/>
    <w:rsid w:val="00EC2ABF"/>
    <w:rsid w:val="00EC2F19"/>
    <w:rsid w:val="00EC2FB2"/>
    <w:rsid w:val="00EC31B1"/>
    <w:rsid w:val="00EC31B2"/>
    <w:rsid w:val="00EC333A"/>
    <w:rsid w:val="00EC35CB"/>
    <w:rsid w:val="00EC3EAD"/>
    <w:rsid w:val="00EC4240"/>
    <w:rsid w:val="00EC46E1"/>
    <w:rsid w:val="00EC48FA"/>
    <w:rsid w:val="00EC4EAD"/>
    <w:rsid w:val="00EC4FB1"/>
    <w:rsid w:val="00EC4FFE"/>
    <w:rsid w:val="00EC5148"/>
    <w:rsid w:val="00EC5351"/>
    <w:rsid w:val="00EC5438"/>
    <w:rsid w:val="00EC545B"/>
    <w:rsid w:val="00EC5709"/>
    <w:rsid w:val="00EC584F"/>
    <w:rsid w:val="00EC5865"/>
    <w:rsid w:val="00EC5949"/>
    <w:rsid w:val="00EC613D"/>
    <w:rsid w:val="00EC6754"/>
    <w:rsid w:val="00EC681F"/>
    <w:rsid w:val="00EC6928"/>
    <w:rsid w:val="00EC6D48"/>
    <w:rsid w:val="00EC6DA1"/>
    <w:rsid w:val="00EC729B"/>
    <w:rsid w:val="00EC756A"/>
    <w:rsid w:val="00EC7840"/>
    <w:rsid w:val="00EC7CFE"/>
    <w:rsid w:val="00ED01E2"/>
    <w:rsid w:val="00ED0432"/>
    <w:rsid w:val="00ED0C11"/>
    <w:rsid w:val="00ED1609"/>
    <w:rsid w:val="00ED16B7"/>
    <w:rsid w:val="00ED1919"/>
    <w:rsid w:val="00ED1921"/>
    <w:rsid w:val="00ED1A2C"/>
    <w:rsid w:val="00ED1B14"/>
    <w:rsid w:val="00ED1EC2"/>
    <w:rsid w:val="00ED1EE6"/>
    <w:rsid w:val="00ED2410"/>
    <w:rsid w:val="00ED28A2"/>
    <w:rsid w:val="00ED2D05"/>
    <w:rsid w:val="00ED3254"/>
    <w:rsid w:val="00ED3299"/>
    <w:rsid w:val="00ED32C8"/>
    <w:rsid w:val="00ED3445"/>
    <w:rsid w:val="00ED3CBC"/>
    <w:rsid w:val="00ED3EEA"/>
    <w:rsid w:val="00ED3F6C"/>
    <w:rsid w:val="00ED41B3"/>
    <w:rsid w:val="00ED428D"/>
    <w:rsid w:val="00ED49C9"/>
    <w:rsid w:val="00ED4E56"/>
    <w:rsid w:val="00ED4FE0"/>
    <w:rsid w:val="00ED51A6"/>
    <w:rsid w:val="00ED5DAC"/>
    <w:rsid w:val="00ED6490"/>
    <w:rsid w:val="00ED7292"/>
    <w:rsid w:val="00ED75FC"/>
    <w:rsid w:val="00ED7F3D"/>
    <w:rsid w:val="00EE02A3"/>
    <w:rsid w:val="00EE044E"/>
    <w:rsid w:val="00EE06EB"/>
    <w:rsid w:val="00EE07E7"/>
    <w:rsid w:val="00EE0F82"/>
    <w:rsid w:val="00EE11B7"/>
    <w:rsid w:val="00EE1401"/>
    <w:rsid w:val="00EE1620"/>
    <w:rsid w:val="00EE1F79"/>
    <w:rsid w:val="00EE2047"/>
    <w:rsid w:val="00EE205C"/>
    <w:rsid w:val="00EE205F"/>
    <w:rsid w:val="00EE2093"/>
    <w:rsid w:val="00EE242D"/>
    <w:rsid w:val="00EE2FB0"/>
    <w:rsid w:val="00EE3467"/>
    <w:rsid w:val="00EE35FF"/>
    <w:rsid w:val="00EE3D45"/>
    <w:rsid w:val="00EE42E7"/>
    <w:rsid w:val="00EE576B"/>
    <w:rsid w:val="00EE5BB0"/>
    <w:rsid w:val="00EE5E79"/>
    <w:rsid w:val="00EE5E7A"/>
    <w:rsid w:val="00EE6067"/>
    <w:rsid w:val="00EE6565"/>
    <w:rsid w:val="00EE7364"/>
    <w:rsid w:val="00EE7503"/>
    <w:rsid w:val="00EF00D6"/>
    <w:rsid w:val="00EF00FE"/>
    <w:rsid w:val="00EF048E"/>
    <w:rsid w:val="00EF06FF"/>
    <w:rsid w:val="00EF0748"/>
    <w:rsid w:val="00EF0B7D"/>
    <w:rsid w:val="00EF0E0F"/>
    <w:rsid w:val="00EF0F42"/>
    <w:rsid w:val="00EF13CD"/>
    <w:rsid w:val="00EF1700"/>
    <w:rsid w:val="00EF1C36"/>
    <w:rsid w:val="00EF1D03"/>
    <w:rsid w:val="00EF1E64"/>
    <w:rsid w:val="00EF24BA"/>
    <w:rsid w:val="00EF28F8"/>
    <w:rsid w:val="00EF2E54"/>
    <w:rsid w:val="00EF30B3"/>
    <w:rsid w:val="00EF3D71"/>
    <w:rsid w:val="00EF3DFF"/>
    <w:rsid w:val="00EF3EC5"/>
    <w:rsid w:val="00EF41B0"/>
    <w:rsid w:val="00EF458D"/>
    <w:rsid w:val="00EF45C4"/>
    <w:rsid w:val="00EF4B97"/>
    <w:rsid w:val="00EF4DDB"/>
    <w:rsid w:val="00EF52AF"/>
    <w:rsid w:val="00EF52F1"/>
    <w:rsid w:val="00EF5346"/>
    <w:rsid w:val="00EF67DA"/>
    <w:rsid w:val="00EF68CB"/>
    <w:rsid w:val="00EF6A7F"/>
    <w:rsid w:val="00EF6A80"/>
    <w:rsid w:val="00EF6C0C"/>
    <w:rsid w:val="00EF6DDB"/>
    <w:rsid w:val="00EF6F78"/>
    <w:rsid w:val="00EF70A7"/>
    <w:rsid w:val="00EF72D4"/>
    <w:rsid w:val="00EF7579"/>
    <w:rsid w:val="00EF75C5"/>
    <w:rsid w:val="00EF75CB"/>
    <w:rsid w:val="00EF7723"/>
    <w:rsid w:val="00EF7A8C"/>
    <w:rsid w:val="00EF7DA1"/>
    <w:rsid w:val="00F006ED"/>
    <w:rsid w:val="00F00751"/>
    <w:rsid w:val="00F00966"/>
    <w:rsid w:val="00F00A13"/>
    <w:rsid w:val="00F00BD9"/>
    <w:rsid w:val="00F00DBC"/>
    <w:rsid w:val="00F00FDA"/>
    <w:rsid w:val="00F013EE"/>
    <w:rsid w:val="00F01B29"/>
    <w:rsid w:val="00F01C0B"/>
    <w:rsid w:val="00F01C8C"/>
    <w:rsid w:val="00F01CAB"/>
    <w:rsid w:val="00F01F4F"/>
    <w:rsid w:val="00F02588"/>
    <w:rsid w:val="00F028A1"/>
    <w:rsid w:val="00F028DD"/>
    <w:rsid w:val="00F02A13"/>
    <w:rsid w:val="00F02A96"/>
    <w:rsid w:val="00F02B42"/>
    <w:rsid w:val="00F02D9B"/>
    <w:rsid w:val="00F02EE6"/>
    <w:rsid w:val="00F032A3"/>
    <w:rsid w:val="00F034CC"/>
    <w:rsid w:val="00F036A6"/>
    <w:rsid w:val="00F0377A"/>
    <w:rsid w:val="00F038A5"/>
    <w:rsid w:val="00F039BA"/>
    <w:rsid w:val="00F03A72"/>
    <w:rsid w:val="00F03D10"/>
    <w:rsid w:val="00F044EE"/>
    <w:rsid w:val="00F04895"/>
    <w:rsid w:val="00F048CD"/>
    <w:rsid w:val="00F04A21"/>
    <w:rsid w:val="00F057F8"/>
    <w:rsid w:val="00F0593B"/>
    <w:rsid w:val="00F059A3"/>
    <w:rsid w:val="00F05C4F"/>
    <w:rsid w:val="00F06065"/>
    <w:rsid w:val="00F06270"/>
    <w:rsid w:val="00F067FA"/>
    <w:rsid w:val="00F06984"/>
    <w:rsid w:val="00F06AEB"/>
    <w:rsid w:val="00F06B6B"/>
    <w:rsid w:val="00F06C2C"/>
    <w:rsid w:val="00F06C9F"/>
    <w:rsid w:val="00F06CD2"/>
    <w:rsid w:val="00F06F78"/>
    <w:rsid w:val="00F0707A"/>
    <w:rsid w:val="00F070FC"/>
    <w:rsid w:val="00F0724A"/>
    <w:rsid w:val="00F07640"/>
    <w:rsid w:val="00F076B4"/>
    <w:rsid w:val="00F07E43"/>
    <w:rsid w:val="00F07EDA"/>
    <w:rsid w:val="00F10775"/>
    <w:rsid w:val="00F1086A"/>
    <w:rsid w:val="00F10D0B"/>
    <w:rsid w:val="00F10E34"/>
    <w:rsid w:val="00F10E60"/>
    <w:rsid w:val="00F114A1"/>
    <w:rsid w:val="00F12857"/>
    <w:rsid w:val="00F12CBA"/>
    <w:rsid w:val="00F12D47"/>
    <w:rsid w:val="00F133F9"/>
    <w:rsid w:val="00F1352F"/>
    <w:rsid w:val="00F1391C"/>
    <w:rsid w:val="00F13C86"/>
    <w:rsid w:val="00F13EFE"/>
    <w:rsid w:val="00F13F04"/>
    <w:rsid w:val="00F1454D"/>
    <w:rsid w:val="00F14C64"/>
    <w:rsid w:val="00F14DF4"/>
    <w:rsid w:val="00F1524D"/>
    <w:rsid w:val="00F1540D"/>
    <w:rsid w:val="00F157DB"/>
    <w:rsid w:val="00F1589A"/>
    <w:rsid w:val="00F15AA2"/>
    <w:rsid w:val="00F15EFC"/>
    <w:rsid w:val="00F16079"/>
    <w:rsid w:val="00F16263"/>
    <w:rsid w:val="00F163CF"/>
    <w:rsid w:val="00F16A37"/>
    <w:rsid w:val="00F16AB8"/>
    <w:rsid w:val="00F17096"/>
    <w:rsid w:val="00F17186"/>
    <w:rsid w:val="00F17230"/>
    <w:rsid w:val="00F1749E"/>
    <w:rsid w:val="00F17865"/>
    <w:rsid w:val="00F17C9A"/>
    <w:rsid w:val="00F204AC"/>
    <w:rsid w:val="00F206BC"/>
    <w:rsid w:val="00F20AB6"/>
    <w:rsid w:val="00F20D74"/>
    <w:rsid w:val="00F20E39"/>
    <w:rsid w:val="00F21103"/>
    <w:rsid w:val="00F21176"/>
    <w:rsid w:val="00F21D0F"/>
    <w:rsid w:val="00F21FA7"/>
    <w:rsid w:val="00F22213"/>
    <w:rsid w:val="00F2237C"/>
    <w:rsid w:val="00F22749"/>
    <w:rsid w:val="00F22B1A"/>
    <w:rsid w:val="00F22E68"/>
    <w:rsid w:val="00F2347A"/>
    <w:rsid w:val="00F23A7D"/>
    <w:rsid w:val="00F23AEA"/>
    <w:rsid w:val="00F23BEF"/>
    <w:rsid w:val="00F23D6F"/>
    <w:rsid w:val="00F2420C"/>
    <w:rsid w:val="00F242BF"/>
    <w:rsid w:val="00F24545"/>
    <w:rsid w:val="00F24887"/>
    <w:rsid w:val="00F24888"/>
    <w:rsid w:val="00F24D71"/>
    <w:rsid w:val="00F24DDC"/>
    <w:rsid w:val="00F24F46"/>
    <w:rsid w:val="00F25168"/>
    <w:rsid w:val="00F25496"/>
    <w:rsid w:val="00F254ED"/>
    <w:rsid w:val="00F2593C"/>
    <w:rsid w:val="00F26395"/>
    <w:rsid w:val="00F265BF"/>
    <w:rsid w:val="00F26B72"/>
    <w:rsid w:val="00F26BE6"/>
    <w:rsid w:val="00F26C60"/>
    <w:rsid w:val="00F26C72"/>
    <w:rsid w:val="00F26CCD"/>
    <w:rsid w:val="00F2705E"/>
    <w:rsid w:val="00F2720D"/>
    <w:rsid w:val="00F276D2"/>
    <w:rsid w:val="00F27785"/>
    <w:rsid w:val="00F27A39"/>
    <w:rsid w:val="00F27B26"/>
    <w:rsid w:val="00F3004B"/>
    <w:rsid w:val="00F30106"/>
    <w:rsid w:val="00F30157"/>
    <w:rsid w:val="00F30184"/>
    <w:rsid w:val="00F301ED"/>
    <w:rsid w:val="00F302E3"/>
    <w:rsid w:val="00F303AA"/>
    <w:rsid w:val="00F3048C"/>
    <w:rsid w:val="00F3082D"/>
    <w:rsid w:val="00F31B0E"/>
    <w:rsid w:val="00F31B38"/>
    <w:rsid w:val="00F31B72"/>
    <w:rsid w:val="00F31E40"/>
    <w:rsid w:val="00F31ED7"/>
    <w:rsid w:val="00F31F85"/>
    <w:rsid w:val="00F3203F"/>
    <w:rsid w:val="00F32442"/>
    <w:rsid w:val="00F324CD"/>
    <w:rsid w:val="00F328E6"/>
    <w:rsid w:val="00F32EA5"/>
    <w:rsid w:val="00F32F27"/>
    <w:rsid w:val="00F330E5"/>
    <w:rsid w:val="00F33400"/>
    <w:rsid w:val="00F334CD"/>
    <w:rsid w:val="00F34272"/>
    <w:rsid w:val="00F348DC"/>
    <w:rsid w:val="00F34F18"/>
    <w:rsid w:val="00F3511F"/>
    <w:rsid w:val="00F351E2"/>
    <w:rsid w:val="00F36829"/>
    <w:rsid w:val="00F36F41"/>
    <w:rsid w:val="00F37176"/>
    <w:rsid w:val="00F375B8"/>
    <w:rsid w:val="00F376E4"/>
    <w:rsid w:val="00F37812"/>
    <w:rsid w:val="00F37D0A"/>
    <w:rsid w:val="00F37E3D"/>
    <w:rsid w:val="00F37E85"/>
    <w:rsid w:val="00F37E89"/>
    <w:rsid w:val="00F37EF9"/>
    <w:rsid w:val="00F40595"/>
    <w:rsid w:val="00F40C8E"/>
    <w:rsid w:val="00F413C9"/>
    <w:rsid w:val="00F41A31"/>
    <w:rsid w:val="00F41BF6"/>
    <w:rsid w:val="00F41E51"/>
    <w:rsid w:val="00F41EC2"/>
    <w:rsid w:val="00F422A2"/>
    <w:rsid w:val="00F42741"/>
    <w:rsid w:val="00F42AE5"/>
    <w:rsid w:val="00F42B23"/>
    <w:rsid w:val="00F4304C"/>
    <w:rsid w:val="00F430BC"/>
    <w:rsid w:val="00F432A7"/>
    <w:rsid w:val="00F4376B"/>
    <w:rsid w:val="00F43A9A"/>
    <w:rsid w:val="00F43B0D"/>
    <w:rsid w:val="00F43D01"/>
    <w:rsid w:val="00F43D5C"/>
    <w:rsid w:val="00F43ED0"/>
    <w:rsid w:val="00F44103"/>
    <w:rsid w:val="00F441FC"/>
    <w:rsid w:val="00F45505"/>
    <w:rsid w:val="00F45561"/>
    <w:rsid w:val="00F4588A"/>
    <w:rsid w:val="00F468F1"/>
    <w:rsid w:val="00F469EA"/>
    <w:rsid w:val="00F46B48"/>
    <w:rsid w:val="00F46BF1"/>
    <w:rsid w:val="00F46E46"/>
    <w:rsid w:val="00F47AEF"/>
    <w:rsid w:val="00F47C1E"/>
    <w:rsid w:val="00F47D9F"/>
    <w:rsid w:val="00F47E02"/>
    <w:rsid w:val="00F50589"/>
    <w:rsid w:val="00F50A86"/>
    <w:rsid w:val="00F50E60"/>
    <w:rsid w:val="00F50FB5"/>
    <w:rsid w:val="00F511B5"/>
    <w:rsid w:val="00F51BD5"/>
    <w:rsid w:val="00F51D70"/>
    <w:rsid w:val="00F52039"/>
    <w:rsid w:val="00F5204C"/>
    <w:rsid w:val="00F52421"/>
    <w:rsid w:val="00F52E99"/>
    <w:rsid w:val="00F52EF8"/>
    <w:rsid w:val="00F53051"/>
    <w:rsid w:val="00F530C3"/>
    <w:rsid w:val="00F537FC"/>
    <w:rsid w:val="00F53B9C"/>
    <w:rsid w:val="00F53FEF"/>
    <w:rsid w:val="00F5472C"/>
    <w:rsid w:val="00F548CA"/>
    <w:rsid w:val="00F54993"/>
    <w:rsid w:val="00F549C9"/>
    <w:rsid w:val="00F55111"/>
    <w:rsid w:val="00F55779"/>
    <w:rsid w:val="00F55BC2"/>
    <w:rsid w:val="00F55EB0"/>
    <w:rsid w:val="00F55F00"/>
    <w:rsid w:val="00F56883"/>
    <w:rsid w:val="00F56B8A"/>
    <w:rsid w:val="00F56F1D"/>
    <w:rsid w:val="00F57017"/>
    <w:rsid w:val="00F57537"/>
    <w:rsid w:val="00F578A5"/>
    <w:rsid w:val="00F57BBE"/>
    <w:rsid w:val="00F57D6E"/>
    <w:rsid w:val="00F6085C"/>
    <w:rsid w:val="00F60DAD"/>
    <w:rsid w:val="00F613AD"/>
    <w:rsid w:val="00F61485"/>
    <w:rsid w:val="00F61D5A"/>
    <w:rsid w:val="00F62493"/>
    <w:rsid w:val="00F6290C"/>
    <w:rsid w:val="00F62A77"/>
    <w:rsid w:val="00F63418"/>
    <w:rsid w:val="00F63CC7"/>
    <w:rsid w:val="00F63D82"/>
    <w:rsid w:val="00F6401C"/>
    <w:rsid w:val="00F64962"/>
    <w:rsid w:val="00F64965"/>
    <w:rsid w:val="00F64ABB"/>
    <w:rsid w:val="00F64ECA"/>
    <w:rsid w:val="00F6517D"/>
    <w:rsid w:val="00F6542C"/>
    <w:rsid w:val="00F6590E"/>
    <w:rsid w:val="00F65B64"/>
    <w:rsid w:val="00F65FB5"/>
    <w:rsid w:val="00F66565"/>
    <w:rsid w:val="00F66EA9"/>
    <w:rsid w:val="00F67441"/>
    <w:rsid w:val="00F67615"/>
    <w:rsid w:val="00F6773C"/>
    <w:rsid w:val="00F67C88"/>
    <w:rsid w:val="00F67DE2"/>
    <w:rsid w:val="00F67F34"/>
    <w:rsid w:val="00F704EB"/>
    <w:rsid w:val="00F70C88"/>
    <w:rsid w:val="00F70EE4"/>
    <w:rsid w:val="00F712AC"/>
    <w:rsid w:val="00F719D2"/>
    <w:rsid w:val="00F71B62"/>
    <w:rsid w:val="00F71BC4"/>
    <w:rsid w:val="00F71FC9"/>
    <w:rsid w:val="00F721B9"/>
    <w:rsid w:val="00F7294E"/>
    <w:rsid w:val="00F72B7A"/>
    <w:rsid w:val="00F730BC"/>
    <w:rsid w:val="00F7367A"/>
    <w:rsid w:val="00F736C1"/>
    <w:rsid w:val="00F7372D"/>
    <w:rsid w:val="00F7379B"/>
    <w:rsid w:val="00F73970"/>
    <w:rsid w:val="00F73DCE"/>
    <w:rsid w:val="00F7465A"/>
    <w:rsid w:val="00F74CF3"/>
    <w:rsid w:val="00F752FC"/>
    <w:rsid w:val="00F75388"/>
    <w:rsid w:val="00F75627"/>
    <w:rsid w:val="00F75C76"/>
    <w:rsid w:val="00F76A33"/>
    <w:rsid w:val="00F76AA4"/>
    <w:rsid w:val="00F77792"/>
    <w:rsid w:val="00F77940"/>
    <w:rsid w:val="00F779E6"/>
    <w:rsid w:val="00F77A8F"/>
    <w:rsid w:val="00F77C41"/>
    <w:rsid w:val="00F77E35"/>
    <w:rsid w:val="00F8049C"/>
    <w:rsid w:val="00F80657"/>
    <w:rsid w:val="00F80A66"/>
    <w:rsid w:val="00F813C8"/>
    <w:rsid w:val="00F81675"/>
    <w:rsid w:val="00F816CB"/>
    <w:rsid w:val="00F81B62"/>
    <w:rsid w:val="00F81B6C"/>
    <w:rsid w:val="00F82132"/>
    <w:rsid w:val="00F821FB"/>
    <w:rsid w:val="00F823A1"/>
    <w:rsid w:val="00F82696"/>
    <w:rsid w:val="00F82BBF"/>
    <w:rsid w:val="00F82DAE"/>
    <w:rsid w:val="00F833B8"/>
    <w:rsid w:val="00F83465"/>
    <w:rsid w:val="00F83BA5"/>
    <w:rsid w:val="00F83BCC"/>
    <w:rsid w:val="00F84261"/>
    <w:rsid w:val="00F842BB"/>
    <w:rsid w:val="00F84B7F"/>
    <w:rsid w:val="00F8501D"/>
    <w:rsid w:val="00F852B9"/>
    <w:rsid w:val="00F85438"/>
    <w:rsid w:val="00F8583B"/>
    <w:rsid w:val="00F859CC"/>
    <w:rsid w:val="00F85EB5"/>
    <w:rsid w:val="00F86192"/>
    <w:rsid w:val="00F866CD"/>
    <w:rsid w:val="00F86830"/>
    <w:rsid w:val="00F86FBE"/>
    <w:rsid w:val="00F87057"/>
    <w:rsid w:val="00F878B2"/>
    <w:rsid w:val="00F87E55"/>
    <w:rsid w:val="00F9004A"/>
    <w:rsid w:val="00F900FB"/>
    <w:rsid w:val="00F90683"/>
    <w:rsid w:val="00F90A5A"/>
    <w:rsid w:val="00F90BE9"/>
    <w:rsid w:val="00F90D32"/>
    <w:rsid w:val="00F91070"/>
    <w:rsid w:val="00F912CD"/>
    <w:rsid w:val="00F91D00"/>
    <w:rsid w:val="00F91D3D"/>
    <w:rsid w:val="00F91EA4"/>
    <w:rsid w:val="00F91EAE"/>
    <w:rsid w:val="00F91F46"/>
    <w:rsid w:val="00F927CB"/>
    <w:rsid w:val="00F928E6"/>
    <w:rsid w:val="00F92B06"/>
    <w:rsid w:val="00F92BCC"/>
    <w:rsid w:val="00F92EA1"/>
    <w:rsid w:val="00F93014"/>
    <w:rsid w:val="00F9330B"/>
    <w:rsid w:val="00F933C8"/>
    <w:rsid w:val="00F944A9"/>
    <w:rsid w:val="00F945D9"/>
    <w:rsid w:val="00F94A44"/>
    <w:rsid w:val="00F95237"/>
    <w:rsid w:val="00F95691"/>
    <w:rsid w:val="00F9583B"/>
    <w:rsid w:val="00F9588E"/>
    <w:rsid w:val="00F95B10"/>
    <w:rsid w:val="00F95B67"/>
    <w:rsid w:val="00F95BF5"/>
    <w:rsid w:val="00F95DEC"/>
    <w:rsid w:val="00F95F70"/>
    <w:rsid w:val="00F9635F"/>
    <w:rsid w:val="00F963F9"/>
    <w:rsid w:val="00F96536"/>
    <w:rsid w:val="00F965B6"/>
    <w:rsid w:val="00F96855"/>
    <w:rsid w:val="00F970D0"/>
    <w:rsid w:val="00F973D8"/>
    <w:rsid w:val="00F9776E"/>
    <w:rsid w:val="00F977BB"/>
    <w:rsid w:val="00F979EA"/>
    <w:rsid w:val="00F97DAB"/>
    <w:rsid w:val="00FA0536"/>
    <w:rsid w:val="00FA06F9"/>
    <w:rsid w:val="00FA080C"/>
    <w:rsid w:val="00FA1088"/>
    <w:rsid w:val="00FA12A5"/>
    <w:rsid w:val="00FA15E0"/>
    <w:rsid w:val="00FA1725"/>
    <w:rsid w:val="00FA190C"/>
    <w:rsid w:val="00FA1AF5"/>
    <w:rsid w:val="00FA1CD5"/>
    <w:rsid w:val="00FA1DC6"/>
    <w:rsid w:val="00FA1ED0"/>
    <w:rsid w:val="00FA1F49"/>
    <w:rsid w:val="00FA1FAF"/>
    <w:rsid w:val="00FA2325"/>
    <w:rsid w:val="00FA2591"/>
    <w:rsid w:val="00FA29B9"/>
    <w:rsid w:val="00FA2CFE"/>
    <w:rsid w:val="00FA2E74"/>
    <w:rsid w:val="00FA31DA"/>
    <w:rsid w:val="00FA33BF"/>
    <w:rsid w:val="00FA3667"/>
    <w:rsid w:val="00FA3F18"/>
    <w:rsid w:val="00FA4AD4"/>
    <w:rsid w:val="00FA531C"/>
    <w:rsid w:val="00FA566E"/>
    <w:rsid w:val="00FA5819"/>
    <w:rsid w:val="00FA59F3"/>
    <w:rsid w:val="00FA6385"/>
    <w:rsid w:val="00FA677E"/>
    <w:rsid w:val="00FA6798"/>
    <w:rsid w:val="00FA67FD"/>
    <w:rsid w:val="00FA6A4D"/>
    <w:rsid w:val="00FA6BEF"/>
    <w:rsid w:val="00FA6CB9"/>
    <w:rsid w:val="00FA7445"/>
    <w:rsid w:val="00FA7A57"/>
    <w:rsid w:val="00FA7BE3"/>
    <w:rsid w:val="00FB044D"/>
    <w:rsid w:val="00FB0690"/>
    <w:rsid w:val="00FB09CE"/>
    <w:rsid w:val="00FB0A8F"/>
    <w:rsid w:val="00FB0AFA"/>
    <w:rsid w:val="00FB0E35"/>
    <w:rsid w:val="00FB0EB7"/>
    <w:rsid w:val="00FB1449"/>
    <w:rsid w:val="00FB1DEF"/>
    <w:rsid w:val="00FB1FA4"/>
    <w:rsid w:val="00FB2130"/>
    <w:rsid w:val="00FB2839"/>
    <w:rsid w:val="00FB29FE"/>
    <w:rsid w:val="00FB2AE6"/>
    <w:rsid w:val="00FB2C85"/>
    <w:rsid w:val="00FB2CB5"/>
    <w:rsid w:val="00FB316D"/>
    <w:rsid w:val="00FB3482"/>
    <w:rsid w:val="00FB353A"/>
    <w:rsid w:val="00FB38B0"/>
    <w:rsid w:val="00FB42C9"/>
    <w:rsid w:val="00FB4ACF"/>
    <w:rsid w:val="00FB4BF2"/>
    <w:rsid w:val="00FB4F3C"/>
    <w:rsid w:val="00FB539D"/>
    <w:rsid w:val="00FB5957"/>
    <w:rsid w:val="00FB5B7C"/>
    <w:rsid w:val="00FB5C50"/>
    <w:rsid w:val="00FB61C3"/>
    <w:rsid w:val="00FB6740"/>
    <w:rsid w:val="00FB6B67"/>
    <w:rsid w:val="00FB6BF2"/>
    <w:rsid w:val="00FB6F44"/>
    <w:rsid w:val="00FB7058"/>
    <w:rsid w:val="00FB75B4"/>
    <w:rsid w:val="00FB777E"/>
    <w:rsid w:val="00FB7932"/>
    <w:rsid w:val="00FB7BAD"/>
    <w:rsid w:val="00FC052B"/>
    <w:rsid w:val="00FC0591"/>
    <w:rsid w:val="00FC05A7"/>
    <w:rsid w:val="00FC05AC"/>
    <w:rsid w:val="00FC0606"/>
    <w:rsid w:val="00FC0B31"/>
    <w:rsid w:val="00FC0F89"/>
    <w:rsid w:val="00FC1B81"/>
    <w:rsid w:val="00FC240B"/>
    <w:rsid w:val="00FC248D"/>
    <w:rsid w:val="00FC31C5"/>
    <w:rsid w:val="00FC35B6"/>
    <w:rsid w:val="00FC3C05"/>
    <w:rsid w:val="00FC3D16"/>
    <w:rsid w:val="00FC3EF6"/>
    <w:rsid w:val="00FC41B1"/>
    <w:rsid w:val="00FC4920"/>
    <w:rsid w:val="00FC4DA3"/>
    <w:rsid w:val="00FC53EA"/>
    <w:rsid w:val="00FC5D95"/>
    <w:rsid w:val="00FC5F2A"/>
    <w:rsid w:val="00FC6090"/>
    <w:rsid w:val="00FC60AD"/>
    <w:rsid w:val="00FC6354"/>
    <w:rsid w:val="00FC6E86"/>
    <w:rsid w:val="00FC7015"/>
    <w:rsid w:val="00FC7025"/>
    <w:rsid w:val="00FC7065"/>
    <w:rsid w:val="00FC7158"/>
    <w:rsid w:val="00FC742E"/>
    <w:rsid w:val="00FC748A"/>
    <w:rsid w:val="00FC777C"/>
    <w:rsid w:val="00FD0197"/>
    <w:rsid w:val="00FD0AD6"/>
    <w:rsid w:val="00FD0F8B"/>
    <w:rsid w:val="00FD16D4"/>
    <w:rsid w:val="00FD16F2"/>
    <w:rsid w:val="00FD1A97"/>
    <w:rsid w:val="00FD1C70"/>
    <w:rsid w:val="00FD1D22"/>
    <w:rsid w:val="00FD21B0"/>
    <w:rsid w:val="00FD2282"/>
    <w:rsid w:val="00FD2480"/>
    <w:rsid w:val="00FD24C2"/>
    <w:rsid w:val="00FD269E"/>
    <w:rsid w:val="00FD2A4D"/>
    <w:rsid w:val="00FD2CC6"/>
    <w:rsid w:val="00FD2CC9"/>
    <w:rsid w:val="00FD2EEF"/>
    <w:rsid w:val="00FD322D"/>
    <w:rsid w:val="00FD3511"/>
    <w:rsid w:val="00FD37D9"/>
    <w:rsid w:val="00FD3C91"/>
    <w:rsid w:val="00FD4252"/>
    <w:rsid w:val="00FD45DD"/>
    <w:rsid w:val="00FD4644"/>
    <w:rsid w:val="00FD478D"/>
    <w:rsid w:val="00FD5210"/>
    <w:rsid w:val="00FD53BE"/>
    <w:rsid w:val="00FD56F6"/>
    <w:rsid w:val="00FD583E"/>
    <w:rsid w:val="00FD58F2"/>
    <w:rsid w:val="00FD5D5B"/>
    <w:rsid w:val="00FD6395"/>
    <w:rsid w:val="00FD6686"/>
    <w:rsid w:val="00FD693C"/>
    <w:rsid w:val="00FD6A8B"/>
    <w:rsid w:val="00FD6C66"/>
    <w:rsid w:val="00FD6E1F"/>
    <w:rsid w:val="00FD70CB"/>
    <w:rsid w:val="00FD7C80"/>
    <w:rsid w:val="00FE0189"/>
    <w:rsid w:val="00FE0241"/>
    <w:rsid w:val="00FE0402"/>
    <w:rsid w:val="00FE07D6"/>
    <w:rsid w:val="00FE15D9"/>
    <w:rsid w:val="00FE2913"/>
    <w:rsid w:val="00FE29FB"/>
    <w:rsid w:val="00FE3A55"/>
    <w:rsid w:val="00FE3D5A"/>
    <w:rsid w:val="00FE4074"/>
    <w:rsid w:val="00FE4183"/>
    <w:rsid w:val="00FE4268"/>
    <w:rsid w:val="00FE44A8"/>
    <w:rsid w:val="00FE4508"/>
    <w:rsid w:val="00FE4907"/>
    <w:rsid w:val="00FE4A53"/>
    <w:rsid w:val="00FE54C3"/>
    <w:rsid w:val="00FE5C84"/>
    <w:rsid w:val="00FE5D70"/>
    <w:rsid w:val="00FE5F1E"/>
    <w:rsid w:val="00FE6182"/>
    <w:rsid w:val="00FE64F3"/>
    <w:rsid w:val="00FE65F1"/>
    <w:rsid w:val="00FE745D"/>
    <w:rsid w:val="00FE7A57"/>
    <w:rsid w:val="00FF01A2"/>
    <w:rsid w:val="00FF0270"/>
    <w:rsid w:val="00FF0292"/>
    <w:rsid w:val="00FF0A1D"/>
    <w:rsid w:val="00FF0A7F"/>
    <w:rsid w:val="00FF0BAE"/>
    <w:rsid w:val="00FF13AC"/>
    <w:rsid w:val="00FF1585"/>
    <w:rsid w:val="00FF15DD"/>
    <w:rsid w:val="00FF161C"/>
    <w:rsid w:val="00FF1720"/>
    <w:rsid w:val="00FF1B8E"/>
    <w:rsid w:val="00FF1BCF"/>
    <w:rsid w:val="00FF1C54"/>
    <w:rsid w:val="00FF2D4D"/>
    <w:rsid w:val="00FF369D"/>
    <w:rsid w:val="00FF3DC6"/>
    <w:rsid w:val="00FF3E56"/>
    <w:rsid w:val="00FF3E66"/>
    <w:rsid w:val="00FF4141"/>
    <w:rsid w:val="00FF4451"/>
    <w:rsid w:val="00FF49D6"/>
    <w:rsid w:val="00FF4AF9"/>
    <w:rsid w:val="00FF517E"/>
    <w:rsid w:val="00FF54CF"/>
    <w:rsid w:val="00FF5C4E"/>
    <w:rsid w:val="00FF5F06"/>
    <w:rsid w:val="00FF678E"/>
    <w:rsid w:val="00FF6AB3"/>
    <w:rsid w:val="00FF77B4"/>
    <w:rsid w:val="00FF78FB"/>
    <w:rsid w:val="00FF7E9B"/>
    <w:rsid w:val="00FF7EAB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1D067AD5"/>
  <w15:docId w15:val="{FBD0FE20-6FD6-4CBC-9E8C-E40BB3E9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87F0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1"/>
    <w:next w:val="a1"/>
    <w:qFormat/>
    <w:rsid w:val="004460B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sz w:val="20"/>
      <w:szCs w:val="20"/>
    </w:rPr>
  </w:style>
  <w:style w:type="paragraph" w:styleId="20">
    <w:name w:val="heading 2"/>
    <w:basedOn w:val="a1"/>
    <w:next w:val="a1"/>
    <w:link w:val="21"/>
    <w:qFormat/>
    <w:rsid w:val="00A71D4E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854605"/>
    <w:pPr>
      <w:keepNext/>
      <w:spacing w:before="240" w:after="60"/>
      <w:outlineLvl w:val="2"/>
    </w:pPr>
    <w:rPr>
      <w:rFonts w:ascii="Cambria" w:eastAsiaTheme="minorHAnsi" w:hAnsi="Cambria" w:cstheme="minorBidi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CC609E"/>
    <w:pPr>
      <w:keepNext/>
      <w:spacing w:before="240" w:after="60"/>
      <w:outlineLvl w:val="3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5">
    <w:name w:val="heading 5"/>
    <w:basedOn w:val="a1"/>
    <w:next w:val="a1"/>
    <w:link w:val="50"/>
    <w:unhideWhenUsed/>
    <w:qFormat/>
    <w:rsid w:val="00AB40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67334F"/>
    <w:pPr>
      <w:spacing w:after="120"/>
      <w:ind w:left="283"/>
    </w:pPr>
    <w:rPr>
      <w:rFonts w:asciiTheme="minorHAnsi" w:eastAsiaTheme="minorHAnsi" w:hAnsiTheme="minorHAnsi" w:cstheme="minorBidi"/>
    </w:rPr>
  </w:style>
  <w:style w:type="paragraph" w:styleId="a7">
    <w:name w:val="Plain Text"/>
    <w:basedOn w:val="a1"/>
    <w:link w:val="a8"/>
    <w:rsid w:val="004D4EF2"/>
    <w:rPr>
      <w:rFonts w:ascii="Courier New" w:eastAsiaTheme="minorHAnsi" w:hAnsi="Courier New" w:cstheme="minorBidi"/>
      <w:sz w:val="20"/>
    </w:rPr>
  </w:style>
  <w:style w:type="paragraph" w:styleId="31">
    <w:name w:val="Body Text Indent 3"/>
    <w:basedOn w:val="a1"/>
    <w:rsid w:val="005D28A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22">
    <w:name w:val="Body Text Indent 2"/>
    <w:basedOn w:val="a1"/>
    <w:rsid w:val="00AA1DCD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table" w:styleId="a9">
    <w:name w:val="Table Grid"/>
    <w:basedOn w:val="a3"/>
    <w:uiPriority w:val="39"/>
    <w:rsid w:val="00747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47DB6"/>
    <w:pPr>
      <w:widowControl w:val="0"/>
      <w:autoSpaceDE w:val="0"/>
      <w:autoSpaceDN w:val="0"/>
      <w:adjustRightInd w:val="0"/>
      <w:ind w:firstLine="720"/>
    </w:pPr>
    <w:rPr>
      <w:sz w:val="22"/>
    </w:rPr>
  </w:style>
  <w:style w:type="paragraph" w:customStyle="1" w:styleId="10">
    <w:name w:val="Название1"/>
    <w:basedOn w:val="a1"/>
    <w:link w:val="aa"/>
    <w:qFormat/>
    <w:rsid w:val="00747DB6"/>
    <w:pPr>
      <w:jc w:val="center"/>
    </w:pPr>
    <w:rPr>
      <w:rFonts w:asciiTheme="minorHAnsi" w:eastAsiaTheme="minorHAnsi" w:hAnsiTheme="minorHAnsi" w:cstheme="minorBidi"/>
      <w:b/>
      <w:bCs/>
      <w:sz w:val="28"/>
    </w:rPr>
  </w:style>
  <w:style w:type="paragraph" w:styleId="ab">
    <w:name w:val="Body Text"/>
    <w:basedOn w:val="a1"/>
    <w:link w:val="ac"/>
    <w:rsid w:val="00EF048E"/>
    <w:pPr>
      <w:spacing w:after="120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link w:val="ConsPlusNormal0"/>
    <w:rsid w:val="00EF04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1"/>
    <w:link w:val="ae"/>
    <w:uiPriority w:val="99"/>
    <w:rsid w:val="004726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styleId="af">
    <w:name w:val="page number"/>
    <w:basedOn w:val="a2"/>
    <w:rsid w:val="00472648"/>
  </w:style>
  <w:style w:type="paragraph" w:styleId="23">
    <w:name w:val="Body Text 2"/>
    <w:basedOn w:val="a1"/>
    <w:rsid w:val="007B5512"/>
    <w:pPr>
      <w:spacing w:after="120" w:line="480" w:lineRule="auto"/>
    </w:pPr>
    <w:rPr>
      <w:rFonts w:asciiTheme="minorHAnsi" w:eastAsiaTheme="minorHAnsi" w:hAnsiTheme="minorHAnsi" w:cstheme="minorBidi"/>
    </w:rPr>
  </w:style>
  <w:style w:type="paragraph" w:styleId="af0">
    <w:name w:val="Balloon Text"/>
    <w:basedOn w:val="a1"/>
    <w:semiHidden/>
    <w:rsid w:val="00305507"/>
    <w:rPr>
      <w:rFonts w:ascii="Tahoma" w:hAnsi="Tahoma" w:cs="Tahoma"/>
      <w:sz w:val="16"/>
      <w:szCs w:val="16"/>
    </w:rPr>
  </w:style>
  <w:style w:type="paragraph" w:styleId="a0">
    <w:name w:val="List Bullet"/>
    <w:basedOn w:val="a1"/>
    <w:autoRedefine/>
    <w:rsid w:val="00D419F9"/>
    <w:pPr>
      <w:widowControl w:val="0"/>
      <w:numPr>
        <w:numId w:val="1"/>
      </w:numPr>
      <w:suppressAutoHyphens/>
      <w:spacing w:line="360" w:lineRule="auto"/>
      <w:ind w:left="1429"/>
      <w:jc w:val="both"/>
    </w:pPr>
    <w:rPr>
      <w:rFonts w:asciiTheme="minorHAnsi" w:eastAsiaTheme="minorHAnsi" w:hAnsiTheme="minorHAnsi" w:cstheme="minorBidi"/>
      <w:szCs w:val="20"/>
    </w:rPr>
  </w:style>
  <w:style w:type="paragraph" w:customStyle="1" w:styleId="ConsPlusNonformat">
    <w:name w:val="ConsPlusNonformat"/>
    <w:uiPriority w:val="99"/>
    <w:rsid w:val="00CC60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C6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с отступом Знак"/>
    <w:link w:val="a5"/>
    <w:locked/>
    <w:rsid w:val="00996887"/>
    <w:rPr>
      <w:sz w:val="24"/>
      <w:szCs w:val="24"/>
      <w:lang w:val="ru-RU" w:eastAsia="ru-RU" w:bidi="ar-SA"/>
    </w:rPr>
  </w:style>
  <w:style w:type="paragraph" w:customStyle="1" w:styleId="af1">
    <w:name w:val="Знак"/>
    <w:basedOn w:val="a1"/>
    <w:rsid w:val="007F0D93"/>
    <w:pPr>
      <w:spacing w:before="100" w:beforeAutospacing="1" w:after="100" w:afterAutospacing="1"/>
    </w:pPr>
    <w:rPr>
      <w:rFonts w:ascii="Tahoma" w:eastAsiaTheme="minorHAnsi" w:hAnsi="Tahoma" w:cstheme="minorBidi"/>
      <w:sz w:val="20"/>
      <w:szCs w:val="20"/>
      <w:lang w:val="en-US"/>
    </w:rPr>
  </w:style>
  <w:style w:type="paragraph" w:customStyle="1" w:styleId="Style1">
    <w:name w:val="Style1"/>
    <w:basedOn w:val="a1"/>
    <w:rsid w:val="00523AB5"/>
    <w:pPr>
      <w:widowControl w:val="0"/>
      <w:autoSpaceDE w:val="0"/>
      <w:autoSpaceDN w:val="0"/>
      <w:adjustRightInd w:val="0"/>
      <w:spacing w:line="317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FontStyle13">
    <w:name w:val="Font Style13"/>
    <w:rsid w:val="00523AB5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Текст Знак"/>
    <w:link w:val="a7"/>
    <w:rsid w:val="00261D73"/>
    <w:rPr>
      <w:rFonts w:ascii="Courier New" w:hAnsi="Courier New"/>
      <w:szCs w:val="24"/>
      <w:lang w:val="ru-RU" w:eastAsia="ru-RU" w:bidi="ar-SA"/>
    </w:rPr>
  </w:style>
  <w:style w:type="paragraph" w:customStyle="1" w:styleId="Style3">
    <w:name w:val="Style3"/>
    <w:basedOn w:val="a1"/>
    <w:rsid w:val="00261D73"/>
    <w:pPr>
      <w:widowControl w:val="0"/>
      <w:autoSpaceDE w:val="0"/>
      <w:autoSpaceDN w:val="0"/>
      <w:adjustRightInd w:val="0"/>
      <w:spacing w:line="277" w:lineRule="exact"/>
    </w:pPr>
    <w:rPr>
      <w:rFonts w:asciiTheme="minorHAnsi" w:eastAsiaTheme="minorHAnsi" w:hAnsiTheme="minorHAnsi" w:cstheme="minorBidi"/>
    </w:rPr>
  </w:style>
  <w:style w:type="character" w:customStyle="1" w:styleId="11">
    <w:name w:val="Знак Знак1"/>
    <w:rsid w:val="00C91C46"/>
    <w:rPr>
      <w:sz w:val="24"/>
      <w:szCs w:val="24"/>
      <w:lang w:val="ru-RU" w:eastAsia="ru-RU" w:bidi="ar-SA"/>
    </w:rPr>
  </w:style>
  <w:style w:type="paragraph" w:styleId="a">
    <w:name w:val="List Number"/>
    <w:basedOn w:val="2"/>
    <w:rsid w:val="00FB61C3"/>
    <w:pPr>
      <w:numPr>
        <w:ilvl w:val="2"/>
        <w:numId w:val="2"/>
      </w:numPr>
      <w:jc w:val="both"/>
    </w:pPr>
    <w:rPr>
      <w:sz w:val="28"/>
    </w:rPr>
  </w:style>
  <w:style w:type="paragraph" w:styleId="2">
    <w:name w:val="List Number 2"/>
    <w:basedOn w:val="a1"/>
    <w:rsid w:val="00FB61C3"/>
    <w:pPr>
      <w:numPr>
        <w:numId w:val="3"/>
      </w:numPr>
    </w:pPr>
    <w:rPr>
      <w:rFonts w:asciiTheme="minorHAnsi" w:eastAsiaTheme="minorHAnsi" w:hAnsiTheme="minorHAnsi" w:cstheme="minorBidi"/>
    </w:rPr>
  </w:style>
  <w:style w:type="character" w:customStyle="1" w:styleId="af2">
    <w:name w:val="Цветовое выделение"/>
    <w:rsid w:val="006F7912"/>
    <w:rPr>
      <w:b/>
      <w:bCs/>
      <w:color w:val="000080"/>
    </w:rPr>
  </w:style>
  <w:style w:type="paragraph" w:customStyle="1" w:styleId="af3">
    <w:name w:val="Прижатый влево"/>
    <w:basedOn w:val="a1"/>
    <w:next w:val="a1"/>
    <w:rsid w:val="006F7912"/>
    <w:pPr>
      <w:widowControl w:val="0"/>
      <w:autoSpaceDE w:val="0"/>
      <w:autoSpaceDN w:val="0"/>
      <w:adjustRightInd w:val="0"/>
    </w:pPr>
    <w:rPr>
      <w:rFonts w:ascii="Arial" w:eastAsiaTheme="minorHAnsi" w:hAnsi="Arial" w:cstheme="minorBidi"/>
    </w:rPr>
  </w:style>
  <w:style w:type="paragraph" w:styleId="12">
    <w:name w:val="toc 1"/>
    <w:basedOn w:val="a1"/>
    <w:next w:val="a1"/>
    <w:autoRedefine/>
    <w:uiPriority w:val="39"/>
    <w:rsid w:val="00373B67"/>
    <w:pPr>
      <w:tabs>
        <w:tab w:val="right" w:leader="dot" w:pos="9345"/>
      </w:tabs>
    </w:pPr>
    <w:rPr>
      <w:rFonts w:asciiTheme="minorHAnsi" w:eastAsiaTheme="minorHAnsi" w:hAnsiTheme="minorHAnsi" w:cstheme="minorBidi"/>
    </w:rPr>
  </w:style>
  <w:style w:type="paragraph" w:styleId="24">
    <w:name w:val="toc 2"/>
    <w:basedOn w:val="a1"/>
    <w:next w:val="a1"/>
    <w:autoRedefine/>
    <w:uiPriority w:val="39"/>
    <w:rsid w:val="0040683C"/>
    <w:pPr>
      <w:tabs>
        <w:tab w:val="right" w:leader="dot" w:pos="9344"/>
      </w:tabs>
      <w:spacing w:before="120"/>
    </w:pPr>
    <w:rPr>
      <w:rFonts w:asciiTheme="minorHAnsi" w:eastAsiaTheme="minorHAnsi" w:hAnsiTheme="minorHAnsi" w:cstheme="minorBidi"/>
      <w:b/>
      <w:noProof/>
      <w:sz w:val="28"/>
      <w:szCs w:val="28"/>
    </w:rPr>
  </w:style>
  <w:style w:type="character" w:styleId="af4">
    <w:name w:val="Hyperlink"/>
    <w:uiPriority w:val="99"/>
    <w:rsid w:val="00877E25"/>
    <w:rPr>
      <w:color w:val="0000FF"/>
      <w:u w:val="single"/>
    </w:rPr>
  </w:style>
  <w:style w:type="paragraph" w:styleId="af5">
    <w:name w:val="Document Map"/>
    <w:basedOn w:val="a1"/>
    <w:semiHidden/>
    <w:rsid w:val="00877E2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qFormat/>
    <w:rsid w:val="00707FB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6">
    <w:name w:val="footer"/>
    <w:basedOn w:val="a1"/>
    <w:link w:val="af7"/>
    <w:uiPriority w:val="99"/>
    <w:rsid w:val="003007B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FontStyle20">
    <w:name w:val="Font Style20"/>
    <w:rsid w:val="003C13C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9849A6"/>
    <w:rPr>
      <w:rFonts w:ascii="Arial" w:hAnsi="Arial" w:cs="Arial"/>
      <w:sz w:val="14"/>
      <w:szCs w:val="14"/>
    </w:rPr>
  </w:style>
  <w:style w:type="paragraph" w:customStyle="1" w:styleId="13">
    <w:name w:val="Абзац списка1"/>
    <w:basedOn w:val="a1"/>
    <w:rsid w:val="00373DA8"/>
    <w:pPr>
      <w:ind w:left="720"/>
      <w:contextualSpacing/>
    </w:pPr>
    <w:rPr>
      <w:rFonts w:cstheme="minorBidi"/>
    </w:rPr>
  </w:style>
  <w:style w:type="paragraph" w:styleId="af8">
    <w:name w:val="List Paragraph"/>
    <w:aliases w:val="Bullet List,FooterText,numbered,Абзац основного текста,Рисунок,Bullet Number,Индексы,Num Bullet 1,Маркер,асз.Списка,Подпись рисунка,Маркированный список_уровень1,Paragraphe de liste1,lp1,Абзац списка литеральный,it_List1,Bullet 1,Таблицы"/>
    <w:basedOn w:val="a1"/>
    <w:link w:val="af9"/>
    <w:uiPriority w:val="34"/>
    <w:qFormat/>
    <w:rsid w:val="00F16AB8"/>
    <w:pPr>
      <w:ind w:left="720"/>
      <w:contextualSpacing/>
    </w:pPr>
    <w:rPr>
      <w:rFonts w:eastAsiaTheme="minorHAnsi" w:cstheme="minorBidi"/>
    </w:rPr>
  </w:style>
  <w:style w:type="character" w:customStyle="1" w:styleId="ac">
    <w:name w:val="Основной текст Знак"/>
    <w:link w:val="ab"/>
    <w:rsid w:val="003A4833"/>
    <w:rPr>
      <w:sz w:val="24"/>
      <w:szCs w:val="24"/>
    </w:rPr>
  </w:style>
  <w:style w:type="character" w:customStyle="1" w:styleId="FontStyle24">
    <w:name w:val="Font Style24"/>
    <w:rsid w:val="00F91D3D"/>
    <w:rPr>
      <w:rFonts w:ascii="Times New Roman" w:hAnsi="Times New Roman" w:cs="Times New Roman"/>
      <w:sz w:val="24"/>
      <w:szCs w:val="24"/>
    </w:rPr>
  </w:style>
  <w:style w:type="paragraph" w:styleId="afa">
    <w:name w:val="Normal (Web)"/>
    <w:basedOn w:val="a1"/>
    <w:uiPriority w:val="99"/>
    <w:unhideWhenUsed/>
    <w:rsid w:val="000E0A87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aa">
    <w:name w:val="Название Знак"/>
    <w:link w:val="10"/>
    <w:rsid w:val="001742F1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854605"/>
    <w:rPr>
      <w:rFonts w:ascii="Cambria" w:eastAsia="Times New Roman" w:hAnsi="Cambria" w:cs="Times New Roman"/>
      <w:b/>
      <w:bCs/>
      <w:sz w:val="26"/>
      <w:szCs w:val="26"/>
    </w:rPr>
  </w:style>
  <w:style w:type="paragraph" w:styleId="32">
    <w:name w:val="toc 3"/>
    <w:basedOn w:val="a1"/>
    <w:next w:val="a1"/>
    <w:autoRedefine/>
    <w:uiPriority w:val="39"/>
    <w:rsid w:val="001F2055"/>
    <w:pPr>
      <w:tabs>
        <w:tab w:val="right" w:leader="dot" w:pos="9344"/>
      </w:tabs>
      <w:ind w:left="1134"/>
    </w:pPr>
    <w:rPr>
      <w:rFonts w:asciiTheme="minorHAnsi" w:eastAsiaTheme="minorHAnsi" w:hAnsiTheme="minorHAnsi" w:cstheme="minorBidi"/>
    </w:rPr>
  </w:style>
  <w:style w:type="paragraph" w:styleId="afb">
    <w:name w:val="List"/>
    <w:basedOn w:val="a1"/>
    <w:rsid w:val="00A84481"/>
    <w:pPr>
      <w:ind w:left="283" w:hanging="283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rsid w:val="004A3B02"/>
  </w:style>
  <w:style w:type="character" w:customStyle="1" w:styleId="ae">
    <w:name w:val="Верхний колонтитул Знак"/>
    <w:basedOn w:val="a2"/>
    <w:link w:val="ad"/>
    <w:uiPriority w:val="99"/>
    <w:rsid w:val="009A7883"/>
    <w:rPr>
      <w:sz w:val="24"/>
      <w:szCs w:val="24"/>
    </w:rPr>
  </w:style>
  <w:style w:type="paragraph" w:styleId="afc">
    <w:name w:val="No Spacing"/>
    <w:uiPriority w:val="1"/>
    <w:qFormat/>
    <w:rsid w:val="00E8023F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2"/>
    <w:link w:val="af6"/>
    <w:uiPriority w:val="99"/>
    <w:rsid w:val="00412D17"/>
    <w:rPr>
      <w:sz w:val="24"/>
      <w:szCs w:val="24"/>
    </w:rPr>
  </w:style>
  <w:style w:type="character" w:customStyle="1" w:styleId="50">
    <w:name w:val="Заголовок 5 Знак"/>
    <w:basedOn w:val="a2"/>
    <w:link w:val="5"/>
    <w:rsid w:val="00AB40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d">
    <w:name w:val="TOC Heading"/>
    <w:basedOn w:val="1"/>
    <w:next w:val="a1"/>
    <w:uiPriority w:val="39"/>
    <w:unhideWhenUsed/>
    <w:qFormat/>
    <w:rsid w:val="00AD7972"/>
    <w:pPr>
      <w:keepNext/>
      <w:keepLines/>
      <w:widowControl/>
      <w:autoSpaceDE/>
      <w:autoSpaceDN/>
      <w:adjustRightInd/>
      <w:spacing w:before="480" w:after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21">
    <w:name w:val="Заголовок 2 Знак"/>
    <w:basedOn w:val="a2"/>
    <w:link w:val="20"/>
    <w:rsid w:val="008601C2"/>
    <w:rPr>
      <w:rFonts w:ascii="Arial" w:hAnsi="Arial" w:cs="Arial"/>
      <w:b/>
      <w:bCs/>
      <w:i/>
      <w:iCs/>
      <w:sz w:val="28"/>
      <w:szCs w:val="28"/>
    </w:rPr>
  </w:style>
  <w:style w:type="paragraph" w:styleId="41">
    <w:name w:val="toc 4"/>
    <w:basedOn w:val="a1"/>
    <w:next w:val="a1"/>
    <w:autoRedefine/>
    <w:uiPriority w:val="39"/>
    <w:unhideWhenUsed/>
    <w:rsid w:val="00392E1E"/>
    <w:pPr>
      <w:spacing w:after="100"/>
      <w:ind w:left="720"/>
    </w:pPr>
    <w:rPr>
      <w:rFonts w:asciiTheme="minorHAnsi" w:eastAsiaTheme="minorHAnsi" w:hAnsiTheme="minorHAnsi" w:cstheme="minorBidi"/>
    </w:rPr>
  </w:style>
  <w:style w:type="character" w:customStyle="1" w:styleId="af9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Маркер Знак,асз.Списка Знак,Подпись рисунка Знак,Маркированный список_уровень1 Знак,lp1 Знак"/>
    <w:link w:val="af8"/>
    <w:uiPriority w:val="34"/>
    <w:qFormat/>
    <w:rsid w:val="005279B0"/>
    <w:rPr>
      <w:rFonts w:ascii="Calibri" w:hAnsi="Calibri"/>
      <w:sz w:val="22"/>
      <w:szCs w:val="22"/>
    </w:rPr>
  </w:style>
  <w:style w:type="table" w:customStyle="1" w:styleId="14">
    <w:name w:val="Сетка таблицы1"/>
    <w:basedOn w:val="a3"/>
    <w:next w:val="a9"/>
    <w:uiPriority w:val="39"/>
    <w:rsid w:val="004257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1"/>
    <w:rsid w:val="0015357D"/>
    <w:pPr>
      <w:spacing w:before="100" w:beforeAutospacing="1" w:after="100" w:afterAutospacing="1"/>
    </w:pPr>
    <w:rPr>
      <w:rFonts w:ascii="Tahoma" w:eastAsiaTheme="minorHAnsi" w:hAnsi="Tahoma" w:cstheme="minorBidi"/>
      <w:sz w:val="20"/>
      <w:szCs w:val="20"/>
      <w:lang w:val="en-US"/>
    </w:rPr>
  </w:style>
  <w:style w:type="paragraph" w:customStyle="1" w:styleId="xl70">
    <w:name w:val="xl70"/>
    <w:basedOn w:val="a1"/>
    <w:rsid w:val="009100D1"/>
    <w:pP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theme="minorBidi"/>
      <w:sz w:val="32"/>
      <w:szCs w:val="32"/>
    </w:rPr>
  </w:style>
  <w:style w:type="table" w:customStyle="1" w:styleId="25">
    <w:name w:val="Сетка таблицы2"/>
    <w:basedOn w:val="a3"/>
    <w:next w:val="a9"/>
    <w:uiPriority w:val="39"/>
    <w:rsid w:val="00FC3E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1"/>
    <w:uiPriority w:val="99"/>
    <w:rsid w:val="009B326E"/>
    <w:pPr>
      <w:widowControl w:val="0"/>
      <w:autoSpaceDE w:val="0"/>
      <w:autoSpaceDN w:val="0"/>
      <w:adjustRightInd w:val="0"/>
      <w:spacing w:after="0" w:line="277" w:lineRule="exact"/>
      <w:ind w:firstLine="56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3">
    <w:name w:val="Сетка таблицы3"/>
    <w:basedOn w:val="a3"/>
    <w:next w:val="a9"/>
    <w:uiPriority w:val="39"/>
    <w:rsid w:val="00DD4C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3"/>
    <w:next w:val="a9"/>
    <w:uiPriority w:val="39"/>
    <w:rsid w:val="003433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9"/>
    <w:uiPriority w:val="39"/>
    <w:rsid w:val="00461D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3"/>
    <w:next w:val="a9"/>
    <w:uiPriority w:val="39"/>
    <w:rsid w:val="004423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3"/>
    <w:next w:val="a9"/>
    <w:uiPriority w:val="39"/>
    <w:rsid w:val="003C18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3"/>
    <w:next w:val="a9"/>
    <w:uiPriority w:val="39"/>
    <w:rsid w:val="007C64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next w:val="a9"/>
    <w:uiPriority w:val="39"/>
    <w:rsid w:val="009778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2"/>
    <w:link w:val="4"/>
    <w:rsid w:val="005E659F"/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customStyle="1" w:styleId="100">
    <w:name w:val="Сетка таблицы10"/>
    <w:basedOn w:val="a3"/>
    <w:next w:val="a9"/>
    <w:uiPriority w:val="39"/>
    <w:rsid w:val="000F54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9"/>
    <w:uiPriority w:val="59"/>
    <w:rsid w:val="00EA7E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9"/>
    <w:uiPriority w:val="59"/>
    <w:rsid w:val="001D3B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3"/>
    <w:next w:val="a9"/>
    <w:uiPriority w:val="39"/>
    <w:rsid w:val="009615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2"/>
    <w:link w:val="ConsPlusNormal"/>
    <w:rsid w:val="009D546B"/>
    <w:rPr>
      <w:rFonts w:ascii="Arial" w:hAnsi="Arial" w:cs="Arial"/>
    </w:rPr>
  </w:style>
  <w:style w:type="table" w:customStyle="1" w:styleId="140">
    <w:name w:val="Сетка таблицы14"/>
    <w:basedOn w:val="a3"/>
    <w:next w:val="a9"/>
    <w:uiPriority w:val="39"/>
    <w:rsid w:val="002E2A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3"/>
    <w:next w:val="a9"/>
    <w:uiPriority w:val="39"/>
    <w:rsid w:val="008E25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3"/>
    <w:next w:val="a9"/>
    <w:uiPriority w:val="39"/>
    <w:rsid w:val="008E25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3"/>
    <w:next w:val="a9"/>
    <w:uiPriority w:val="39"/>
    <w:rsid w:val="009A2F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3"/>
    <w:next w:val="a9"/>
    <w:uiPriority w:val="39"/>
    <w:rsid w:val="009A2F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3"/>
    <w:next w:val="a9"/>
    <w:uiPriority w:val="39"/>
    <w:rsid w:val="002801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3"/>
    <w:next w:val="a9"/>
    <w:uiPriority w:val="39"/>
    <w:rsid w:val="000474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D2F6-4CA5-4450-BD92-5D389936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4729</TotalTime>
  <Pages>77</Pages>
  <Words>21491</Words>
  <Characters>145554</Characters>
  <Application>Microsoft Office Word</Application>
  <DocSecurity>0</DocSecurity>
  <Lines>1212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DepFin</Company>
  <LinksUpToDate>false</LinksUpToDate>
  <CharactersWithSpaces>166712</CharactersWithSpaces>
  <SharedDoc>false</SharedDoc>
  <HLinks>
    <vt:vector size="318" baseType="variant">
      <vt:variant>
        <vt:i4>1114170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_Toc469065153</vt:lpwstr>
      </vt:variant>
      <vt:variant>
        <vt:i4>1114170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_Toc469065152</vt:lpwstr>
      </vt:variant>
      <vt:variant>
        <vt:i4>1114170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_Toc469065151</vt:lpwstr>
      </vt:variant>
      <vt:variant>
        <vt:i4>1114170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_Toc469065150</vt:lpwstr>
      </vt:variant>
      <vt:variant>
        <vt:i4>1048634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_Toc469065149</vt:lpwstr>
      </vt:variant>
      <vt:variant>
        <vt:i4>1048634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_Toc469065148</vt:lpwstr>
      </vt:variant>
      <vt:variant>
        <vt:i4>1048634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_Toc469065147</vt:lpwstr>
      </vt:variant>
      <vt:variant>
        <vt:i4>1048634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_Toc469065146</vt:lpwstr>
      </vt:variant>
      <vt:variant>
        <vt:i4>1048634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_Toc469065145</vt:lpwstr>
      </vt:variant>
      <vt:variant>
        <vt:i4>1048634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_Toc469065144</vt:lpwstr>
      </vt:variant>
      <vt:variant>
        <vt:i4>1048634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_Toc469065143</vt:lpwstr>
      </vt:variant>
      <vt:variant>
        <vt:i4>1048634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_Toc469065142</vt:lpwstr>
      </vt:variant>
      <vt:variant>
        <vt:i4>1048634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_Toc469065141</vt:lpwstr>
      </vt:variant>
      <vt:variant>
        <vt:i4>1048634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_Toc469065140</vt:lpwstr>
      </vt:variant>
      <vt:variant>
        <vt:i4>1507386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_Toc469065139</vt:lpwstr>
      </vt:variant>
      <vt:variant>
        <vt:i4>1507386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_Toc469065138</vt:lpwstr>
      </vt:variant>
      <vt:variant>
        <vt:i4>1507386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_Toc469065137</vt:lpwstr>
      </vt:variant>
      <vt:variant>
        <vt:i4>1507386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_Toc469065136</vt:lpwstr>
      </vt:variant>
      <vt:variant>
        <vt:i4>1507386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_Toc469065135</vt:lpwstr>
      </vt:variant>
      <vt:variant>
        <vt:i4>1507386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_Toc469065134</vt:lpwstr>
      </vt:variant>
      <vt:variant>
        <vt:i4>1507386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_Toc469065133</vt:lpwstr>
      </vt:variant>
      <vt:variant>
        <vt:i4>1507386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_Toc469065132</vt:lpwstr>
      </vt:variant>
      <vt:variant>
        <vt:i4>1507386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_Toc469065131</vt:lpwstr>
      </vt:variant>
      <vt:variant>
        <vt:i4>1507386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_Toc469065130</vt:lpwstr>
      </vt:variant>
      <vt:variant>
        <vt:i4>1441850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_Toc469065129</vt:lpwstr>
      </vt:variant>
      <vt:variant>
        <vt:i4>1441850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_Toc469065128</vt:lpwstr>
      </vt:variant>
      <vt:variant>
        <vt:i4>1441850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_Toc469065127</vt:lpwstr>
      </vt:variant>
      <vt:variant>
        <vt:i4>1441850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_Toc469065126</vt:lpwstr>
      </vt:variant>
      <vt:variant>
        <vt:i4>1441850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_Toc469065125</vt:lpwstr>
      </vt:variant>
      <vt:variant>
        <vt:i4>1441850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_Toc469065124</vt:lpwstr>
      </vt:variant>
      <vt:variant>
        <vt:i4>1441850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_Toc469065123</vt:lpwstr>
      </vt:variant>
      <vt:variant>
        <vt:i4>1441850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_Toc469065122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_Toc469065121</vt:lpwstr>
      </vt:variant>
      <vt:variant>
        <vt:i4>1441850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_Toc469065120</vt:lpwstr>
      </vt:variant>
      <vt:variant>
        <vt:i4>1376314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_Toc469065119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_Toc469065118</vt:lpwstr>
      </vt:variant>
      <vt:variant>
        <vt:i4>1376314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_Toc469065117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_Toc469065116</vt:lpwstr>
      </vt:variant>
      <vt:variant>
        <vt:i4>1376314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_Toc469065115</vt:lpwstr>
      </vt:variant>
      <vt:variant>
        <vt:i4>1376314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_Toc469065114</vt:lpwstr>
      </vt:variant>
      <vt:variant>
        <vt:i4>1376314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_Toc469065113</vt:lpwstr>
      </vt:variant>
      <vt:variant>
        <vt:i4>1376314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_Toc469065112</vt:lpwstr>
      </vt:variant>
      <vt:variant>
        <vt:i4>1376314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_Toc469065111</vt:lpwstr>
      </vt:variant>
      <vt:variant>
        <vt:i4>1376314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_Toc469065110</vt:lpwstr>
      </vt:variant>
      <vt:variant>
        <vt:i4>1310778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_Toc469065109</vt:lpwstr>
      </vt:variant>
      <vt:variant>
        <vt:i4>1310778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_Toc469065108</vt:lpwstr>
      </vt:variant>
      <vt:variant>
        <vt:i4>1310778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_Toc469065107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_Toc469065106</vt:lpwstr>
      </vt:variant>
      <vt:variant>
        <vt:i4>1310778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_Toc469065105</vt:lpwstr>
      </vt:variant>
      <vt:variant>
        <vt:i4>4849695</vt:i4>
      </vt:variant>
      <vt:variant>
        <vt:i4>9</vt:i4>
      </vt:variant>
      <vt:variant>
        <vt:i4>0</vt:i4>
      </vt:variant>
      <vt:variant>
        <vt:i4>5</vt:i4>
      </vt:variant>
      <vt:variant>
        <vt:lpwstr>http://www.mcx.ru/documents/file_document/v7_show/37322..htm</vt:lpwstr>
      </vt:variant>
      <vt:variant>
        <vt:lpwstr/>
      </vt:variant>
      <vt:variant>
        <vt:i4>4849692</vt:i4>
      </vt:variant>
      <vt:variant>
        <vt:i4>5</vt:i4>
      </vt:variant>
      <vt:variant>
        <vt:i4>0</vt:i4>
      </vt:variant>
      <vt:variant>
        <vt:i4>5</vt:i4>
      </vt:variant>
      <vt:variant>
        <vt:lpwstr>http://www.mcx.ru/documents/file_document/v7_show/37321..htm</vt:lpwstr>
      </vt:variant>
      <vt:variant>
        <vt:lpwstr/>
      </vt:variant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http://www.mcx.ru/documents/file_document/v7_show/37320..htm</vt:lpwstr>
      </vt:variant>
      <vt:variant>
        <vt:lpwstr/>
      </vt:variant>
      <vt:variant>
        <vt:i4>4849693</vt:i4>
      </vt:variant>
      <vt:variant>
        <vt:i4>0</vt:i4>
      </vt:variant>
      <vt:variant>
        <vt:i4>0</vt:i4>
      </vt:variant>
      <vt:variant>
        <vt:i4>5</vt:i4>
      </vt:variant>
      <vt:variant>
        <vt:lpwstr>http://www.mcx.ru/documents/file_document/v7_show/37320..htm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Николаева</dc:creator>
  <cp:lastModifiedBy>Карпухина Оксана</cp:lastModifiedBy>
  <cp:revision>73</cp:revision>
  <cp:lastPrinted>2023-04-19T14:04:00Z</cp:lastPrinted>
  <dcterms:created xsi:type="dcterms:W3CDTF">2023-04-04T08:46:00Z</dcterms:created>
  <dcterms:modified xsi:type="dcterms:W3CDTF">2023-04-21T12:02:00Z</dcterms:modified>
</cp:coreProperties>
</file>