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BD1" w:rsidRPr="00314770" w:rsidRDefault="00E75BD1"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Пояснительная записка</w:t>
      </w:r>
    </w:p>
    <w:p w:rsidR="00E75BD1" w:rsidRPr="00314770" w:rsidRDefault="00E75BD1"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и финансово-экономическое обоснование</w:t>
      </w:r>
    </w:p>
    <w:p w:rsidR="00E75BD1" w:rsidRPr="00314770" w:rsidRDefault="00E75BD1"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к проекту закона Тверской области</w:t>
      </w:r>
    </w:p>
    <w:p w:rsidR="00B57292" w:rsidRPr="00314770" w:rsidRDefault="00B1639A"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w:t>
      </w:r>
      <w:r w:rsidR="00E75BD1" w:rsidRPr="00314770">
        <w:rPr>
          <w:rFonts w:ascii="Times New Roman" w:hAnsi="Times New Roman"/>
          <w:b/>
          <w:sz w:val="28"/>
          <w:szCs w:val="28"/>
        </w:rPr>
        <w:t>О внесении изменений в закон Тверской области</w:t>
      </w:r>
    </w:p>
    <w:p w:rsidR="00B57292" w:rsidRPr="00314770" w:rsidRDefault="00B1639A"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w:t>
      </w:r>
      <w:r w:rsidR="00E75BD1" w:rsidRPr="00314770">
        <w:rPr>
          <w:rFonts w:ascii="Times New Roman" w:hAnsi="Times New Roman"/>
          <w:b/>
          <w:sz w:val="28"/>
          <w:szCs w:val="28"/>
        </w:rPr>
        <w:t>Об областном бюджете Тверской области на 201</w:t>
      </w:r>
      <w:r w:rsidR="001C7E82" w:rsidRPr="00314770">
        <w:rPr>
          <w:rFonts w:ascii="Times New Roman" w:hAnsi="Times New Roman"/>
          <w:b/>
          <w:sz w:val="28"/>
          <w:szCs w:val="28"/>
        </w:rPr>
        <w:t>9</w:t>
      </w:r>
      <w:r w:rsidR="00E75BD1" w:rsidRPr="00314770">
        <w:rPr>
          <w:rFonts w:ascii="Times New Roman" w:hAnsi="Times New Roman"/>
          <w:b/>
          <w:sz w:val="28"/>
          <w:szCs w:val="28"/>
        </w:rPr>
        <w:t xml:space="preserve"> год</w:t>
      </w:r>
    </w:p>
    <w:p w:rsidR="00E75BD1" w:rsidRPr="00314770" w:rsidRDefault="001C7E82" w:rsidP="00106AA6">
      <w:pPr>
        <w:tabs>
          <w:tab w:val="left" w:pos="0"/>
        </w:tabs>
        <w:spacing w:after="0"/>
        <w:ind w:right="-2" w:firstLine="709"/>
        <w:jc w:val="center"/>
        <w:rPr>
          <w:rFonts w:ascii="Times New Roman" w:hAnsi="Times New Roman"/>
          <w:b/>
          <w:sz w:val="28"/>
          <w:szCs w:val="28"/>
        </w:rPr>
      </w:pPr>
      <w:r w:rsidRPr="00314770">
        <w:rPr>
          <w:rFonts w:ascii="Times New Roman" w:hAnsi="Times New Roman"/>
          <w:b/>
          <w:sz w:val="28"/>
          <w:szCs w:val="28"/>
        </w:rPr>
        <w:t>и на плановый период 2020</w:t>
      </w:r>
      <w:r w:rsidR="00700153" w:rsidRPr="00314770">
        <w:rPr>
          <w:rFonts w:ascii="Times New Roman" w:hAnsi="Times New Roman"/>
          <w:b/>
          <w:sz w:val="28"/>
          <w:szCs w:val="28"/>
        </w:rPr>
        <w:t xml:space="preserve"> и 202</w:t>
      </w:r>
      <w:r w:rsidRPr="00314770">
        <w:rPr>
          <w:rFonts w:ascii="Times New Roman" w:hAnsi="Times New Roman"/>
          <w:b/>
          <w:sz w:val="28"/>
          <w:szCs w:val="28"/>
        </w:rPr>
        <w:t>1</w:t>
      </w:r>
      <w:r w:rsidR="00C43D55" w:rsidRPr="00314770">
        <w:rPr>
          <w:rFonts w:ascii="Times New Roman" w:hAnsi="Times New Roman"/>
          <w:b/>
          <w:sz w:val="28"/>
          <w:szCs w:val="28"/>
        </w:rPr>
        <w:t xml:space="preserve"> годов</w:t>
      </w:r>
      <w:r w:rsidR="00B1639A" w:rsidRPr="00314770">
        <w:rPr>
          <w:rFonts w:ascii="Times New Roman" w:hAnsi="Times New Roman"/>
          <w:b/>
          <w:sz w:val="28"/>
          <w:szCs w:val="28"/>
        </w:rPr>
        <w:t>»</w:t>
      </w:r>
    </w:p>
    <w:p w:rsidR="00707FBE" w:rsidRPr="00314770" w:rsidRDefault="00707FBE" w:rsidP="00106AA6">
      <w:pPr>
        <w:pStyle w:val="ConsPlusNormal"/>
        <w:widowControl/>
        <w:tabs>
          <w:tab w:val="left" w:pos="0"/>
        </w:tabs>
        <w:spacing w:line="276" w:lineRule="auto"/>
        <w:ind w:right="-2" w:firstLine="709"/>
        <w:jc w:val="both"/>
        <w:rPr>
          <w:rFonts w:ascii="Times New Roman" w:hAnsi="Times New Roman" w:cs="Times New Roman"/>
          <w:sz w:val="28"/>
          <w:szCs w:val="28"/>
        </w:rPr>
      </w:pPr>
    </w:p>
    <w:p w:rsidR="001D6422" w:rsidRPr="00314770" w:rsidRDefault="00707FB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Проект закона Тверской области </w:t>
      </w:r>
      <w:r w:rsidR="00B1639A" w:rsidRPr="00314770">
        <w:rPr>
          <w:rFonts w:ascii="Times New Roman" w:hAnsi="Times New Roman"/>
          <w:sz w:val="28"/>
          <w:szCs w:val="28"/>
        </w:rPr>
        <w:t>«</w:t>
      </w:r>
      <w:r w:rsidRPr="00314770">
        <w:rPr>
          <w:rFonts w:ascii="Times New Roman" w:hAnsi="Times New Roman"/>
          <w:sz w:val="28"/>
          <w:szCs w:val="28"/>
        </w:rPr>
        <w:t xml:space="preserve">О внесении изменений в закон Тверской области </w:t>
      </w:r>
      <w:r w:rsidR="00B1639A" w:rsidRPr="00314770">
        <w:rPr>
          <w:rFonts w:ascii="Times New Roman" w:hAnsi="Times New Roman"/>
          <w:sz w:val="28"/>
          <w:szCs w:val="28"/>
        </w:rPr>
        <w:t>«</w:t>
      </w:r>
      <w:r w:rsidRPr="00314770">
        <w:rPr>
          <w:rFonts w:ascii="Times New Roman" w:hAnsi="Times New Roman"/>
          <w:sz w:val="28"/>
          <w:szCs w:val="28"/>
        </w:rPr>
        <w:t>Об областном бюджете Тверской области на 201</w:t>
      </w:r>
      <w:r w:rsidR="00173ECD" w:rsidRPr="00314770">
        <w:rPr>
          <w:rFonts w:ascii="Times New Roman" w:hAnsi="Times New Roman"/>
          <w:sz w:val="28"/>
          <w:szCs w:val="28"/>
        </w:rPr>
        <w:t>9</w:t>
      </w:r>
      <w:r w:rsidRPr="00314770">
        <w:rPr>
          <w:rFonts w:ascii="Times New Roman" w:hAnsi="Times New Roman"/>
          <w:sz w:val="28"/>
          <w:szCs w:val="28"/>
        </w:rPr>
        <w:t xml:space="preserve"> год</w:t>
      </w:r>
      <w:r w:rsidR="00173ECD" w:rsidRPr="00314770">
        <w:rPr>
          <w:rFonts w:ascii="Times New Roman" w:hAnsi="Times New Roman"/>
          <w:sz w:val="28"/>
          <w:szCs w:val="28"/>
        </w:rPr>
        <w:t xml:space="preserve"> и на плановый период 2020</w:t>
      </w:r>
      <w:r w:rsidR="00C43D55" w:rsidRPr="00314770">
        <w:rPr>
          <w:rFonts w:ascii="Times New Roman" w:hAnsi="Times New Roman"/>
          <w:sz w:val="28"/>
          <w:szCs w:val="28"/>
        </w:rPr>
        <w:t xml:space="preserve"> и 20</w:t>
      </w:r>
      <w:r w:rsidR="00700153" w:rsidRPr="00314770">
        <w:rPr>
          <w:rFonts w:ascii="Times New Roman" w:hAnsi="Times New Roman"/>
          <w:sz w:val="28"/>
          <w:szCs w:val="28"/>
        </w:rPr>
        <w:t>2</w:t>
      </w:r>
      <w:r w:rsidR="00173ECD" w:rsidRPr="00314770">
        <w:rPr>
          <w:rFonts w:ascii="Times New Roman" w:hAnsi="Times New Roman"/>
          <w:sz w:val="28"/>
          <w:szCs w:val="28"/>
        </w:rPr>
        <w:t>1</w:t>
      </w:r>
      <w:r w:rsidR="00C43D55" w:rsidRPr="00314770">
        <w:rPr>
          <w:rFonts w:ascii="Times New Roman" w:hAnsi="Times New Roman"/>
          <w:sz w:val="28"/>
          <w:szCs w:val="28"/>
        </w:rPr>
        <w:t xml:space="preserve"> годов</w:t>
      </w:r>
      <w:r w:rsidR="00B1639A" w:rsidRPr="00314770">
        <w:rPr>
          <w:rFonts w:ascii="Times New Roman" w:hAnsi="Times New Roman"/>
          <w:sz w:val="28"/>
          <w:szCs w:val="28"/>
        </w:rPr>
        <w:t>»</w:t>
      </w:r>
      <w:r w:rsidRPr="00314770">
        <w:rPr>
          <w:rFonts w:ascii="Times New Roman" w:hAnsi="Times New Roman"/>
          <w:sz w:val="28"/>
          <w:szCs w:val="28"/>
        </w:rPr>
        <w:t xml:space="preserve"> (далее – проект закона) предусматривает в 201</w:t>
      </w:r>
      <w:r w:rsidR="001070A9" w:rsidRPr="00314770">
        <w:rPr>
          <w:rFonts w:ascii="Times New Roman" w:hAnsi="Times New Roman"/>
          <w:sz w:val="28"/>
          <w:szCs w:val="28"/>
        </w:rPr>
        <w:t>9</w:t>
      </w:r>
      <w:r w:rsidRPr="00314770">
        <w:rPr>
          <w:rFonts w:ascii="Times New Roman" w:hAnsi="Times New Roman"/>
          <w:sz w:val="28"/>
          <w:szCs w:val="28"/>
        </w:rPr>
        <w:t xml:space="preserve"> году </w:t>
      </w:r>
      <w:r w:rsidR="00C77272" w:rsidRPr="00314770">
        <w:rPr>
          <w:rFonts w:ascii="Times New Roman" w:hAnsi="Times New Roman"/>
          <w:sz w:val="28"/>
          <w:szCs w:val="28"/>
        </w:rPr>
        <w:t>уменьшение</w:t>
      </w:r>
      <w:r w:rsidR="00A17605" w:rsidRPr="00314770">
        <w:rPr>
          <w:rFonts w:ascii="Times New Roman" w:hAnsi="Times New Roman"/>
          <w:sz w:val="28"/>
          <w:szCs w:val="28"/>
        </w:rPr>
        <w:t xml:space="preserve"> </w:t>
      </w:r>
      <w:r w:rsidR="0062523D" w:rsidRPr="00314770">
        <w:rPr>
          <w:rFonts w:ascii="Times New Roman" w:hAnsi="Times New Roman"/>
          <w:sz w:val="28"/>
          <w:szCs w:val="28"/>
        </w:rPr>
        <w:t xml:space="preserve">доходной </w:t>
      </w:r>
      <w:r w:rsidRPr="00314770">
        <w:rPr>
          <w:rFonts w:ascii="Times New Roman" w:hAnsi="Times New Roman"/>
          <w:sz w:val="28"/>
          <w:szCs w:val="28"/>
        </w:rPr>
        <w:t xml:space="preserve">части областного бюджета Тверской области (далее - областной бюджет) </w:t>
      </w:r>
      <w:r w:rsidR="0062523D" w:rsidRPr="00314770">
        <w:rPr>
          <w:rFonts w:ascii="Times New Roman" w:hAnsi="Times New Roman"/>
          <w:sz w:val="28"/>
          <w:szCs w:val="28"/>
        </w:rPr>
        <w:t>на</w:t>
      </w:r>
      <w:r w:rsidR="003178E1" w:rsidRPr="00314770">
        <w:rPr>
          <w:rFonts w:ascii="Times New Roman" w:hAnsi="Times New Roman"/>
          <w:sz w:val="28"/>
          <w:szCs w:val="28"/>
        </w:rPr>
        <w:t xml:space="preserve"> </w:t>
      </w:r>
      <w:r w:rsidR="00C77272" w:rsidRPr="00314770">
        <w:rPr>
          <w:rFonts w:ascii="Times New Roman" w:hAnsi="Times New Roman"/>
          <w:sz w:val="28"/>
          <w:szCs w:val="28"/>
        </w:rPr>
        <w:t>90 145,7</w:t>
      </w:r>
      <w:r w:rsidR="00173ECD" w:rsidRPr="00314770">
        <w:rPr>
          <w:rFonts w:ascii="Times New Roman" w:hAnsi="Times New Roman"/>
          <w:sz w:val="28"/>
          <w:szCs w:val="28"/>
        </w:rPr>
        <w:t xml:space="preserve"> </w:t>
      </w:r>
      <w:r w:rsidR="0062523D" w:rsidRPr="00314770">
        <w:rPr>
          <w:rFonts w:ascii="Times New Roman" w:hAnsi="Times New Roman"/>
          <w:sz w:val="28"/>
          <w:szCs w:val="28"/>
        </w:rPr>
        <w:t>тыс.</w:t>
      </w:r>
      <w:r w:rsidR="00E46736" w:rsidRPr="00314770">
        <w:rPr>
          <w:rFonts w:ascii="Times New Roman" w:hAnsi="Times New Roman"/>
          <w:sz w:val="28"/>
          <w:szCs w:val="28"/>
        </w:rPr>
        <w:t> </w:t>
      </w:r>
      <w:r w:rsidR="0062523D" w:rsidRPr="00314770">
        <w:rPr>
          <w:rFonts w:ascii="Times New Roman" w:hAnsi="Times New Roman"/>
          <w:sz w:val="28"/>
          <w:szCs w:val="28"/>
        </w:rPr>
        <w:t xml:space="preserve">руб., </w:t>
      </w:r>
      <w:r w:rsidR="00173ECD" w:rsidRPr="00314770">
        <w:rPr>
          <w:rFonts w:ascii="Times New Roman" w:hAnsi="Times New Roman"/>
          <w:sz w:val="28"/>
          <w:szCs w:val="28"/>
        </w:rPr>
        <w:t>у</w:t>
      </w:r>
      <w:r w:rsidR="00B80CBA" w:rsidRPr="00314770">
        <w:rPr>
          <w:rFonts w:ascii="Times New Roman" w:hAnsi="Times New Roman"/>
          <w:sz w:val="28"/>
          <w:szCs w:val="28"/>
        </w:rPr>
        <w:t>величение</w:t>
      </w:r>
      <w:r w:rsidR="00363507" w:rsidRPr="00314770">
        <w:rPr>
          <w:rFonts w:ascii="Times New Roman" w:hAnsi="Times New Roman"/>
          <w:sz w:val="28"/>
          <w:szCs w:val="28"/>
        </w:rPr>
        <w:t xml:space="preserve"> расходной части</w:t>
      </w:r>
      <w:r w:rsidR="0019111C" w:rsidRPr="00314770">
        <w:rPr>
          <w:rFonts w:ascii="Times New Roman" w:hAnsi="Times New Roman"/>
          <w:sz w:val="28"/>
          <w:szCs w:val="28"/>
        </w:rPr>
        <w:t xml:space="preserve"> на</w:t>
      </w:r>
      <w:r w:rsidR="001D6422" w:rsidRPr="00314770">
        <w:rPr>
          <w:rFonts w:ascii="Times New Roman" w:hAnsi="Times New Roman"/>
          <w:sz w:val="28"/>
          <w:szCs w:val="28"/>
        </w:rPr>
        <w:t xml:space="preserve"> </w:t>
      </w:r>
      <w:r w:rsidR="00B80CBA" w:rsidRPr="00314770">
        <w:rPr>
          <w:rFonts w:ascii="Times New Roman" w:hAnsi="Times New Roman"/>
          <w:sz w:val="28"/>
          <w:szCs w:val="28"/>
        </w:rPr>
        <w:t>18 793,3</w:t>
      </w:r>
      <w:r w:rsidR="001D6422" w:rsidRPr="00314770">
        <w:rPr>
          <w:rFonts w:ascii="Times New Roman" w:hAnsi="Times New Roman"/>
          <w:sz w:val="28"/>
          <w:szCs w:val="28"/>
        </w:rPr>
        <w:t xml:space="preserve"> </w:t>
      </w:r>
      <w:r w:rsidR="0019111C" w:rsidRPr="00314770">
        <w:rPr>
          <w:rFonts w:ascii="Times New Roman" w:hAnsi="Times New Roman"/>
          <w:sz w:val="28"/>
          <w:szCs w:val="28"/>
        </w:rPr>
        <w:t>тыс.</w:t>
      </w:r>
      <w:r w:rsidR="00B80CBA" w:rsidRPr="00314770">
        <w:rPr>
          <w:rFonts w:ascii="Times New Roman" w:hAnsi="Times New Roman"/>
          <w:sz w:val="28"/>
          <w:szCs w:val="28"/>
        </w:rPr>
        <w:t> </w:t>
      </w:r>
      <w:r w:rsidR="0019111C" w:rsidRPr="00314770">
        <w:rPr>
          <w:rFonts w:ascii="Times New Roman" w:hAnsi="Times New Roman"/>
          <w:sz w:val="28"/>
          <w:szCs w:val="28"/>
        </w:rPr>
        <w:t>руб.</w:t>
      </w:r>
      <w:r w:rsidR="00E433AC" w:rsidRPr="00314770">
        <w:rPr>
          <w:rFonts w:ascii="Times New Roman" w:hAnsi="Times New Roman"/>
          <w:sz w:val="28"/>
          <w:szCs w:val="28"/>
        </w:rPr>
        <w:t xml:space="preserve">, </w:t>
      </w:r>
      <w:r w:rsidR="0080233C" w:rsidRPr="00314770">
        <w:rPr>
          <w:rFonts w:ascii="Times New Roman" w:hAnsi="Times New Roman"/>
          <w:sz w:val="28"/>
          <w:szCs w:val="28"/>
        </w:rPr>
        <w:t>у</w:t>
      </w:r>
      <w:r w:rsidR="001D6422" w:rsidRPr="00314770">
        <w:rPr>
          <w:rFonts w:ascii="Times New Roman" w:hAnsi="Times New Roman"/>
          <w:sz w:val="28"/>
          <w:szCs w:val="28"/>
        </w:rPr>
        <w:t>величение</w:t>
      </w:r>
      <w:r w:rsidR="00E433AC" w:rsidRPr="00314770">
        <w:rPr>
          <w:rFonts w:ascii="Times New Roman" w:hAnsi="Times New Roman"/>
          <w:sz w:val="28"/>
          <w:szCs w:val="28"/>
        </w:rPr>
        <w:t xml:space="preserve"> дефицита на </w:t>
      </w:r>
      <w:r w:rsidR="00B80CBA" w:rsidRPr="00314770">
        <w:rPr>
          <w:rFonts w:ascii="Times New Roman" w:hAnsi="Times New Roman"/>
          <w:sz w:val="28"/>
          <w:szCs w:val="28"/>
        </w:rPr>
        <w:t>108</w:t>
      </w:r>
      <w:r w:rsidR="00C77272" w:rsidRPr="00314770">
        <w:rPr>
          <w:rFonts w:ascii="Times New Roman" w:hAnsi="Times New Roman"/>
          <w:sz w:val="28"/>
          <w:szCs w:val="28"/>
        </w:rPr>
        <w:t> </w:t>
      </w:r>
      <w:r w:rsidR="00B80CBA" w:rsidRPr="00314770">
        <w:rPr>
          <w:rFonts w:ascii="Times New Roman" w:hAnsi="Times New Roman"/>
          <w:sz w:val="28"/>
          <w:szCs w:val="28"/>
        </w:rPr>
        <w:t>939</w:t>
      </w:r>
      <w:r w:rsidR="001D6422" w:rsidRPr="00314770">
        <w:rPr>
          <w:rFonts w:ascii="Times New Roman" w:hAnsi="Times New Roman"/>
          <w:sz w:val="28"/>
          <w:szCs w:val="28"/>
        </w:rPr>
        <w:t xml:space="preserve"> </w:t>
      </w:r>
      <w:r w:rsidR="00E433AC" w:rsidRPr="00314770">
        <w:rPr>
          <w:rFonts w:ascii="Times New Roman" w:hAnsi="Times New Roman"/>
          <w:sz w:val="28"/>
          <w:szCs w:val="28"/>
        </w:rPr>
        <w:t>тыс. руб.</w:t>
      </w:r>
    </w:p>
    <w:p w:rsidR="00F039BA" w:rsidRPr="00314770" w:rsidRDefault="00F039BA"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В 2020 году предусматр</w:t>
      </w:r>
      <w:r w:rsidRPr="00314770">
        <w:rPr>
          <w:rFonts w:ascii="Times New Roman" w:eastAsia="Times New Roman" w:hAnsi="Times New Roman"/>
          <w:sz w:val="28"/>
          <w:szCs w:val="28"/>
          <w:lang w:eastAsia="ru-RU"/>
        </w:rPr>
        <w:t>ивается</w:t>
      </w:r>
      <w:r w:rsidRPr="00314770">
        <w:rPr>
          <w:rFonts w:ascii="Times New Roman" w:eastAsia="Times New Roman" w:hAnsi="Times New Roman"/>
          <w:color w:val="000000"/>
          <w:sz w:val="28"/>
          <w:szCs w:val="28"/>
          <w:lang w:eastAsia="ru-RU"/>
        </w:rPr>
        <w:t xml:space="preserve"> увеличение доходной части областного бюджета на </w:t>
      </w:r>
      <w:r w:rsidR="00B80CBA" w:rsidRPr="00314770">
        <w:rPr>
          <w:rFonts w:ascii="Times New Roman" w:eastAsia="Times New Roman" w:hAnsi="Times New Roman"/>
          <w:color w:val="000000"/>
          <w:sz w:val="28"/>
          <w:szCs w:val="28"/>
          <w:lang w:eastAsia="ru-RU"/>
        </w:rPr>
        <w:t>830 782,8</w:t>
      </w:r>
      <w:r w:rsidRPr="00314770">
        <w:rPr>
          <w:rFonts w:ascii="Times New Roman" w:eastAsia="Times New Roman" w:hAnsi="Times New Roman"/>
          <w:color w:val="000000"/>
          <w:sz w:val="28"/>
          <w:szCs w:val="28"/>
          <w:lang w:eastAsia="ru-RU"/>
        </w:rPr>
        <w:t xml:space="preserve"> тыс.</w:t>
      </w:r>
      <w:r w:rsidR="00C77272" w:rsidRPr="00314770">
        <w:rPr>
          <w:rFonts w:ascii="Times New Roman" w:eastAsia="Times New Roman" w:hAnsi="Times New Roman"/>
          <w:color w:val="000000"/>
          <w:sz w:val="28"/>
          <w:szCs w:val="28"/>
          <w:lang w:eastAsia="ru-RU"/>
        </w:rPr>
        <w:t> </w:t>
      </w:r>
      <w:r w:rsidRPr="00314770">
        <w:rPr>
          <w:rFonts w:ascii="Times New Roman" w:eastAsia="Times New Roman" w:hAnsi="Times New Roman"/>
          <w:color w:val="000000"/>
          <w:sz w:val="28"/>
          <w:szCs w:val="28"/>
          <w:lang w:eastAsia="ru-RU"/>
        </w:rPr>
        <w:t xml:space="preserve">руб., </w:t>
      </w:r>
      <w:r w:rsidRPr="00314770">
        <w:rPr>
          <w:rFonts w:ascii="Times New Roman" w:eastAsia="Times New Roman" w:hAnsi="Times New Roman"/>
          <w:sz w:val="28"/>
          <w:szCs w:val="28"/>
          <w:lang w:eastAsia="ru-RU"/>
        </w:rPr>
        <w:t xml:space="preserve">увеличение расходной части областного бюджета на </w:t>
      </w:r>
      <w:r w:rsidR="00C77272" w:rsidRPr="00314770">
        <w:rPr>
          <w:rFonts w:ascii="Times New Roman" w:eastAsia="Times New Roman" w:hAnsi="Times New Roman"/>
          <w:sz w:val="28"/>
          <w:szCs w:val="28"/>
          <w:lang w:eastAsia="ru-RU"/>
        </w:rPr>
        <w:t>9</w:t>
      </w:r>
      <w:r w:rsidR="00B80CBA" w:rsidRPr="00314770">
        <w:rPr>
          <w:rFonts w:ascii="Times New Roman" w:eastAsia="Times New Roman" w:hAnsi="Times New Roman"/>
          <w:sz w:val="28"/>
          <w:szCs w:val="28"/>
          <w:lang w:eastAsia="ru-RU"/>
        </w:rPr>
        <w:t>39 052,4</w:t>
      </w:r>
      <w:r w:rsidRPr="00314770">
        <w:rPr>
          <w:rFonts w:ascii="Times New Roman" w:eastAsia="Times New Roman" w:hAnsi="Times New Roman"/>
          <w:sz w:val="28"/>
          <w:szCs w:val="28"/>
          <w:lang w:eastAsia="ru-RU"/>
        </w:rPr>
        <w:t xml:space="preserve"> тыс.</w:t>
      </w:r>
      <w:r w:rsidR="00C77272"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w:t>
      </w:r>
      <w:r w:rsidRPr="00314770">
        <w:rPr>
          <w:rFonts w:ascii="Times New Roman" w:eastAsia="Times New Roman" w:hAnsi="Times New Roman"/>
          <w:color w:val="000000"/>
          <w:sz w:val="28"/>
          <w:szCs w:val="28"/>
          <w:lang w:eastAsia="ru-RU"/>
        </w:rPr>
        <w:t xml:space="preserve"> </w:t>
      </w:r>
      <w:r w:rsidR="00C77272" w:rsidRPr="00314770">
        <w:rPr>
          <w:rFonts w:ascii="Times New Roman" w:eastAsia="Times New Roman" w:hAnsi="Times New Roman"/>
          <w:color w:val="000000"/>
          <w:sz w:val="28"/>
          <w:szCs w:val="28"/>
          <w:lang w:eastAsia="ru-RU"/>
        </w:rPr>
        <w:t xml:space="preserve">увеличение </w:t>
      </w:r>
      <w:r w:rsidRPr="00314770">
        <w:rPr>
          <w:rFonts w:ascii="Times New Roman" w:eastAsia="Times New Roman" w:hAnsi="Times New Roman"/>
          <w:color w:val="000000"/>
          <w:sz w:val="28"/>
          <w:szCs w:val="28"/>
          <w:lang w:eastAsia="ru-RU"/>
        </w:rPr>
        <w:t>дефицита</w:t>
      </w:r>
      <w:r w:rsidR="00C77272" w:rsidRPr="00314770">
        <w:rPr>
          <w:rFonts w:ascii="Times New Roman" w:eastAsia="Times New Roman" w:hAnsi="Times New Roman"/>
          <w:color w:val="000000"/>
          <w:sz w:val="28"/>
          <w:szCs w:val="28"/>
          <w:lang w:eastAsia="ru-RU"/>
        </w:rPr>
        <w:t xml:space="preserve"> на 1</w:t>
      </w:r>
      <w:r w:rsidR="00B80CBA" w:rsidRPr="00314770">
        <w:rPr>
          <w:rFonts w:ascii="Times New Roman" w:eastAsia="Times New Roman" w:hAnsi="Times New Roman"/>
          <w:color w:val="000000"/>
          <w:sz w:val="28"/>
          <w:szCs w:val="28"/>
          <w:lang w:eastAsia="ru-RU"/>
        </w:rPr>
        <w:t>08 269,6</w:t>
      </w:r>
      <w:r w:rsidR="00C77272" w:rsidRPr="00314770">
        <w:rPr>
          <w:rFonts w:ascii="Times New Roman" w:eastAsia="Times New Roman" w:hAnsi="Times New Roman"/>
          <w:color w:val="000000"/>
          <w:sz w:val="28"/>
          <w:szCs w:val="28"/>
          <w:lang w:eastAsia="ru-RU"/>
        </w:rPr>
        <w:t xml:space="preserve"> тыс. руб.</w:t>
      </w:r>
    </w:p>
    <w:p w:rsidR="00F039BA" w:rsidRPr="00314770" w:rsidRDefault="00F039BA" w:rsidP="00106AA6">
      <w:pPr>
        <w:tabs>
          <w:tab w:val="left" w:pos="0"/>
        </w:tabs>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 xml:space="preserve">В 2021 году предусматривается увеличение доходной части областного бюджета на </w:t>
      </w:r>
      <w:r w:rsidR="00B80CBA" w:rsidRPr="00314770">
        <w:rPr>
          <w:rFonts w:ascii="Times New Roman" w:eastAsia="Times New Roman" w:hAnsi="Times New Roman"/>
          <w:color w:val="000000"/>
          <w:sz w:val="28"/>
          <w:szCs w:val="28"/>
          <w:lang w:eastAsia="ru-RU"/>
        </w:rPr>
        <w:t>871</w:t>
      </w:r>
      <w:r w:rsidR="008A3EB4" w:rsidRPr="00314770">
        <w:rPr>
          <w:rFonts w:ascii="Times New Roman" w:eastAsia="Times New Roman" w:hAnsi="Times New Roman"/>
          <w:color w:val="000000"/>
          <w:sz w:val="28"/>
          <w:szCs w:val="28"/>
          <w:lang w:eastAsia="ru-RU"/>
        </w:rPr>
        <w:t> 984,8</w:t>
      </w:r>
      <w:r w:rsidRPr="00314770">
        <w:rPr>
          <w:rFonts w:ascii="Times New Roman" w:eastAsia="Times New Roman" w:hAnsi="Times New Roman"/>
          <w:color w:val="000000"/>
          <w:sz w:val="28"/>
          <w:szCs w:val="28"/>
          <w:lang w:eastAsia="ru-RU"/>
        </w:rPr>
        <w:t xml:space="preserve"> тыс.</w:t>
      </w:r>
      <w:r w:rsidR="00C77272" w:rsidRPr="00314770">
        <w:rPr>
          <w:rFonts w:ascii="Times New Roman" w:eastAsia="Times New Roman" w:hAnsi="Times New Roman"/>
          <w:color w:val="000000"/>
          <w:sz w:val="28"/>
          <w:szCs w:val="28"/>
          <w:lang w:eastAsia="ru-RU"/>
        </w:rPr>
        <w:t> </w:t>
      </w:r>
      <w:r w:rsidRPr="00314770">
        <w:rPr>
          <w:rFonts w:ascii="Times New Roman" w:eastAsia="Times New Roman" w:hAnsi="Times New Roman"/>
          <w:color w:val="000000"/>
          <w:sz w:val="28"/>
          <w:szCs w:val="28"/>
          <w:lang w:eastAsia="ru-RU"/>
        </w:rPr>
        <w:t xml:space="preserve">руб., увеличение расходной части областного бюджета на </w:t>
      </w:r>
      <w:r w:rsidR="008A3EB4" w:rsidRPr="00314770">
        <w:rPr>
          <w:rFonts w:ascii="Times New Roman" w:eastAsia="Times New Roman" w:hAnsi="Times New Roman"/>
          <w:color w:val="000000"/>
          <w:sz w:val="28"/>
          <w:szCs w:val="28"/>
          <w:lang w:eastAsia="ru-RU"/>
        </w:rPr>
        <w:t>871 984,8</w:t>
      </w:r>
      <w:r w:rsidR="00C77272"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тыс.</w:t>
      </w:r>
      <w:r w:rsidR="00C77272" w:rsidRPr="00314770">
        <w:rPr>
          <w:rFonts w:ascii="Times New Roman" w:eastAsia="Times New Roman" w:hAnsi="Times New Roman"/>
          <w:color w:val="000000"/>
          <w:sz w:val="28"/>
          <w:szCs w:val="28"/>
          <w:lang w:eastAsia="ru-RU"/>
        </w:rPr>
        <w:t> </w:t>
      </w:r>
      <w:r w:rsidRPr="00314770">
        <w:rPr>
          <w:rFonts w:ascii="Times New Roman" w:eastAsia="Times New Roman" w:hAnsi="Times New Roman"/>
          <w:color w:val="000000"/>
          <w:sz w:val="28"/>
          <w:szCs w:val="28"/>
          <w:lang w:eastAsia="ru-RU"/>
        </w:rPr>
        <w:t xml:space="preserve">руб., </w:t>
      </w:r>
      <w:r w:rsidR="00875E63" w:rsidRPr="00314770">
        <w:rPr>
          <w:rFonts w:ascii="Times New Roman" w:eastAsia="Times New Roman" w:hAnsi="Times New Roman"/>
          <w:color w:val="000000"/>
          <w:sz w:val="28"/>
          <w:szCs w:val="28"/>
          <w:lang w:eastAsia="ru-RU"/>
        </w:rPr>
        <w:t xml:space="preserve">без изменения </w:t>
      </w:r>
      <w:r w:rsidR="00D076D5" w:rsidRPr="00314770">
        <w:rPr>
          <w:rFonts w:ascii="Times New Roman" w:eastAsia="Times New Roman" w:hAnsi="Times New Roman"/>
          <w:color w:val="000000"/>
          <w:sz w:val="28"/>
          <w:szCs w:val="28"/>
          <w:lang w:eastAsia="ru-RU"/>
        </w:rPr>
        <w:t>де</w:t>
      </w:r>
      <w:r w:rsidRPr="00314770">
        <w:rPr>
          <w:rFonts w:ascii="Times New Roman" w:eastAsia="Times New Roman" w:hAnsi="Times New Roman"/>
          <w:color w:val="000000"/>
          <w:sz w:val="28"/>
          <w:szCs w:val="28"/>
          <w:lang w:eastAsia="ru-RU"/>
        </w:rPr>
        <w:t>фицита.</w:t>
      </w:r>
    </w:p>
    <w:p w:rsidR="004F6606" w:rsidRPr="00314770" w:rsidRDefault="0094182A"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w:t>
      </w:r>
      <w:r w:rsidR="00E40CFA" w:rsidRPr="00314770">
        <w:rPr>
          <w:rFonts w:ascii="Times New Roman" w:hAnsi="Times New Roman"/>
          <w:sz w:val="28"/>
          <w:szCs w:val="28"/>
        </w:rPr>
        <w:t>п</w:t>
      </w:r>
      <w:r w:rsidRPr="00314770">
        <w:rPr>
          <w:rFonts w:ascii="Times New Roman" w:hAnsi="Times New Roman"/>
          <w:sz w:val="28"/>
          <w:szCs w:val="28"/>
        </w:rPr>
        <w:t>риложение 1 к пояснительной записке)</w:t>
      </w:r>
      <w:r w:rsidR="00C43D55" w:rsidRPr="00314770">
        <w:rPr>
          <w:rFonts w:ascii="Times New Roman" w:hAnsi="Times New Roman"/>
          <w:sz w:val="28"/>
          <w:szCs w:val="28"/>
        </w:rPr>
        <w:t>.</w:t>
      </w:r>
    </w:p>
    <w:p w:rsidR="00DB496B" w:rsidRPr="00314770" w:rsidRDefault="00DB496B" w:rsidP="00106AA6">
      <w:pPr>
        <w:tabs>
          <w:tab w:val="left" w:pos="0"/>
        </w:tabs>
        <w:spacing w:after="0"/>
        <w:ind w:firstLine="709"/>
        <w:jc w:val="both"/>
        <w:rPr>
          <w:rFonts w:ascii="Times New Roman" w:hAnsi="Times New Roman"/>
          <w:sz w:val="28"/>
          <w:szCs w:val="28"/>
        </w:rPr>
      </w:pPr>
    </w:p>
    <w:p w:rsidR="007110E6" w:rsidRPr="00314770" w:rsidRDefault="000125E9" w:rsidP="00106AA6">
      <w:pPr>
        <w:tabs>
          <w:tab w:val="left" w:pos="0"/>
          <w:tab w:val="left" w:pos="1260"/>
          <w:tab w:val="center" w:pos="5031"/>
          <w:tab w:val="left" w:pos="7635"/>
        </w:tabs>
        <w:spacing w:after="0"/>
        <w:ind w:right="-2" w:firstLine="709"/>
        <w:jc w:val="center"/>
        <w:outlineLvl w:val="0"/>
        <w:rPr>
          <w:rFonts w:ascii="Times New Roman" w:hAnsi="Times New Roman"/>
          <w:b/>
          <w:sz w:val="28"/>
          <w:szCs w:val="28"/>
        </w:rPr>
      </w:pPr>
      <w:bookmarkStart w:id="0" w:name="_Toc371433810"/>
      <w:bookmarkStart w:id="1" w:name="_Toc486588539"/>
      <w:bookmarkStart w:id="2" w:name="_Toc506376857"/>
      <w:bookmarkStart w:id="3" w:name="_Toc18312667"/>
      <w:r w:rsidRPr="00314770">
        <w:rPr>
          <w:rFonts w:ascii="Times New Roman" w:hAnsi="Times New Roman"/>
          <w:b/>
          <w:sz w:val="28"/>
          <w:szCs w:val="28"/>
        </w:rPr>
        <w:t>ДОХОДЫ</w:t>
      </w:r>
      <w:bookmarkEnd w:id="0"/>
      <w:bookmarkEnd w:id="1"/>
      <w:bookmarkEnd w:id="2"/>
      <w:bookmarkEnd w:id="3"/>
    </w:p>
    <w:p w:rsidR="00782E79" w:rsidRPr="00314770" w:rsidRDefault="00782E79" w:rsidP="00106AA6">
      <w:pPr>
        <w:keepNext/>
        <w:tabs>
          <w:tab w:val="left" w:pos="0"/>
        </w:tabs>
        <w:spacing w:after="0"/>
        <w:ind w:right="-2" w:firstLine="709"/>
        <w:jc w:val="center"/>
        <w:outlineLvl w:val="1"/>
        <w:rPr>
          <w:rFonts w:ascii="Times New Roman" w:eastAsiaTheme="minorHAnsi" w:hAnsi="Times New Roman"/>
          <w:b/>
          <w:bCs/>
          <w:iCs/>
          <w:sz w:val="28"/>
          <w:szCs w:val="28"/>
        </w:rPr>
      </w:pPr>
      <w:bookmarkStart w:id="4" w:name="_Toc486588540"/>
      <w:bookmarkStart w:id="5" w:name="_Toc506376858"/>
      <w:bookmarkStart w:id="6" w:name="_Toc371433812"/>
      <w:bookmarkStart w:id="7" w:name="_Toc18312668"/>
      <w:r w:rsidRPr="00314770">
        <w:rPr>
          <w:rFonts w:ascii="Times New Roman" w:eastAsiaTheme="minorHAnsi" w:hAnsi="Times New Roman"/>
          <w:b/>
          <w:bCs/>
          <w:iCs/>
          <w:sz w:val="28"/>
          <w:szCs w:val="28"/>
        </w:rPr>
        <w:t>Безвозмездные поступления</w:t>
      </w:r>
      <w:bookmarkEnd w:id="7"/>
    </w:p>
    <w:p w:rsidR="00DE575D" w:rsidRPr="00314770" w:rsidRDefault="00DE575D" w:rsidP="00106AA6">
      <w:pPr>
        <w:tabs>
          <w:tab w:val="left" w:pos="0"/>
        </w:tabs>
        <w:spacing w:after="0"/>
        <w:ind w:firstLine="709"/>
        <w:jc w:val="both"/>
        <w:rPr>
          <w:rFonts w:ascii="Times New Roman" w:hAnsi="Times New Roman"/>
          <w:sz w:val="28"/>
          <w:szCs w:val="28"/>
        </w:rPr>
      </w:pP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Предлагается уменьшить поступление доходов областного бюджета по группе 2 «Безвозмездные поступления» на 2019 год на 90 145,7 тыс. руб., в том числе по кодам доходов:</w:t>
      </w:r>
    </w:p>
    <w:p w:rsidR="00B87FE0" w:rsidRPr="00314770" w:rsidRDefault="00B87FE0"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000 2 02 25084 02 0000 150</w:t>
      </w:r>
      <w:r w:rsidRPr="00314770">
        <w:rPr>
          <w:rFonts w:ascii="Times New Roman" w:eastAsia="Times New Roman" w:hAnsi="Times New Roman"/>
          <w:color w:val="000000"/>
          <w:sz w:val="28"/>
          <w:szCs w:val="28"/>
          <w:lang w:eastAsia="ru-RU"/>
        </w:rPr>
        <w:tab/>
        <w:t xml:space="preserve">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увеличить в сумме 23 859,9 тыс. руб. в соответствии с Таблицей 88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000 2 02 25299 02 0000 150</w:t>
      </w:r>
      <w:r w:rsidRPr="00314770">
        <w:rPr>
          <w:rFonts w:ascii="Times New Roman" w:eastAsiaTheme="minorHAnsi" w:hAnsi="Times New Roman"/>
          <w:sz w:val="28"/>
          <w:szCs w:val="28"/>
        </w:rPr>
        <w:tab/>
        <w:t xml:space="preserve"> «Субсидии бюджетам субъектов Российской Федерации на обустройство и восстановление воинских захоронений, находящихся в государственной собственности» увеличить в сумме 7 010,0 тыс. руб. в соответствии с Таблицей 151 Приложения 33 Федерального закона </w:t>
      </w:r>
      <w:r w:rsidRPr="00314770">
        <w:rPr>
          <w:rFonts w:ascii="Times New Roman" w:eastAsiaTheme="minorHAnsi" w:hAnsi="Times New Roman"/>
          <w:sz w:val="28"/>
          <w:szCs w:val="28"/>
        </w:rPr>
        <w:lastRenderedPageBreak/>
        <w:t>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35134 00 0000 150 «Субвенции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увеличить в сумме 20 709,1 тыс. руб. в соответствии с Таблицей 25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000 2 02 35250 02 0000 150 </w:t>
      </w:r>
      <w:r w:rsidRPr="00314770">
        <w:rPr>
          <w:rFonts w:ascii="Times New Roman" w:eastAsiaTheme="minorHAnsi" w:hAnsi="Times New Roman"/>
          <w:sz w:val="28"/>
          <w:szCs w:val="28"/>
        </w:rPr>
        <w:tab/>
        <w:t>«Субвенции бюджетам субъектов Российской Федерации на оплату жилищно-коммунальных услуг отдельным категориям граждан» увеличить в сумме 64 576,5 тыс. руб. в соответствии с Таблицей 4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000 2 02 35460 02 0000 150</w:t>
      </w:r>
      <w:r w:rsidRPr="00314770">
        <w:rPr>
          <w:rFonts w:ascii="Times New Roman" w:eastAsiaTheme="minorHAnsi" w:hAnsi="Times New Roman"/>
          <w:sz w:val="28"/>
          <w:szCs w:val="28"/>
        </w:rPr>
        <w:tab/>
        <w:t xml:space="preserve"> «Субвенции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увеличить в сумме 31 174,6 тыс. руб. в соответствии с Распоряжением Правительства РФ от 27.07.2019 №1676-р;</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35573 02 0000 150 «Субвенции бюджетам субъектов Российской Федерации на осуществление ежемесячной выплаты в связи с рождением (усыновлением) первого ребенка» уменьшить в сумме 122 290,6 тыс. руб. в соответствии с Таблицей 80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000 2 02 45159 02 0000 150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увеличить в сумме 54 855,5 тыс. руб. в соответствии с Распоряжением Правительства РФ от 22.06.2019 №1356-р;</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lastRenderedPageBreak/>
        <w:t>000 2 02 45161 02 0000 150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увеличить в сумме 14 478,0 тыс. руб. в соответствии с Таблицей 1 Приложения 33 Федерального закона от 29.11.2018 № 459-ФЗ (ред. от 18.07.2019) «О федеральном бюджете на 2019 год и на плановый период 2020 и 2021 годов»;</w:t>
      </w:r>
    </w:p>
    <w:p w:rsidR="00970817" w:rsidRPr="00314770" w:rsidRDefault="00B87FE0" w:rsidP="00970817">
      <w:pPr>
        <w:tabs>
          <w:tab w:val="left" w:pos="0"/>
        </w:tabs>
        <w:spacing w:after="0"/>
        <w:ind w:firstLine="709"/>
        <w:jc w:val="both"/>
        <w:rPr>
          <w:rFonts w:ascii="Times New Roman" w:hAnsi="Times New Roman"/>
          <w:sz w:val="28"/>
          <w:szCs w:val="28"/>
        </w:rPr>
      </w:pPr>
      <w:r w:rsidRPr="00314770">
        <w:rPr>
          <w:rFonts w:ascii="Times New Roman" w:eastAsiaTheme="minorHAnsi" w:hAnsi="Times New Roman"/>
          <w:sz w:val="28"/>
          <w:szCs w:val="28"/>
        </w:rPr>
        <w:t xml:space="preserve">000 2 02 45198 02 0000 150 </w:t>
      </w:r>
      <w:r w:rsidRPr="00314770">
        <w:rPr>
          <w:rFonts w:ascii="Times New Roman" w:eastAsiaTheme="minorHAnsi" w:hAnsi="Times New Roman"/>
          <w:sz w:val="28"/>
          <w:szCs w:val="28"/>
        </w:rPr>
        <w:tab/>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 увеличить в сумме 133,6 т</w:t>
      </w:r>
      <w:r w:rsidR="008A1931" w:rsidRPr="00314770">
        <w:rPr>
          <w:rFonts w:ascii="Times New Roman" w:eastAsiaTheme="minorHAnsi" w:hAnsi="Times New Roman"/>
          <w:sz w:val="28"/>
          <w:szCs w:val="28"/>
        </w:rPr>
        <w:t>ыс. руб. в соответствии с Заявками</w:t>
      </w:r>
      <w:r w:rsidRPr="00314770">
        <w:rPr>
          <w:rFonts w:ascii="Times New Roman" w:eastAsiaTheme="minorHAnsi" w:hAnsi="Times New Roman"/>
          <w:sz w:val="28"/>
          <w:szCs w:val="28"/>
        </w:rPr>
        <w:t xml:space="preserve"> на право расходования средств </w:t>
      </w:r>
      <w:r w:rsidR="00970817" w:rsidRPr="00314770">
        <w:rPr>
          <w:rFonts w:ascii="Times New Roman" w:hAnsi="Times New Roman"/>
          <w:sz w:val="28"/>
          <w:szCs w:val="28"/>
        </w:rPr>
        <w:t>(приложение 2 к пояснительной записке);</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000 2 02 45383 02 0000 150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осуществление спортивной подготовки в организациях, получивших статус «Детский футбольный центр»» увеличить в сумме 5 363,4 тыс. руб. в соответствии с Распоряжением Правительства РФ от 28.03.2019 №555-р;  </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000 2 02 45433 02 0000 150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уменьшить в сумме 215 474,0 тыс. руб. в соответствии с Распоряжением Правительства РФ от 28.02.2019 №307-р;  </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000 2 02 49001 02 0000 150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за счет средств резервного фонда Правительства Российской Федерации» увеличить в сумме 25 258,1 тыс. руб., в том числе:</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увеличить в сумме 8 690,3 тыс. руб. в соответствии с Распоряжением Правительства РФ от 29.06.2019 №1407- р;  </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на развитие паллиативной медицинской помощи за счет средств резервного фонда Правительства Российской Федерации увеличить в сумме 16 567,8 тыс. руб. в соответствии с Распоряжением Правительства РФ от 29.06.2019 №1408- р.</w:t>
      </w:r>
    </w:p>
    <w:p w:rsidR="003473D2" w:rsidRPr="00314770" w:rsidRDefault="003473D2"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lastRenderedPageBreak/>
        <w:t>Предлагается увеличить поступление доходов областного бюджета по группе 2 «Безвозмездные поступления» на 2020 годы на 830 782,8 тыс. руб. соответственно, в том числе по кодам доходов: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000 2 02 25084 02 0000 150</w:t>
      </w:r>
      <w:r w:rsidRPr="00314770">
        <w:rPr>
          <w:rFonts w:ascii="Times New Roman" w:eastAsiaTheme="minorHAnsi" w:hAnsi="Times New Roman"/>
          <w:sz w:val="28"/>
          <w:szCs w:val="28"/>
        </w:rPr>
        <w:tab/>
        <w:t xml:space="preserve">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увеличить в сумме 766 086,3 тыс. руб. в соответствии с Таблицей 88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000 2 02 25170 02 0000 150</w:t>
      </w:r>
      <w:r w:rsidRPr="00314770">
        <w:rPr>
          <w:rFonts w:ascii="Times New Roman" w:eastAsiaTheme="minorHAnsi" w:hAnsi="Times New Roman"/>
          <w:sz w:val="28"/>
          <w:szCs w:val="28"/>
        </w:rPr>
        <w:tab/>
        <w:t xml:space="preserve"> «Субсидии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увеличить в сумме 4 700,0 тыс. руб. в соответствии с Таблицей 103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000 2 02 25466 02 0000 150 </w:t>
      </w:r>
      <w:r w:rsidRPr="00314770">
        <w:rPr>
          <w:rFonts w:ascii="Times New Roman" w:eastAsiaTheme="minorHAnsi" w:hAnsi="Times New Roman"/>
          <w:sz w:val="28"/>
          <w:szCs w:val="28"/>
        </w:rPr>
        <w:tab/>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увеличить в сумме 7 647,0 тыс. руб. в соответствии с Таблицей 62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000 2 02 25467 02 0000 150</w:t>
      </w:r>
      <w:r w:rsidRPr="00314770">
        <w:rPr>
          <w:rFonts w:ascii="Times New Roman" w:eastAsiaTheme="minorHAnsi" w:hAnsi="Times New Roman"/>
          <w:sz w:val="28"/>
          <w:szCs w:val="28"/>
        </w:rPr>
        <w:tab/>
        <w:t xml:space="preserve"> «Субсидии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увеличить в сумме 29 756,9 тыс. руб. в соответствии с Таблицей 45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000 2 02 25517 02 0000 150 </w:t>
      </w:r>
      <w:r w:rsidRPr="00314770">
        <w:rPr>
          <w:rFonts w:ascii="Times New Roman" w:eastAsiaTheme="minorHAnsi" w:hAnsi="Times New Roman"/>
          <w:sz w:val="28"/>
          <w:szCs w:val="28"/>
        </w:rPr>
        <w:tab/>
        <w:t>«Субсидии бюджетам субъектов Российской Федерации на поддержку творческой деятельности и техническое оснащение детских и кукольных театров» увеличить в сумме 9 765,0 тыс. руб. в соответствии с Таблицей 72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000 2 02 25519 02 0000 150</w:t>
      </w:r>
      <w:r w:rsidRPr="00314770">
        <w:rPr>
          <w:rFonts w:ascii="Times New Roman" w:eastAsiaTheme="minorHAnsi" w:hAnsi="Times New Roman"/>
          <w:sz w:val="28"/>
          <w:szCs w:val="28"/>
        </w:rPr>
        <w:tab/>
        <w:t xml:space="preserve"> «Субсидия бюджетам субъектов Российской Федерации на поддержку отрасли культуры» увеличить в сумме 12 827,6 тыс. </w:t>
      </w:r>
      <w:r w:rsidRPr="00314770">
        <w:rPr>
          <w:rFonts w:ascii="Times New Roman" w:eastAsiaTheme="minorHAnsi" w:hAnsi="Times New Roman"/>
          <w:sz w:val="28"/>
          <w:szCs w:val="28"/>
        </w:rPr>
        <w:lastRenderedPageBreak/>
        <w:t>руб. в соответствии с Таблицей 90 Приложения 33 Федерального закона от 29.11.2018 № 459-ФЗ (ред. от 18.07.2019) «О федеральном бюджете на 2019 год и на пла</w:t>
      </w:r>
      <w:r w:rsidR="00E622B9" w:rsidRPr="00314770">
        <w:rPr>
          <w:rFonts w:ascii="Times New Roman" w:eastAsiaTheme="minorHAnsi" w:hAnsi="Times New Roman"/>
          <w:sz w:val="28"/>
          <w:szCs w:val="28"/>
        </w:rPr>
        <w:t>новый период 2020 и 2021 годов»;</w:t>
      </w:r>
    </w:p>
    <w:p w:rsidR="00805FA0" w:rsidRPr="00314770" w:rsidRDefault="00E622B9" w:rsidP="00805FA0">
      <w:pPr>
        <w:tabs>
          <w:tab w:val="left" w:pos="0"/>
        </w:tabs>
        <w:spacing w:after="0"/>
        <w:ind w:firstLine="709"/>
        <w:jc w:val="both"/>
        <w:rPr>
          <w:rFonts w:ascii="Times New Roman" w:hAnsi="Times New Roman"/>
          <w:sz w:val="28"/>
          <w:szCs w:val="28"/>
        </w:rPr>
      </w:pPr>
      <w:r w:rsidRPr="00314770">
        <w:rPr>
          <w:rFonts w:ascii="Times New Roman" w:eastAsiaTheme="minorHAnsi" w:hAnsi="Times New Roman"/>
          <w:sz w:val="28"/>
          <w:szCs w:val="28"/>
        </w:rPr>
        <w:t>000 2 07 02030 02 0000 150</w:t>
      </w:r>
      <w:r w:rsidRPr="00314770">
        <w:rPr>
          <w:rFonts w:ascii="Times New Roman" w:eastAsiaTheme="minorHAnsi" w:hAnsi="Times New Roman"/>
          <w:sz w:val="28"/>
          <w:szCs w:val="28"/>
        </w:rPr>
        <w:tab/>
        <w:t xml:space="preserve">«Прочие безвозмездные поступления в бюджеты субъектов Российской Федерации» (добровольное пожертвование для нужд </w:t>
      </w:r>
      <w:proofErr w:type="spellStart"/>
      <w:r w:rsidRPr="00314770">
        <w:rPr>
          <w:rFonts w:ascii="Times New Roman" w:eastAsiaTheme="minorHAnsi" w:hAnsi="Times New Roman"/>
          <w:sz w:val="28"/>
          <w:szCs w:val="28"/>
        </w:rPr>
        <w:t>Бежецкой</w:t>
      </w:r>
      <w:proofErr w:type="spellEnd"/>
      <w:r w:rsidRPr="00314770">
        <w:rPr>
          <w:rFonts w:ascii="Times New Roman" w:eastAsiaTheme="minorHAnsi" w:hAnsi="Times New Roman"/>
          <w:sz w:val="28"/>
          <w:szCs w:val="28"/>
        </w:rPr>
        <w:t xml:space="preserve"> школы-интернат №1) увеличить в сумме 200,0 тыс. руб. в соответствии с платежным поручением № 975745 от 20.05.2019 </w:t>
      </w:r>
      <w:r w:rsidR="00805FA0" w:rsidRPr="00314770">
        <w:rPr>
          <w:rFonts w:ascii="Times New Roman" w:hAnsi="Times New Roman"/>
          <w:sz w:val="28"/>
          <w:szCs w:val="28"/>
        </w:rPr>
        <w:t>(приложение 3 к пояснительной записке).</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Предлагается увеличить поступление доходов областного бюджета по группе 2 «Безвозмездные поступления» на 2021 годы на 871 984,8 тыс. руб. соответственно, в том числе по кодам доходов: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000 2 02 25084 02 0000 150</w:t>
      </w:r>
      <w:r w:rsidRPr="00314770">
        <w:rPr>
          <w:rFonts w:ascii="Times New Roman" w:eastAsiaTheme="minorHAnsi" w:hAnsi="Times New Roman"/>
          <w:sz w:val="28"/>
          <w:szCs w:val="28"/>
        </w:rPr>
        <w:tab/>
        <w:t xml:space="preserve">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увеличить в сумме 766 086,3 тыс. руб. в соответствии с Таблицей 88 Приложения 33 Федерального закона от 29.11.2018 № 459-ФЗ (ред. от 18.07.2019) «О федеральном бюджете на 2019</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000 2 02 25466 02 0000 150</w:t>
      </w:r>
      <w:r w:rsidRPr="00314770">
        <w:rPr>
          <w:rFonts w:ascii="Times New Roman" w:eastAsiaTheme="minorHAnsi" w:hAnsi="Times New Roman"/>
          <w:sz w:val="28"/>
          <w:szCs w:val="28"/>
        </w:rPr>
        <w:tab/>
        <w:t xml:space="preserve"> «Субсидии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увеличить в сумме 7</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647,0</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тыс. руб. в соответствии с Таблицей 62 Приложения 33 Федерального закона от 29.11.2018 № 459-ФЗ (ред. от 18.07.2019) «О федеральном бюджете на 2019 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000 2 02 25467 02 0000 150</w:t>
      </w:r>
      <w:r w:rsidRPr="00314770">
        <w:rPr>
          <w:rFonts w:ascii="Times New Roman" w:eastAsiaTheme="minorHAnsi" w:hAnsi="Times New Roman"/>
          <w:sz w:val="28"/>
          <w:szCs w:val="28"/>
        </w:rPr>
        <w:tab/>
        <w:t xml:space="preserve"> «Субсидии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увеличить в сумме 29 756,9 тыс. руб. в соответствии с Таблицей 45 Приложения 33 Федерального закона от 29.11.2018 № 459-ФЗ (ред. от 18.07.2019) «О федеральном бюджете на 2019 год и на плановый период 2020</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000 2 02 25517 02 0000 150 </w:t>
      </w:r>
      <w:r w:rsidRPr="00314770">
        <w:rPr>
          <w:rFonts w:ascii="Times New Roman" w:eastAsiaTheme="minorHAnsi" w:hAnsi="Times New Roman"/>
          <w:sz w:val="28"/>
          <w:szCs w:val="28"/>
        </w:rPr>
        <w:tab/>
        <w:t>«Субсидии бюджетам субъектов Российской Федерации на поддержку творческой деятельности и техническое оснащение детских и кукольных театров» увеличить в сумме 9</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765,0</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тыс. руб. в соответствии с Таблицей 72 Приложения 33 Федерального закона от 29.11.2018 № 459-ФЗ (ред. от 18.07.2019) «О федеральном бюджете на 2019</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lastRenderedPageBreak/>
        <w:t>000 2 02 25519 02 0000 150</w:t>
      </w:r>
      <w:r w:rsidRPr="00314770">
        <w:rPr>
          <w:rFonts w:ascii="Times New Roman" w:eastAsiaTheme="minorHAnsi" w:hAnsi="Times New Roman"/>
          <w:sz w:val="28"/>
          <w:szCs w:val="28"/>
        </w:rPr>
        <w:tab/>
        <w:t xml:space="preserve"> «Субсидия бюджетам субъектов Российской Федерации на поддержку отрасли культуры» увеличить в сумме 58 729,6 тыс. руб. в соответствии с Таблицей 90 Приложения 33 Федерального закона от 29.11.2018 № 459-ФЗ (ред. от 18.07.2019) «О федеральном бюджете на 2019</w:t>
      </w:r>
      <w:r w:rsidR="00970817" w:rsidRPr="00314770">
        <w:rPr>
          <w:rFonts w:ascii="Times New Roman" w:eastAsiaTheme="minorHAnsi" w:hAnsi="Times New Roman"/>
          <w:sz w:val="28"/>
          <w:szCs w:val="28"/>
        </w:rPr>
        <w:t> </w:t>
      </w:r>
      <w:r w:rsidRPr="00314770">
        <w:rPr>
          <w:rFonts w:ascii="Times New Roman" w:eastAsiaTheme="minorHAnsi" w:hAnsi="Times New Roman"/>
          <w:sz w:val="28"/>
          <w:szCs w:val="28"/>
        </w:rPr>
        <w:t>год и на плановый период 2020 и 2021 годов».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Так же предлагается дополнить законопроект новыми кодами доходов:</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-000 2 02 25299 02 0000 150 </w:t>
      </w:r>
      <w:r w:rsidRPr="00314770">
        <w:rPr>
          <w:rFonts w:ascii="Times New Roman" w:eastAsiaTheme="minorHAnsi" w:hAnsi="Times New Roman"/>
          <w:sz w:val="28"/>
          <w:szCs w:val="28"/>
        </w:rPr>
        <w:tab/>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p w:rsidR="00B87FE0" w:rsidRPr="00314770" w:rsidRDefault="00B87FE0" w:rsidP="00106AA6">
      <w:pPr>
        <w:tabs>
          <w:tab w:val="left" w:pos="0"/>
          <w:tab w:val="left" w:pos="1134"/>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- 000 2 02 45198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p w:rsidR="00B87FE0" w:rsidRPr="00314770" w:rsidRDefault="00B87FE0" w:rsidP="00106AA6">
      <w:pPr>
        <w:tabs>
          <w:tab w:val="left" w:pos="0"/>
          <w:tab w:val="left" w:pos="1134"/>
        </w:tabs>
        <w:spacing w:after="16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 приложении 4 «Перечень главных администраторов доходов областного бюджета на 2019 год и на плановый период 2020 и 2021 годов»:</w:t>
      </w:r>
    </w:p>
    <w:p w:rsidR="00B87FE0" w:rsidRPr="00314770" w:rsidRDefault="00B87FE0" w:rsidP="00106AA6">
      <w:pPr>
        <w:tabs>
          <w:tab w:val="left" w:pos="0"/>
          <w:tab w:val="left" w:pos="1134"/>
        </w:tabs>
        <w:spacing w:after="0"/>
        <w:ind w:firstLine="709"/>
        <w:jc w:val="both"/>
        <w:rPr>
          <w:rFonts w:ascii="Times New Roman" w:eastAsia="Times New Roman" w:hAnsi="Times New Roman"/>
          <w:sz w:val="28"/>
          <w:szCs w:val="28"/>
          <w:lang w:eastAsia="ko-KR"/>
        </w:rPr>
      </w:pPr>
      <w:r w:rsidRPr="00314770">
        <w:rPr>
          <w:rFonts w:ascii="Times New Roman" w:eastAsia="Times New Roman" w:hAnsi="Times New Roman"/>
          <w:sz w:val="28"/>
          <w:szCs w:val="28"/>
          <w:lang w:eastAsia="ko-KR"/>
        </w:rPr>
        <w:t>Предлагается закрепить за Комитетом по делам молодежи Тверской области (145) администрирование по коду бюджетной классификации:</w:t>
      </w:r>
    </w:p>
    <w:p w:rsidR="00B87FE0" w:rsidRPr="00314770" w:rsidRDefault="00B87FE0" w:rsidP="00106AA6">
      <w:pPr>
        <w:tabs>
          <w:tab w:val="left" w:pos="0"/>
          <w:tab w:val="left" w:pos="1134"/>
        </w:tabs>
        <w:spacing w:after="16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000 2 02 25299 02 0000 150</w:t>
      </w:r>
      <w:r w:rsidRPr="00314770">
        <w:rPr>
          <w:rFonts w:ascii="Times New Roman" w:eastAsiaTheme="minorHAnsi" w:hAnsi="Times New Roman"/>
          <w:sz w:val="28"/>
          <w:szCs w:val="28"/>
        </w:rPr>
        <w:tab/>
        <w:t xml:space="preserve"> «Субсидии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p w:rsidR="00B87FE0" w:rsidRPr="00314770" w:rsidRDefault="00B87FE0" w:rsidP="00106AA6">
      <w:pPr>
        <w:tabs>
          <w:tab w:val="left" w:pos="0"/>
          <w:tab w:val="left" w:pos="1134"/>
        </w:tabs>
        <w:spacing w:after="16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Предлагается закрепить за Министерством социальной защиты населения Тверской области (148) администрирование по коду бюджетной классификации:</w:t>
      </w:r>
    </w:p>
    <w:p w:rsidR="00A81C89" w:rsidRPr="00314770" w:rsidRDefault="00B87FE0" w:rsidP="00106AA6">
      <w:pPr>
        <w:tabs>
          <w:tab w:val="left" w:pos="0"/>
          <w:tab w:val="left" w:pos="1134"/>
        </w:tabs>
        <w:spacing w:after="16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000 2 02 45198 02 0000 150</w:t>
      </w:r>
      <w:r w:rsidRPr="00314770">
        <w:rPr>
          <w:rFonts w:ascii="Times New Roman" w:eastAsiaTheme="minorHAnsi" w:hAnsi="Times New Roman"/>
          <w:sz w:val="28"/>
          <w:szCs w:val="28"/>
        </w:rPr>
        <w:tab/>
        <w:t xml:space="preserve"> «Межбюджетные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p w:rsidR="00A81C89" w:rsidRPr="00314770" w:rsidRDefault="00A81C89" w:rsidP="00106AA6">
      <w:pPr>
        <w:tabs>
          <w:tab w:val="left" w:pos="0"/>
          <w:tab w:val="left" w:pos="1134"/>
        </w:tabs>
        <w:spacing w:after="160"/>
        <w:ind w:firstLine="709"/>
        <w:jc w:val="both"/>
        <w:rPr>
          <w:rFonts w:ascii="Times New Roman" w:eastAsiaTheme="minorHAnsi" w:hAnsi="Times New Roman"/>
          <w:sz w:val="28"/>
          <w:szCs w:val="28"/>
        </w:rPr>
      </w:pPr>
    </w:p>
    <w:p w:rsidR="00A81C89" w:rsidRPr="00314770" w:rsidRDefault="00A81C89" w:rsidP="00106AA6">
      <w:pPr>
        <w:tabs>
          <w:tab w:val="left" w:pos="0"/>
          <w:tab w:val="left" w:pos="1134"/>
        </w:tabs>
        <w:spacing w:after="160"/>
        <w:ind w:firstLine="709"/>
        <w:jc w:val="both"/>
        <w:rPr>
          <w:rFonts w:ascii="Times New Roman" w:eastAsiaTheme="minorHAnsi" w:hAnsi="Times New Roman"/>
          <w:sz w:val="28"/>
          <w:szCs w:val="28"/>
        </w:rPr>
      </w:pPr>
    </w:p>
    <w:p w:rsidR="004B4303" w:rsidRPr="00314770" w:rsidRDefault="004B4303" w:rsidP="00106AA6">
      <w:pPr>
        <w:tabs>
          <w:tab w:val="left" w:pos="0"/>
        </w:tabs>
        <w:spacing w:after="0"/>
        <w:ind w:firstLine="709"/>
        <w:jc w:val="both"/>
        <w:rPr>
          <w:rFonts w:ascii="Times New Roman" w:hAnsi="Times New Roman"/>
          <w:b/>
          <w:sz w:val="28"/>
          <w:szCs w:val="28"/>
        </w:rPr>
      </w:pPr>
      <w:bookmarkStart w:id="8" w:name="_Toc486588541"/>
      <w:bookmarkStart w:id="9" w:name="_Toc506376859"/>
      <w:bookmarkEnd w:id="4"/>
      <w:bookmarkEnd w:id="5"/>
      <w:bookmarkEnd w:id="6"/>
      <w:r w:rsidRPr="00314770">
        <w:rPr>
          <w:rFonts w:ascii="Times New Roman" w:hAnsi="Times New Roman"/>
          <w:b/>
          <w:sz w:val="28"/>
          <w:szCs w:val="28"/>
        </w:rPr>
        <w:br w:type="page"/>
      </w:r>
    </w:p>
    <w:p w:rsidR="00854605" w:rsidRPr="00314770" w:rsidRDefault="00BE6A88" w:rsidP="00106AA6">
      <w:pPr>
        <w:tabs>
          <w:tab w:val="left" w:pos="0"/>
          <w:tab w:val="left" w:pos="1260"/>
        </w:tabs>
        <w:spacing w:after="0"/>
        <w:ind w:right="-2" w:firstLine="709"/>
        <w:jc w:val="center"/>
        <w:outlineLvl w:val="0"/>
        <w:rPr>
          <w:rFonts w:ascii="Times New Roman" w:hAnsi="Times New Roman"/>
          <w:b/>
          <w:sz w:val="28"/>
          <w:szCs w:val="28"/>
        </w:rPr>
      </w:pPr>
      <w:bookmarkStart w:id="10" w:name="_Toc18312669"/>
      <w:r w:rsidRPr="00314770">
        <w:rPr>
          <w:rFonts w:ascii="Times New Roman" w:hAnsi="Times New Roman"/>
          <w:b/>
          <w:sz w:val="28"/>
          <w:szCs w:val="28"/>
        </w:rPr>
        <w:lastRenderedPageBreak/>
        <w:t>РАСХОДЫ</w:t>
      </w:r>
      <w:bookmarkEnd w:id="8"/>
      <w:bookmarkEnd w:id="9"/>
      <w:bookmarkEnd w:id="10"/>
    </w:p>
    <w:p w:rsidR="00DB0EC6" w:rsidRPr="00314770" w:rsidRDefault="00DB0EC6" w:rsidP="00DB0EC6">
      <w:pPr>
        <w:tabs>
          <w:tab w:val="left" w:pos="0"/>
        </w:tabs>
        <w:spacing w:after="0"/>
        <w:ind w:firstLine="709"/>
        <w:jc w:val="both"/>
        <w:rPr>
          <w:rFonts w:ascii="Times New Roman" w:eastAsia="Times New Roman" w:hAnsi="Times New Roman"/>
          <w:color w:val="000000"/>
          <w:sz w:val="28"/>
          <w:szCs w:val="28"/>
          <w:lang w:eastAsia="ru-RU"/>
        </w:rPr>
      </w:pPr>
      <w:bookmarkStart w:id="11" w:name="_Toc486588542"/>
      <w:bookmarkStart w:id="12" w:name="_Toc506376860"/>
    </w:p>
    <w:p w:rsidR="00AA1DCD" w:rsidRPr="00314770" w:rsidRDefault="00DD1674" w:rsidP="00106AA6">
      <w:pPr>
        <w:pStyle w:val="20"/>
        <w:tabs>
          <w:tab w:val="left" w:pos="0"/>
        </w:tabs>
        <w:spacing w:before="0" w:after="0"/>
        <w:ind w:right="-2" w:firstLine="709"/>
        <w:jc w:val="center"/>
        <w:rPr>
          <w:rFonts w:ascii="Times New Roman" w:hAnsi="Times New Roman" w:cs="Times New Roman"/>
          <w:i w:val="0"/>
        </w:rPr>
      </w:pPr>
      <w:bookmarkStart w:id="13" w:name="_Toc18312670"/>
      <w:r w:rsidRPr="00314770">
        <w:rPr>
          <w:rFonts w:ascii="Times New Roman" w:hAnsi="Times New Roman" w:cs="Times New Roman"/>
          <w:i w:val="0"/>
        </w:rPr>
        <w:t xml:space="preserve">Раздел </w:t>
      </w:r>
      <w:r w:rsidR="00AA1DCD" w:rsidRPr="00314770">
        <w:rPr>
          <w:rFonts w:ascii="Times New Roman" w:hAnsi="Times New Roman" w:cs="Times New Roman"/>
          <w:i w:val="0"/>
        </w:rPr>
        <w:t xml:space="preserve">0100 </w:t>
      </w:r>
      <w:r w:rsidR="00B1639A" w:rsidRPr="00314770">
        <w:rPr>
          <w:rFonts w:ascii="Times New Roman" w:hAnsi="Times New Roman" w:cs="Times New Roman"/>
          <w:i w:val="0"/>
        </w:rPr>
        <w:t>«</w:t>
      </w:r>
      <w:r w:rsidR="00AA1DCD" w:rsidRPr="00314770">
        <w:rPr>
          <w:rFonts w:ascii="Times New Roman" w:hAnsi="Times New Roman" w:cs="Times New Roman"/>
          <w:i w:val="0"/>
        </w:rPr>
        <w:t>Общегосударственные вопросы</w:t>
      </w:r>
      <w:r w:rsidR="00B1639A" w:rsidRPr="00314770">
        <w:rPr>
          <w:rFonts w:ascii="Times New Roman" w:hAnsi="Times New Roman" w:cs="Times New Roman"/>
          <w:i w:val="0"/>
        </w:rPr>
        <w:t>»</w:t>
      </w:r>
      <w:bookmarkEnd w:id="11"/>
      <w:bookmarkEnd w:id="12"/>
      <w:bookmarkEnd w:id="13"/>
    </w:p>
    <w:p w:rsidR="00ED41B3" w:rsidRPr="00314770" w:rsidRDefault="00ED41B3" w:rsidP="00970817">
      <w:pPr>
        <w:pStyle w:val="4"/>
        <w:tabs>
          <w:tab w:val="left" w:pos="0"/>
        </w:tabs>
        <w:spacing w:before="0" w:after="0"/>
        <w:ind w:right="-2" w:firstLine="709"/>
        <w:jc w:val="center"/>
        <w:rPr>
          <w:rFonts w:ascii="Times New Roman" w:hAnsi="Times New Roman" w:cs="Times New Roman"/>
        </w:rPr>
      </w:pPr>
      <w:bookmarkStart w:id="14" w:name="_Toc18312671"/>
      <w:r w:rsidRPr="00314770">
        <w:rPr>
          <w:rFonts w:ascii="Times New Roman" w:hAnsi="Times New Roman" w:cs="Times New Roman"/>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bookmarkEnd w:id="14"/>
    </w:p>
    <w:p w:rsidR="00ED41B3" w:rsidRPr="00314770" w:rsidRDefault="00ED41B3" w:rsidP="00106AA6">
      <w:pPr>
        <w:tabs>
          <w:tab w:val="left" w:pos="0"/>
        </w:tabs>
        <w:spacing w:after="0"/>
        <w:ind w:firstLine="709"/>
        <w:jc w:val="both"/>
        <w:rPr>
          <w:rFonts w:ascii="Times New Roman" w:eastAsia="Times New Roman" w:hAnsi="Times New Roman"/>
          <w:color w:val="000000"/>
          <w:sz w:val="28"/>
          <w:szCs w:val="28"/>
          <w:lang w:eastAsia="ru-RU"/>
        </w:rPr>
      </w:pPr>
    </w:p>
    <w:p w:rsidR="00ED41B3" w:rsidRPr="00314770" w:rsidRDefault="00ED41B3" w:rsidP="00106AA6">
      <w:pPr>
        <w:tabs>
          <w:tab w:val="left" w:pos="0"/>
        </w:tabs>
        <w:spacing w:after="0"/>
        <w:ind w:firstLine="709"/>
        <w:jc w:val="both"/>
        <w:rPr>
          <w:rFonts w:ascii="Times New Roman" w:eastAsia="Times New Roman" w:hAnsi="Times New Roman"/>
          <w:sz w:val="28"/>
          <w:szCs w:val="28"/>
        </w:rPr>
      </w:pPr>
      <w:r w:rsidRPr="00314770">
        <w:rPr>
          <w:rFonts w:ascii="Times New Roman" w:eastAsia="Times New Roman" w:hAnsi="Times New Roman"/>
          <w:color w:val="000000"/>
          <w:sz w:val="28"/>
          <w:szCs w:val="28"/>
          <w:lang w:eastAsia="ru-RU"/>
        </w:rPr>
        <w:t>Предлагается уменьшить бюджетные ассигнования на 2019 год на содержание Правительства Тверской области в рамках реализации государственной программы «Государственное управление и гражданское общество Тверской области» в сумме 75,4 тыс. руб. в связи с экономией, сложившейся по итогам проведения конкурентных процедур.</w:t>
      </w:r>
    </w:p>
    <w:p w:rsidR="0016641F" w:rsidRPr="00314770" w:rsidRDefault="0016641F" w:rsidP="00106AA6">
      <w:pPr>
        <w:tabs>
          <w:tab w:val="left" w:pos="0"/>
        </w:tabs>
        <w:spacing w:after="0"/>
        <w:ind w:firstLine="709"/>
        <w:jc w:val="both"/>
        <w:rPr>
          <w:rFonts w:ascii="Times New Roman" w:eastAsia="Times New Roman" w:hAnsi="Times New Roman"/>
          <w:color w:val="000000"/>
          <w:sz w:val="28"/>
          <w:szCs w:val="28"/>
          <w:lang w:eastAsia="ru-RU"/>
        </w:rPr>
      </w:pPr>
    </w:p>
    <w:p w:rsidR="00ED41B3" w:rsidRPr="00314770" w:rsidRDefault="00ED41B3" w:rsidP="00106AA6">
      <w:pPr>
        <w:tabs>
          <w:tab w:val="left" w:pos="0"/>
        </w:tabs>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Изменения отразить по КБК:</w:t>
      </w:r>
    </w:p>
    <w:p w:rsidR="00ED41B3" w:rsidRPr="00314770" w:rsidRDefault="00ED41B3" w:rsidP="00106AA6">
      <w:pPr>
        <w:tabs>
          <w:tab w:val="left" w:pos="0"/>
        </w:tabs>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001 РП 0104 ЦСР 5090110120 КВР 200 – 75,4 тыс. руб.</w:t>
      </w:r>
    </w:p>
    <w:p w:rsidR="0016641F" w:rsidRPr="00314770" w:rsidRDefault="0016641F" w:rsidP="00106AA6">
      <w:pPr>
        <w:tabs>
          <w:tab w:val="left" w:pos="0"/>
        </w:tabs>
        <w:spacing w:after="0"/>
        <w:ind w:firstLine="709"/>
        <w:jc w:val="both"/>
        <w:rPr>
          <w:rFonts w:ascii="Times New Roman" w:eastAsia="Times New Roman" w:hAnsi="Times New Roman"/>
          <w:color w:val="000000"/>
          <w:sz w:val="28"/>
          <w:szCs w:val="28"/>
          <w:lang w:eastAsia="ru-RU"/>
        </w:rPr>
      </w:pPr>
    </w:p>
    <w:p w:rsidR="00ED41B3" w:rsidRPr="00314770" w:rsidRDefault="00ED41B3" w:rsidP="00106AA6">
      <w:pPr>
        <w:tabs>
          <w:tab w:val="left" w:pos="0"/>
        </w:tabs>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 xml:space="preserve">Внести соответствующие изменения в приложения 10, 11, 12, </w:t>
      </w:r>
      <w:r w:rsidR="00BA7A90" w:rsidRPr="00314770">
        <w:rPr>
          <w:rFonts w:ascii="Times New Roman" w:eastAsia="Times New Roman" w:hAnsi="Times New Roman"/>
          <w:color w:val="000000"/>
          <w:sz w:val="28"/>
          <w:szCs w:val="28"/>
          <w:lang w:eastAsia="ru-RU"/>
        </w:rPr>
        <w:t xml:space="preserve">13, </w:t>
      </w:r>
      <w:r w:rsidRPr="00314770">
        <w:rPr>
          <w:rFonts w:ascii="Times New Roman" w:eastAsia="Times New Roman" w:hAnsi="Times New Roman"/>
          <w:color w:val="000000"/>
          <w:sz w:val="28"/>
          <w:szCs w:val="28"/>
          <w:lang w:eastAsia="ru-RU"/>
        </w:rPr>
        <w:t>14 к закону.</w:t>
      </w:r>
    </w:p>
    <w:p w:rsidR="00ED41B3" w:rsidRPr="00314770" w:rsidRDefault="00ED41B3" w:rsidP="00106AA6">
      <w:pPr>
        <w:tabs>
          <w:tab w:val="left" w:pos="0"/>
        </w:tabs>
        <w:spacing w:after="0"/>
        <w:ind w:firstLine="709"/>
        <w:jc w:val="both"/>
        <w:rPr>
          <w:rFonts w:ascii="Times New Roman" w:eastAsia="Times New Roman" w:hAnsi="Times New Roman"/>
          <w:b/>
          <w:sz w:val="28"/>
          <w:szCs w:val="28"/>
          <w:lang w:eastAsia="ru-RU"/>
        </w:rPr>
      </w:pPr>
    </w:p>
    <w:p w:rsidR="0040376F" w:rsidRPr="00314770" w:rsidRDefault="0040376F" w:rsidP="00BA7A90">
      <w:pPr>
        <w:pStyle w:val="4"/>
        <w:tabs>
          <w:tab w:val="left" w:pos="0"/>
        </w:tabs>
        <w:spacing w:before="0" w:after="0"/>
        <w:ind w:right="-2" w:firstLine="709"/>
        <w:jc w:val="center"/>
        <w:rPr>
          <w:rFonts w:ascii="Times New Roman" w:hAnsi="Times New Roman" w:cs="Times New Roman"/>
        </w:rPr>
      </w:pPr>
      <w:bookmarkStart w:id="15" w:name="_Toc18312672"/>
      <w:r w:rsidRPr="00314770">
        <w:rPr>
          <w:rFonts w:ascii="Times New Roman" w:hAnsi="Times New Roman" w:cs="Times New Roman"/>
        </w:rPr>
        <w:t>Подраздел 0105 «Судебная система»</w:t>
      </w:r>
      <w:bookmarkEnd w:id="15"/>
    </w:p>
    <w:p w:rsidR="00951882" w:rsidRPr="00314770" w:rsidRDefault="0040376F"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hAnsi="Times New Roman"/>
          <w:sz w:val="28"/>
          <w:szCs w:val="28"/>
        </w:rPr>
        <w:t xml:space="preserve">Предлагается увеличить бюджетные ассигнования за счет средств областного бюджета Тверской области Главному управлению региональной безопасности Тверской области в рамках обеспечивающей подпрограммы государственной программы Тверской области «Обеспечение правопорядка и безопасности населения Тверской области» на 2017-2022 годы на материально-техническое обеспечение деятельности аппаратов мировых судей в части почтовых расходов на 2019 год в сумме 11 977,8 тыс. </w:t>
      </w:r>
      <w:r w:rsidR="00755C95" w:rsidRPr="00314770">
        <w:rPr>
          <w:rFonts w:ascii="Times New Roman" w:hAnsi="Times New Roman"/>
          <w:sz w:val="28"/>
          <w:szCs w:val="28"/>
        </w:rPr>
        <w:t>руб.</w:t>
      </w:r>
      <w:r w:rsidRPr="00314770">
        <w:rPr>
          <w:rFonts w:ascii="Times New Roman" w:hAnsi="Times New Roman"/>
          <w:sz w:val="28"/>
          <w:szCs w:val="28"/>
        </w:rPr>
        <w:t xml:space="preserve"> </w:t>
      </w:r>
      <w:r w:rsidR="00BA7A90" w:rsidRPr="00314770">
        <w:rPr>
          <w:rFonts w:ascii="Times New Roman" w:eastAsia="Times New Roman" w:hAnsi="Times New Roman"/>
          <w:color w:val="000000"/>
          <w:sz w:val="28"/>
          <w:szCs w:val="28"/>
          <w:lang w:eastAsia="ru-RU"/>
        </w:rPr>
        <w:t>(приложение </w:t>
      </w:r>
      <w:r w:rsidR="00805FA0" w:rsidRPr="00314770">
        <w:rPr>
          <w:rFonts w:ascii="Times New Roman" w:eastAsia="Times New Roman" w:hAnsi="Times New Roman"/>
          <w:color w:val="000000"/>
          <w:sz w:val="28"/>
          <w:szCs w:val="28"/>
          <w:lang w:eastAsia="ru-RU"/>
        </w:rPr>
        <w:t>4</w:t>
      </w:r>
      <w:r w:rsidR="00BA7A90" w:rsidRPr="00314770">
        <w:rPr>
          <w:rFonts w:ascii="Times New Roman" w:eastAsia="Times New Roman" w:hAnsi="Times New Roman"/>
          <w:color w:val="000000"/>
          <w:sz w:val="28"/>
          <w:szCs w:val="28"/>
          <w:lang w:eastAsia="ru-RU"/>
        </w:rPr>
        <w:t xml:space="preserve"> </w:t>
      </w:r>
      <w:r w:rsidR="00951882" w:rsidRPr="00314770">
        <w:rPr>
          <w:rFonts w:ascii="Times New Roman" w:eastAsia="Times New Roman" w:hAnsi="Times New Roman"/>
          <w:color w:val="000000"/>
          <w:sz w:val="28"/>
          <w:szCs w:val="28"/>
          <w:lang w:eastAsia="ru-RU"/>
        </w:rPr>
        <w:t>к пояснительной записке)</w:t>
      </w:r>
    </w:p>
    <w:p w:rsidR="0040376F" w:rsidRPr="00314770" w:rsidRDefault="0040376F" w:rsidP="00106AA6">
      <w:pPr>
        <w:tabs>
          <w:tab w:val="left" w:pos="0"/>
        </w:tabs>
        <w:spacing w:after="0"/>
        <w:ind w:firstLine="709"/>
        <w:jc w:val="both"/>
        <w:rPr>
          <w:rFonts w:ascii="Times New Roman" w:hAnsi="Times New Roman"/>
          <w:sz w:val="28"/>
          <w:szCs w:val="28"/>
        </w:rPr>
      </w:pPr>
    </w:p>
    <w:p w:rsidR="0040376F" w:rsidRPr="00314770" w:rsidRDefault="0016641F"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40376F" w:rsidRPr="00314770">
        <w:rPr>
          <w:rFonts w:ascii="Times New Roman" w:hAnsi="Times New Roman"/>
          <w:sz w:val="28"/>
          <w:szCs w:val="28"/>
        </w:rPr>
        <w:t>зменения отразить по КБК:</w:t>
      </w:r>
    </w:p>
    <w:p w:rsidR="0040376F" w:rsidRPr="00314770" w:rsidRDefault="0040376F"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335 РП 0105 КЦСР 4590110160 КВР 200 +</w:t>
      </w:r>
      <w:r w:rsidR="00BA7A90" w:rsidRPr="00314770">
        <w:rPr>
          <w:rFonts w:ascii="Times New Roman" w:hAnsi="Times New Roman"/>
          <w:sz w:val="28"/>
          <w:szCs w:val="28"/>
        </w:rPr>
        <w:t xml:space="preserve"> </w:t>
      </w:r>
      <w:r w:rsidRPr="00314770">
        <w:rPr>
          <w:rFonts w:ascii="Times New Roman" w:hAnsi="Times New Roman"/>
          <w:sz w:val="28"/>
          <w:szCs w:val="28"/>
        </w:rPr>
        <w:t>11 977,8 тыс. руб.</w:t>
      </w:r>
    </w:p>
    <w:p w:rsidR="0040376F" w:rsidRPr="00314770" w:rsidRDefault="0040376F" w:rsidP="00106AA6">
      <w:pPr>
        <w:tabs>
          <w:tab w:val="left" w:pos="0"/>
        </w:tabs>
        <w:spacing w:after="0"/>
        <w:ind w:firstLine="709"/>
        <w:jc w:val="both"/>
        <w:rPr>
          <w:rFonts w:ascii="Times New Roman" w:hAnsi="Times New Roman"/>
          <w:b/>
          <w:sz w:val="28"/>
          <w:szCs w:val="28"/>
        </w:rPr>
      </w:pPr>
    </w:p>
    <w:p w:rsidR="0040376F" w:rsidRPr="00314770" w:rsidRDefault="0040376F"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0F3ECA" w:rsidRPr="00314770" w:rsidRDefault="000F3ECA" w:rsidP="00106AA6">
      <w:pPr>
        <w:tabs>
          <w:tab w:val="left" w:pos="0"/>
        </w:tabs>
        <w:spacing w:after="0"/>
        <w:ind w:firstLine="709"/>
        <w:jc w:val="both"/>
        <w:rPr>
          <w:rFonts w:ascii="Times New Roman" w:hAnsi="Times New Roman"/>
          <w:sz w:val="28"/>
          <w:szCs w:val="28"/>
        </w:rPr>
      </w:pPr>
    </w:p>
    <w:p w:rsidR="0021682D" w:rsidRPr="00314770" w:rsidRDefault="0021682D" w:rsidP="00BA7A90">
      <w:pPr>
        <w:pStyle w:val="4"/>
        <w:tabs>
          <w:tab w:val="left" w:pos="0"/>
        </w:tabs>
        <w:spacing w:before="0" w:after="0"/>
        <w:ind w:right="-2" w:firstLine="709"/>
        <w:jc w:val="center"/>
        <w:rPr>
          <w:rFonts w:ascii="Times New Roman" w:hAnsi="Times New Roman" w:cs="Times New Roman"/>
        </w:rPr>
      </w:pPr>
      <w:bookmarkStart w:id="16" w:name="_Toc486588545"/>
      <w:bookmarkStart w:id="17" w:name="_Toc358296736"/>
      <w:bookmarkStart w:id="18" w:name="_Toc390847256"/>
      <w:bookmarkStart w:id="19" w:name="_Toc18312673"/>
      <w:r w:rsidRPr="00314770">
        <w:rPr>
          <w:rFonts w:ascii="Times New Roman" w:hAnsi="Times New Roman" w:cs="Times New Roman"/>
        </w:rPr>
        <w:t xml:space="preserve">Подраздел 0113 </w:t>
      </w:r>
      <w:r w:rsidR="00B1639A" w:rsidRPr="00314770">
        <w:rPr>
          <w:rFonts w:ascii="Times New Roman" w:hAnsi="Times New Roman" w:cs="Times New Roman"/>
        </w:rPr>
        <w:t>«</w:t>
      </w:r>
      <w:r w:rsidRPr="00314770">
        <w:rPr>
          <w:rFonts w:ascii="Times New Roman" w:hAnsi="Times New Roman" w:cs="Times New Roman"/>
        </w:rPr>
        <w:t>Другие общегосударственные вопросы</w:t>
      </w:r>
      <w:r w:rsidR="00B1639A" w:rsidRPr="00314770">
        <w:rPr>
          <w:rFonts w:ascii="Times New Roman" w:hAnsi="Times New Roman" w:cs="Times New Roman"/>
        </w:rPr>
        <w:t>»</w:t>
      </w:r>
      <w:bookmarkEnd w:id="16"/>
      <w:bookmarkEnd w:id="19"/>
    </w:p>
    <w:p w:rsidR="007E6265" w:rsidRPr="00314770" w:rsidRDefault="008C7987" w:rsidP="00106AA6">
      <w:pPr>
        <w:pStyle w:val="af8"/>
        <w:numPr>
          <w:ilvl w:val="0"/>
          <w:numId w:val="10"/>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t> </w:t>
      </w:r>
      <w:r w:rsidR="007E6265" w:rsidRPr="00314770">
        <w:rPr>
          <w:rFonts w:ascii="Times New Roman" w:eastAsia="Times New Roman" w:hAnsi="Times New Roman" w:cs="Times New Roman"/>
          <w:color w:val="000000"/>
          <w:sz w:val="28"/>
          <w:szCs w:val="28"/>
          <w:lang w:eastAsia="ru-RU"/>
        </w:rPr>
        <w:t xml:space="preserve">Предлагается уменьшить бюджетные ассигнования на 2019 год Правительству Тверской области в рамках реализации государственной программы «Государственное управление и гражданское общество Тверской </w:t>
      </w:r>
      <w:r w:rsidR="007E6265" w:rsidRPr="00314770">
        <w:rPr>
          <w:rFonts w:ascii="Times New Roman" w:eastAsia="Times New Roman" w:hAnsi="Times New Roman" w:cs="Times New Roman"/>
          <w:color w:val="000000"/>
          <w:sz w:val="28"/>
          <w:szCs w:val="28"/>
          <w:lang w:eastAsia="ru-RU"/>
        </w:rPr>
        <w:lastRenderedPageBreak/>
        <w:t>области» на развитие информационно-коммуникационных технологий в сумме 24,7 тыс. руб. и на организационное обеспечение мероприятий с участием Губернатора Тверской области и Правительства Тверской области в сумме 1 697,7 тыс. руб. в связи с экономией, сложившейся по итогам проведения конкурентных процедур.</w:t>
      </w: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001 РП 0113 ЦСР 5020210010 КВР 200 – 24,7 тыс. руб.</w:t>
      </w: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001 РП 0113 ЦСР 5020210020 КВР 200 – 1 697,7 тыс. руб.</w:t>
      </w: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10, 11, 12, </w:t>
      </w:r>
      <w:r w:rsidR="00BA7A90" w:rsidRPr="00314770">
        <w:rPr>
          <w:rFonts w:ascii="Times New Roman" w:eastAsia="Times New Roman" w:hAnsi="Times New Roman"/>
          <w:sz w:val="28"/>
          <w:szCs w:val="28"/>
          <w:lang w:eastAsia="ru-RU"/>
        </w:rPr>
        <w:t xml:space="preserve">13, </w:t>
      </w:r>
      <w:r w:rsidRPr="00314770">
        <w:rPr>
          <w:rFonts w:ascii="Times New Roman" w:eastAsia="Times New Roman" w:hAnsi="Times New Roman"/>
          <w:sz w:val="28"/>
          <w:szCs w:val="28"/>
          <w:lang w:eastAsia="ru-RU"/>
        </w:rPr>
        <w:t>14 к закону.</w:t>
      </w:r>
    </w:p>
    <w:p w:rsidR="007E6265" w:rsidRPr="00314770" w:rsidRDefault="007E6265" w:rsidP="00106AA6">
      <w:pPr>
        <w:tabs>
          <w:tab w:val="left" w:pos="0"/>
        </w:tabs>
        <w:spacing w:after="0"/>
        <w:ind w:firstLine="709"/>
        <w:jc w:val="both"/>
        <w:rPr>
          <w:rFonts w:ascii="Times New Roman" w:eastAsia="Times New Roman" w:hAnsi="Times New Roman"/>
          <w:sz w:val="28"/>
          <w:szCs w:val="28"/>
          <w:lang w:eastAsia="ru-RU"/>
        </w:rPr>
      </w:pPr>
    </w:p>
    <w:p w:rsidR="00BA7A90" w:rsidRPr="00314770" w:rsidRDefault="00BA7A90" w:rsidP="00F07E43">
      <w:pPr>
        <w:pStyle w:val="af8"/>
        <w:numPr>
          <w:ilvl w:val="0"/>
          <w:numId w:val="10"/>
        </w:numPr>
        <w:tabs>
          <w:tab w:val="left" w:pos="0"/>
          <w:tab w:val="left" w:pos="709"/>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t>Предлагается увеличить бюджетные ассигнования, предусмотренные в 2019 году Правительству Тверской области в рамках реализации государственной программы Тверской области «Государственное управление и гражданское общество Тверской области» на 2018 – 2023 на предоставление субсидии государственному бюджетному учреждению Тверской области «Учреждение по эксплуатации и обслуживанию административных зданий и помещений» на иные цели в сумме 32</w:t>
      </w:r>
      <w:r w:rsidR="00F07E43" w:rsidRPr="00314770">
        <w:rPr>
          <w:rFonts w:ascii="Times New Roman" w:eastAsia="Times New Roman" w:hAnsi="Times New Roman" w:cs="Times New Roman"/>
          <w:color w:val="000000"/>
          <w:sz w:val="28"/>
          <w:szCs w:val="28"/>
          <w:lang w:eastAsia="ru-RU"/>
        </w:rPr>
        <w:t> </w:t>
      </w:r>
      <w:r w:rsidRPr="00314770">
        <w:rPr>
          <w:rFonts w:ascii="Times New Roman" w:eastAsia="Times New Roman" w:hAnsi="Times New Roman" w:cs="Times New Roman"/>
          <w:color w:val="000000"/>
          <w:sz w:val="28"/>
          <w:szCs w:val="28"/>
          <w:lang w:eastAsia="ru-RU"/>
        </w:rPr>
        <w:t>297,8</w:t>
      </w:r>
      <w:r w:rsidR="00F07E43" w:rsidRPr="00314770">
        <w:rPr>
          <w:rFonts w:ascii="Times New Roman" w:eastAsia="Times New Roman" w:hAnsi="Times New Roman" w:cs="Times New Roman"/>
          <w:color w:val="000000"/>
          <w:sz w:val="28"/>
          <w:szCs w:val="28"/>
          <w:lang w:eastAsia="ru-RU"/>
        </w:rPr>
        <w:t> </w:t>
      </w:r>
      <w:r w:rsidRPr="00314770">
        <w:rPr>
          <w:rFonts w:ascii="Times New Roman" w:eastAsia="Times New Roman" w:hAnsi="Times New Roman" w:cs="Times New Roman"/>
          <w:color w:val="000000"/>
          <w:sz w:val="28"/>
          <w:szCs w:val="28"/>
          <w:lang w:eastAsia="ru-RU"/>
        </w:rPr>
        <w:t>тыс.</w:t>
      </w:r>
      <w:r w:rsidR="00F07E43" w:rsidRPr="00314770">
        <w:rPr>
          <w:rFonts w:ascii="Times New Roman" w:eastAsia="Times New Roman" w:hAnsi="Times New Roman" w:cs="Times New Roman"/>
          <w:color w:val="000000"/>
          <w:sz w:val="28"/>
          <w:szCs w:val="28"/>
          <w:lang w:eastAsia="ru-RU"/>
        </w:rPr>
        <w:t> </w:t>
      </w:r>
      <w:r w:rsidRPr="00314770">
        <w:rPr>
          <w:rFonts w:ascii="Times New Roman" w:eastAsia="Times New Roman" w:hAnsi="Times New Roman" w:cs="Times New Roman"/>
          <w:color w:val="000000"/>
          <w:sz w:val="28"/>
          <w:szCs w:val="28"/>
          <w:lang w:eastAsia="ru-RU"/>
        </w:rPr>
        <w:t xml:space="preserve">руб. </w:t>
      </w:r>
    </w:p>
    <w:p w:rsidR="00F07E43" w:rsidRPr="00314770" w:rsidRDefault="00F07E43" w:rsidP="00F07E43">
      <w:pPr>
        <w:tabs>
          <w:tab w:val="left" w:pos="0"/>
          <w:tab w:val="left" w:pos="1134"/>
        </w:tabs>
        <w:autoSpaceDE w:val="0"/>
        <w:autoSpaceDN w:val="0"/>
        <w:adjustRightInd w:val="0"/>
        <w:spacing w:after="0"/>
        <w:jc w:val="both"/>
        <w:rPr>
          <w:rFonts w:ascii="Times New Roman" w:eastAsia="Times New Roman" w:hAnsi="Times New Roman"/>
          <w:color w:val="000000"/>
          <w:sz w:val="28"/>
          <w:szCs w:val="28"/>
          <w:lang w:eastAsia="ru-RU"/>
        </w:rPr>
      </w:pPr>
    </w:p>
    <w:p w:rsidR="00F07E43" w:rsidRPr="00314770" w:rsidRDefault="00F07E43" w:rsidP="00F07E43">
      <w:pPr>
        <w:tabs>
          <w:tab w:val="left" w:pos="0"/>
          <w:tab w:val="left" w:pos="1134"/>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 xml:space="preserve">Изменения отразить по КБК: </w:t>
      </w:r>
    </w:p>
    <w:p w:rsidR="00F07E43" w:rsidRPr="00314770" w:rsidRDefault="00F07E43" w:rsidP="00F07E43">
      <w:pPr>
        <w:tabs>
          <w:tab w:val="left" w:pos="0"/>
          <w:tab w:val="left" w:pos="1134"/>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2019 год</w:t>
      </w:r>
    </w:p>
    <w:p w:rsidR="00F07E43" w:rsidRPr="00314770" w:rsidRDefault="00F07E43" w:rsidP="00F07E43">
      <w:pPr>
        <w:tabs>
          <w:tab w:val="left" w:pos="0"/>
          <w:tab w:val="left" w:pos="1134"/>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001 РП 0113 КЦСР 5020210040 КВР 600 + 32 297,8 тыс. руб.</w:t>
      </w:r>
    </w:p>
    <w:p w:rsidR="00F07E43" w:rsidRPr="00314770" w:rsidRDefault="00F07E43" w:rsidP="00F07E43">
      <w:pPr>
        <w:tabs>
          <w:tab w:val="left" w:pos="0"/>
          <w:tab w:val="left" w:pos="1134"/>
        </w:tabs>
        <w:autoSpaceDE w:val="0"/>
        <w:autoSpaceDN w:val="0"/>
        <w:adjustRightInd w:val="0"/>
        <w:spacing w:after="0"/>
        <w:ind w:firstLine="709"/>
        <w:jc w:val="both"/>
        <w:rPr>
          <w:rFonts w:ascii="Times New Roman" w:eastAsia="Times New Roman" w:hAnsi="Times New Roman"/>
          <w:color w:val="000000"/>
          <w:sz w:val="28"/>
          <w:szCs w:val="28"/>
          <w:lang w:eastAsia="ru-RU"/>
        </w:rPr>
      </w:pPr>
    </w:p>
    <w:p w:rsidR="00F07E43" w:rsidRPr="00314770" w:rsidRDefault="00F07E43" w:rsidP="00F07E43">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Внести соответствующие изменения в приложения 10, 11, 12, 13, 14 к закону.</w:t>
      </w:r>
    </w:p>
    <w:p w:rsidR="00F07E43" w:rsidRPr="00314770" w:rsidRDefault="00F07E43" w:rsidP="00F07E43">
      <w:pPr>
        <w:tabs>
          <w:tab w:val="left" w:pos="0"/>
          <w:tab w:val="left" w:pos="1134"/>
        </w:tabs>
        <w:autoSpaceDE w:val="0"/>
        <w:autoSpaceDN w:val="0"/>
        <w:adjustRightInd w:val="0"/>
        <w:spacing w:after="0"/>
        <w:jc w:val="both"/>
        <w:rPr>
          <w:rFonts w:ascii="Times New Roman" w:eastAsia="Times New Roman" w:hAnsi="Times New Roman"/>
          <w:color w:val="000000"/>
          <w:sz w:val="28"/>
          <w:szCs w:val="28"/>
          <w:lang w:eastAsia="ru-RU"/>
        </w:rPr>
      </w:pPr>
    </w:p>
    <w:p w:rsidR="00722EA1" w:rsidRPr="00314770" w:rsidRDefault="00722EA1" w:rsidP="00106AA6">
      <w:pPr>
        <w:pStyle w:val="af8"/>
        <w:numPr>
          <w:ilvl w:val="0"/>
          <w:numId w:val="10"/>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t>Предлагается перераспределить бюджетные ассигнования, предусмотренные в 2020 год</w:t>
      </w:r>
      <w:r w:rsidR="00F07E43" w:rsidRPr="00314770">
        <w:rPr>
          <w:rFonts w:ascii="Times New Roman" w:eastAsia="Times New Roman" w:hAnsi="Times New Roman" w:cs="Times New Roman"/>
          <w:color w:val="000000"/>
          <w:sz w:val="28"/>
          <w:szCs w:val="28"/>
          <w:lang w:eastAsia="ru-RU"/>
        </w:rPr>
        <w:t>у</w:t>
      </w:r>
      <w:r w:rsidRPr="00314770">
        <w:rPr>
          <w:rFonts w:ascii="Times New Roman" w:eastAsia="Times New Roman" w:hAnsi="Times New Roman" w:cs="Times New Roman"/>
          <w:color w:val="000000"/>
          <w:sz w:val="28"/>
          <w:szCs w:val="28"/>
          <w:lang w:eastAsia="ru-RU"/>
        </w:rPr>
        <w:t xml:space="preserve"> Правительству Тверской области в рамках реализации государственной программы Тверской области «Государственное управление и гражданское общество Тверской области» на 2018 - 2023, в том числе </w:t>
      </w:r>
      <w:r w:rsidR="00951882" w:rsidRPr="00314770">
        <w:rPr>
          <w:rFonts w:ascii="Times New Roman" w:eastAsia="Times New Roman" w:hAnsi="Times New Roman" w:cs="Times New Roman"/>
          <w:color w:val="000000"/>
          <w:sz w:val="28"/>
          <w:szCs w:val="28"/>
          <w:lang w:eastAsia="ru-RU"/>
        </w:rPr>
        <w:t>(приложение </w:t>
      </w:r>
      <w:r w:rsidR="00805FA0" w:rsidRPr="00314770">
        <w:rPr>
          <w:rFonts w:ascii="Times New Roman" w:eastAsia="Times New Roman" w:hAnsi="Times New Roman" w:cs="Times New Roman"/>
          <w:color w:val="000000"/>
          <w:sz w:val="28"/>
          <w:szCs w:val="28"/>
          <w:lang w:eastAsia="ru-RU"/>
        </w:rPr>
        <w:t>5</w:t>
      </w:r>
      <w:r w:rsidR="00BA7A90" w:rsidRPr="00314770">
        <w:rPr>
          <w:rFonts w:ascii="Times New Roman" w:eastAsia="Times New Roman" w:hAnsi="Times New Roman" w:cs="Times New Roman"/>
          <w:color w:val="000000"/>
          <w:sz w:val="28"/>
          <w:szCs w:val="28"/>
          <w:lang w:eastAsia="ru-RU"/>
        </w:rPr>
        <w:t xml:space="preserve"> </w:t>
      </w:r>
      <w:r w:rsidR="00951882" w:rsidRPr="00314770">
        <w:rPr>
          <w:rFonts w:ascii="Times New Roman" w:eastAsia="Times New Roman" w:hAnsi="Times New Roman" w:cs="Times New Roman"/>
          <w:color w:val="000000"/>
          <w:sz w:val="28"/>
          <w:szCs w:val="28"/>
          <w:lang w:eastAsia="ru-RU"/>
        </w:rPr>
        <w:t>к пояснительной записке)</w:t>
      </w:r>
      <w:r w:rsidRPr="00314770">
        <w:rPr>
          <w:rFonts w:ascii="Times New Roman" w:eastAsia="Times New Roman" w:hAnsi="Times New Roman" w:cs="Times New Roman"/>
          <w:color w:val="000000"/>
          <w:sz w:val="28"/>
          <w:szCs w:val="28"/>
          <w:lang w:eastAsia="ru-RU"/>
        </w:rPr>
        <w:t>:</w:t>
      </w:r>
    </w:p>
    <w:p w:rsidR="00722EA1" w:rsidRPr="00314770" w:rsidRDefault="00722EA1" w:rsidP="00106AA6">
      <w:pPr>
        <w:pStyle w:val="af8"/>
        <w:numPr>
          <w:ilvl w:val="0"/>
          <w:numId w:val="15"/>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t xml:space="preserve">по предоставлению субсидии по государственному бюджетному учреждению Тверской области «Учреждение по эксплуатации и обслуживанию административных зданий и помещений» на иные цели увеличить бюджетные ассигнования </w:t>
      </w:r>
      <w:r w:rsidR="00F07E43" w:rsidRPr="00314770">
        <w:rPr>
          <w:rFonts w:ascii="Times New Roman" w:eastAsia="Times New Roman" w:hAnsi="Times New Roman" w:cs="Times New Roman"/>
          <w:color w:val="000000"/>
          <w:sz w:val="28"/>
          <w:szCs w:val="28"/>
          <w:lang w:eastAsia="ru-RU"/>
        </w:rPr>
        <w:t>в 2020 году на сумму</w:t>
      </w:r>
      <w:r w:rsidRPr="00314770">
        <w:rPr>
          <w:rFonts w:ascii="Times New Roman" w:eastAsia="Times New Roman" w:hAnsi="Times New Roman" w:cs="Times New Roman"/>
          <w:color w:val="000000"/>
          <w:sz w:val="28"/>
          <w:szCs w:val="28"/>
          <w:lang w:eastAsia="ru-RU"/>
        </w:rPr>
        <w:t xml:space="preserve"> 59 464,2 тыс. руб.,</w:t>
      </w:r>
    </w:p>
    <w:p w:rsidR="00722EA1" w:rsidRPr="00314770" w:rsidRDefault="00722EA1" w:rsidP="00106AA6">
      <w:pPr>
        <w:pStyle w:val="af8"/>
        <w:numPr>
          <w:ilvl w:val="0"/>
          <w:numId w:val="15"/>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lastRenderedPageBreak/>
        <w:t xml:space="preserve">по финансовому обеспечению выполнения государственного задания государственным бюджетным учреждением Тверской области «Учреждение по эксплуатации и обслуживанию административных зданий и помещений» уменьшить бюджетные ассигнования в 2020 году </w:t>
      </w:r>
      <w:r w:rsidR="00F07E43" w:rsidRPr="00314770">
        <w:rPr>
          <w:rFonts w:ascii="Times New Roman" w:eastAsia="Times New Roman" w:hAnsi="Times New Roman" w:cs="Times New Roman"/>
          <w:color w:val="000000"/>
          <w:sz w:val="28"/>
          <w:szCs w:val="28"/>
          <w:lang w:eastAsia="ru-RU"/>
        </w:rPr>
        <w:t>на</w:t>
      </w:r>
      <w:r w:rsidRPr="00314770">
        <w:rPr>
          <w:rFonts w:ascii="Times New Roman" w:eastAsia="Times New Roman" w:hAnsi="Times New Roman" w:cs="Times New Roman"/>
          <w:color w:val="000000"/>
          <w:sz w:val="28"/>
          <w:szCs w:val="28"/>
          <w:lang w:eastAsia="ru-RU"/>
        </w:rPr>
        <w:t xml:space="preserve"> сумм</w:t>
      </w:r>
      <w:r w:rsidR="00F07E43" w:rsidRPr="00314770">
        <w:rPr>
          <w:rFonts w:ascii="Times New Roman" w:eastAsia="Times New Roman" w:hAnsi="Times New Roman" w:cs="Times New Roman"/>
          <w:color w:val="000000"/>
          <w:sz w:val="28"/>
          <w:szCs w:val="28"/>
          <w:lang w:eastAsia="ru-RU"/>
        </w:rPr>
        <w:t>у</w:t>
      </w:r>
      <w:r w:rsidRPr="00314770">
        <w:rPr>
          <w:rFonts w:ascii="Times New Roman" w:eastAsia="Times New Roman" w:hAnsi="Times New Roman" w:cs="Times New Roman"/>
          <w:color w:val="000000"/>
          <w:sz w:val="28"/>
          <w:szCs w:val="28"/>
          <w:lang w:eastAsia="ru-RU"/>
        </w:rPr>
        <w:t xml:space="preserve"> 59</w:t>
      </w:r>
      <w:r w:rsidR="0016641F" w:rsidRPr="00314770">
        <w:rPr>
          <w:rFonts w:ascii="Times New Roman" w:eastAsia="Times New Roman" w:hAnsi="Times New Roman" w:cs="Times New Roman"/>
          <w:color w:val="000000"/>
          <w:sz w:val="28"/>
          <w:szCs w:val="28"/>
          <w:lang w:eastAsia="ru-RU"/>
        </w:rPr>
        <w:t> </w:t>
      </w:r>
      <w:r w:rsidRPr="00314770">
        <w:rPr>
          <w:rFonts w:ascii="Times New Roman" w:eastAsia="Times New Roman" w:hAnsi="Times New Roman" w:cs="Times New Roman"/>
          <w:color w:val="000000"/>
          <w:sz w:val="28"/>
          <w:szCs w:val="28"/>
          <w:lang w:eastAsia="ru-RU"/>
        </w:rPr>
        <w:t>464,2 тыс. руб.</w:t>
      </w: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p>
    <w:p w:rsidR="0016641F"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 xml:space="preserve">Изменения отразить по КБК: </w:t>
      </w: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2020 год</w:t>
      </w: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 xml:space="preserve">ППП 001 РП 0113 КЦСР 5020210030 КВР 600 </w:t>
      </w:r>
      <w:r w:rsidR="00805FA0" w:rsidRPr="00314770">
        <w:rPr>
          <w:rFonts w:ascii="Times New Roman" w:eastAsia="Times New Roman" w:hAnsi="Times New Roman"/>
          <w:color w:val="000000"/>
          <w:sz w:val="28"/>
          <w:szCs w:val="28"/>
          <w:lang w:eastAsia="ru-RU"/>
        </w:rPr>
        <w:sym w:font="Symbol" w:char="F02D"/>
      </w:r>
      <w:r w:rsidRPr="00314770">
        <w:rPr>
          <w:rFonts w:ascii="Times New Roman" w:eastAsia="Times New Roman" w:hAnsi="Times New Roman"/>
          <w:color w:val="000000"/>
          <w:sz w:val="28"/>
          <w:szCs w:val="28"/>
          <w:lang w:eastAsia="ru-RU"/>
        </w:rPr>
        <w:t xml:space="preserve"> 59 464,2 тыс. руб.</w:t>
      </w: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001 РП 0113 КЦСР 5020210040 КВР 600 + 59 464,2 тыс. руб.</w:t>
      </w:r>
    </w:p>
    <w:p w:rsidR="0016641F" w:rsidRPr="00314770" w:rsidRDefault="0016641F"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Внести соответствующие изменения в приложения 11,</w:t>
      </w:r>
      <w:r w:rsidR="0016641F"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12,</w:t>
      </w:r>
      <w:r w:rsidR="0016641F"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14 к закону.</w:t>
      </w:r>
    </w:p>
    <w:p w:rsidR="00722EA1" w:rsidRPr="00314770" w:rsidRDefault="00722EA1" w:rsidP="00106AA6">
      <w:pPr>
        <w:tabs>
          <w:tab w:val="left" w:pos="0"/>
        </w:tabs>
        <w:autoSpaceDE w:val="0"/>
        <w:autoSpaceDN w:val="0"/>
        <w:adjustRightInd w:val="0"/>
        <w:spacing w:after="0"/>
        <w:ind w:firstLine="709"/>
        <w:jc w:val="both"/>
        <w:rPr>
          <w:rFonts w:ascii="Times New Roman" w:eastAsia="Times New Roman" w:hAnsi="Times New Roman"/>
          <w:color w:val="000000"/>
          <w:sz w:val="28"/>
          <w:szCs w:val="28"/>
          <w:lang w:eastAsia="ru-RU"/>
        </w:rPr>
      </w:pPr>
    </w:p>
    <w:p w:rsidR="00EE576B" w:rsidRPr="00314770" w:rsidRDefault="008C7987" w:rsidP="00106AA6">
      <w:pPr>
        <w:pStyle w:val="af8"/>
        <w:numPr>
          <w:ilvl w:val="0"/>
          <w:numId w:val="10"/>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sz w:val="28"/>
          <w:szCs w:val="28"/>
          <w:lang w:eastAsia="ru-RU"/>
        </w:rPr>
        <w:t> </w:t>
      </w:r>
      <w:r w:rsidR="00EE576B" w:rsidRPr="00314770">
        <w:rPr>
          <w:rFonts w:ascii="Times New Roman" w:eastAsia="Times New Roman" w:hAnsi="Times New Roman" w:cs="Times New Roman"/>
          <w:color w:val="000000"/>
          <w:sz w:val="28"/>
          <w:szCs w:val="28"/>
          <w:lang w:eastAsia="ru-RU"/>
        </w:rPr>
        <w:t xml:space="preserve">Предлагается </w:t>
      </w:r>
      <w:r w:rsidR="00752173" w:rsidRPr="00314770">
        <w:rPr>
          <w:rFonts w:ascii="Times New Roman" w:eastAsia="Times New Roman" w:hAnsi="Times New Roman" w:cs="Times New Roman"/>
          <w:color w:val="000000"/>
          <w:sz w:val="28"/>
          <w:szCs w:val="28"/>
          <w:lang w:eastAsia="ru-RU"/>
        </w:rPr>
        <w:t>увеличить</w:t>
      </w:r>
      <w:r w:rsidR="00EE576B" w:rsidRPr="00314770">
        <w:rPr>
          <w:rFonts w:ascii="Times New Roman" w:eastAsia="Times New Roman" w:hAnsi="Times New Roman" w:cs="Times New Roman"/>
          <w:color w:val="000000"/>
          <w:sz w:val="28"/>
          <w:szCs w:val="28"/>
          <w:lang w:eastAsia="ru-RU"/>
        </w:rPr>
        <w:t xml:space="preserve"> бюджетны</w:t>
      </w:r>
      <w:r w:rsidR="00752173" w:rsidRPr="00314770">
        <w:rPr>
          <w:rFonts w:ascii="Times New Roman" w:eastAsia="Times New Roman" w:hAnsi="Times New Roman" w:cs="Times New Roman"/>
          <w:color w:val="000000"/>
          <w:sz w:val="28"/>
          <w:szCs w:val="28"/>
          <w:lang w:eastAsia="ru-RU"/>
        </w:rPr>
        <w:t>е</w:t>
      </w:r>
      <w:r w:rsidR="00EE576B" w:rsidRPr="00314770">
        <w:rPr>
          <w:rFonts w:ascii="Times New Roman" w:eastAsia="Times New Roman" w:hAnsi="Times New Roman" w:cs="Times New Roman"/>
          <w:color w:val="000000"/>
          <w:sz w:val="28"/>
          <w:szCs w:val="28"/>
          <w:lang w:eastAsia="ru-RU"/>
        </w:rPr>
        <w:t xml:space="preserve"> ассигновани</w:t>
      </w:r>
      <w:r w:rsidR="00752173" w:rsidRPr="00314770">
        <w:rPr>
          <w:rFonts w:ascii="Times New Roman" w:eastAsia="Times New Roman" w:hAnsi="Times New Roman" w:cs="Times New Roman"/>
          <w:color w:val="000000"/>
          <w:sz w:val="28"/>
          <w:szCs w:val="28"/>
          <w:lang w:eastAsia="ru-RU"/>
        </w:rPr>
        <w:t xml:space="preserve">я Министерству экономического развития Тверской области </w:t>
      </w:r>
      <w:r w:rsidR="00EE576B" w:rsidRPr="00314770">
        <w:rPr>
          <w:rFonts w:ascii="Times New Roman" w:eastAsia="Times New Roman" w:hAnsi="Times New Roman" w:cs="Times New Roman"/>
          <w:color w:val="000000"/>
          <w:sz w:val="28"/>
          <w:szCs w:val="28"/>
          <w:lang w:eastAsia="ru-RU"/>
        </w:rPr>
        <w:t>на предоставление субсидии государственному автономному учреждению Тверской области «Многофункциональный центр предоставления государственных и муниципальных услуг» на иные цели в рамках реализации государственной программы Тверской области «Экономическое развитие и инновационная экономика Тверской области» на 2018 – 2023 годы (далее – государственная программа) в 2019 году в сумме 2 716,3</w:t>
      </w:r>
      <w:r w:rsidR="00752173" w:rsidRPr="00314770">
        <w:rPr>
          <w:rFonts w:ascii="Times New Roman" w:eastAsia="Times New Roman" w:hAnsi="Times New Roman" w:cs="Times New Roman"/>
          <w:color w:val="000000"/>
          <w:sz w:val="28"/>
          <w:szCs w:val="28"/>
          <w:lang w:eastAsia="ru-RU"/>
        </w:rPr>
        <w:t> </w:t>
      </w:r>
      <w:r w:rsidR="00EE576B" w:rsidRPr="00314770">
        <w:rPr>
          <w:rFonts w:ascii="Times New Roman" w:eastAsia="Times New Roman" w:hAnsi="Times New Roman" w:cs="Times New Roman"/>
          <w:color w:val="000000"/>
          <w:sz w:val="28"/>
          <w:szCs w:val="28"/>
          <w:lang w:eastAsia="ru-RU"/>
        </w:rPr>
        <w:t xml:space="preserve">тыс. </w:t>
      </w:r>
      <w:r w:rsidR="00755C95" w:rsidRPr="00314770">
        <w:rPr>
          <w:rFonts w:ascii="Times New Roman" w:eastAsia="Times New Roman" w:hAnsi="Times New Roman" w:cs="Times New Roman"/>
          <w:color w:val="000000"/>
          <w:sz w:val="28"/>
          <w:szCs w:val="28"/>
          <w:lang w:eastAsia="ru-RU"/>
        </w:rPr>
        <w:t>руб.</w:t>
      </w:r>
      <w:r w:rsidR="00EE576B" w:rsidRPr="00314770">
        <w:rPr>
          <w:rFonts w:ascii="Times New Roman" w:eastAsia="Times New Roman" w:hAnsi="Times New Roman" w:cs="Times New Roman"/>
          <w:color w:val="000000"/>
          <w:sz w:val="28"/>
          <w:szCs w:val="28"/>
          <w:lang w:eastAsia="ru-RU"/>
        </w:rPr>
        <w:t>, в 2020 году в сумме 14 269,6</w:t>
      </w:r>
      <w:r w:rsidR="00752173" w:rsidRPr="00314770">
        <w:rPr>
          <w:rFonts w:ascii="Times New Roman" w:eastAsia="Times New Roman" w:hAnsi="Times New Roman" w:cs="Times New Roman"/>
          <w:color w:val="000000"/>
          <w:sz w:val="28"/>
          <w:szCs w:val="28"/>
          <w:lang w:eastAsia="ru-RU"/>
        </w:rPr>
        <w:t> </w:t>
      </w:r>
      <w:r w:rsidR="00EE576B" w:rsidRPr="00314770">
        <w:rPr>
          <w:rFonts w:ascii="Times New Roman" w:eastAsia="Times New Roman" w:hAnsi="Times New Roman" w:cs="Times New Roman"/>
          <w:color w:val="000000"/>
          <w:sz w:val="28"/>
          <w:szCs w:val="28"/>
          <w:lang w:eastAsia="ru-RU"/>
        </w:rPr>
        <w:t xml:space="preserve">тыс. </w:t>
      </w:r>
      <w:r w:rsidR="00755C95" w:rsidRPr="00314770">
        <w:rPr>
          <w:rFonts w:ascii="Times New Roman" w:eastAsia="Times New Roman" w:hAnsi="Times New Roman" w:cs="Times New Roman"/>
          <w:color w:val="000000"/>
          <w:sz w:val="28"/>
          <w:szCs w:val="28"/>
          <w:lang w:eastAsia="ru-RU"/>
        </w:rPr>
        <w:t>руб.</w:t>
      </w:r>
    </w:p>
    <w:p w:rsidR="00437D16" w:rsidRPr="00314770" w:rsidRDefault="00437D16" w:rsidP="00437D1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 целях реализации Концепции развития сети многофункциональных центров предоставления государственных и муниципальных услуг в Тверской области на 2019-2021 годы, одобренной на заседании Правительства Тверской области от 19.06.2019 бюджетные ассигнования будут направлены на реализацию:</w:t>
      </w:r>
    </w:p>
    <w:p w:rsidR="00437D16" w:rsidRPr="00314770" w:rsidRDefault="00437D16" w:rsidP="00437D1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мероприятия государственной программы «Предоставление субсидий ГАУ «МФЦ» на иные цели на проведение капитального ремонта в зданиях и (или) помещениях, планируемых для использования в целях размещения многофункциональных центров» в 2020 году в сумме 14 269,6 тыс. рублей на ремонт </w:t>
      </w:r>
      <w:proofErr w:type="spellStart"/>
      <w:r w:rsidRPr="00314770">
        <w:rPr>
          <w:rFonts w:ascii="Times New Roman" w:eastAsia="Times New Roman" w:hAnsi="Times New Roman"/>
          <w:sz w:val="28"/>
          <w:szCs w:val="28"/>
          <w:lang w:eastAsia="ru-RU"/>
        </w:rPr>
        <w:t>Вышневолоцкого</w:t>
      </w:r>
      <w:proofErr w:type="spellEnd"/>
      <w:r w:rsidRPr="00314770">
        <w:rPr>
          <w:rFonts w:ascii="Times New Roman" w:eastAsia="Times New Roman" w:hAnsi="Times New Roman"/>
          <w:sz w:val="28"/>
          <w:szCs w:val="28"/>
          <w:lang w:eastAsia="ru-RU"/>
        </w:rPr>
        <w:t xml:space="preserve"> филиала ГАУ «МФЦ» (ул. Урицкого, 54/66). </w:t>
      </w:r>
    </w:p>
    <w:p w:rsidR="00437D16" w:rsidRPr="00314770" w:rsidRDefault="00437D16" w:rsidP="00437D1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мероприятие государственной программы «Предоставление субсидий ГАУ «МФЦ» на иные цели на приобретение модульных конструкций, планируемых для использования в целях размещения многофункциональных центров» в 2019 году в сумме 2 716,3 тыс. рублей на приобретение модульной конструкции для </w:t>
      </w:r>
      <w:proofErr w:type="spellStart"/>
      <w:r w:rsidRPr="00314770">
        <w:rPr>
          <w:rFonts w:ascii="Times New Roman" w:eastAsia="Times New Roman" w:hAnsi="Times New Roman"/>
          <w:sz w:val="28"/>
          <w:szCs w:val="28"/>
          <w:lang w:eastAsia="ru-RU"/>
        </w:rPr>
        <w:t>Оленинского</w:t>
      </w:r>
      <w:proofErr w:type="spellEnd"/>
      <w:r w:rsidRPr="00314770">
        <w:rPr>
          <w:rFonts w:ascii="Times New Roman" w:eastAsia="Times New Roman" w:hAnsi="Times New Roman"/>
          <w:sz w:val="28"/>
          <w:szCs w:val="28"/>
          <w:lang w:eastAsia="ru-RU"/>
        </w:rPr>
        <w:t xml:space="preserve"> филиала ГАУ «МФЦ».</w:t>
      </w:r>
    </w:p>
    <w:p w:rsidR="00EE576B" w:rsidRPr="00314770" w:rsidRDefault="00EE576B" w:rsidP="00437D1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Стоимость определена на основании наименьшего коммерческого предложения в соответствии со сметным расчетом в рамках разработанной проектно-сметной документации.</w:t>
      </w:r>
    </w:p>
    <w:p w:rsidR="0005668B" w:rsidRPr="00314770" w:rsidRDefault="0005668B"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themeColor="text1"/>
          <w:sz w:val="28"/>
          <w:szCs w:val="28"/>
          <w:lang w:eastAsia="ru-RU"/>
        </w:rPr>
        <w:t xml:space="preserve">Расчет прилагается </w:t>
      </w:r>
      <w:r w:rsidR="00951882" w:rsidRPr="00314770">
        <w:rPr>
          <w:rFonts w:ascii="Times New Roman" w:eastAsia="Times New Roman" w:hAnsi="Times New Roman"/>
          <w:color w:val="000000"/>
          <w:sz w:val="28"/>
          <w:szCs w:val="28"/>
          <w:lang w:eastAsia="ru-RU"/>
        </w:rPr>
        <w:t>(приложение </w:t>
      </w:r>
      <w:r w:rsidR="00805FA0" w:rsidRPr="00314770">
        <w:rPr>
          <w:rFonts w:ascii="Times New Roman" w:eastAsia="Times New Roman" w:hAnsi="Times New Roman"/>
          <w:color w:val="000000"/>
          <w:sz w:val="28"/>
          <w:szCs w:val="28"/>
          <w:lang w:eastAsia="ru-RU"/>
        </w:rPr>
        <w:t>6</w:t>
      </w:r>
      <w:r w:rsidR="005C0B7D" w:rsidRPr="00314770">
        <w:rPr>
          <w:rFonts w:ascii="Times New Roman" w:eastAsia="Times New Roman" w:hAnsi="Times New Roman"/>
          <w:color w:val="000000"/>
          <w:sz w:val="28"/>
          <w:szCs w:val="28"/>
          <w:lang w:eastAsia="ru-RU"/>
        </w:rPr>
        <w:t xml:space="preserve"> </w:t>
      </w:r>
      <w:r w:rsidR="00951882" w:rsidRPr="00314770">
        <w:rPr>
          <w:rFonts w:ascii="Times New Roman" w:eastAsia="Times New Roman" w:hAnsi="Times New Roman"/>
          <w:color w:val="000000"/>
          <w:sz w:val="28"/>
          <w:szCs w:val="28"/>
          <w:lang w:eastAsia="ru-RU"/>
        </w:rPr>
        <w:t>к пояснительной записке)</w:t>
      </w:r>
      <w:r w:rsidRPr="00314770">
        <w:rPr>
          <w:rFonts w:ascii="Times New Roman" w:eastAsia="Times New Roman" w:hAnsi="Times New Roman"/>
          <w:color w:val="000000" w:themeColor="text1"/>
          <w:sz w:val="28"/>
          <w:szCs w:val="28"/>
          <w:lang w:eastAsia="ru-RU"/>
        </w:rPr>
        <w:t>.</w:t>
      </w:r>
    </w:p>
    <w:p w:rsidR="0016641F" w:rsidRPr="00314770" w:rsidRDefault="0016641F" w:rsidP="00106AA6">
      <w:pPr>
        <w:tabs>
          <w:tab w:val="left" w:pos="0"/>
        </w:tabs>
        <w:spacing w:after="0"/>
        <w:ind w:firstLine="709"/>
        <w:jc w:val="both"/>
        <w:rPr>
          <w:rFonts w:ascii="Times New Roman" w:eastAsia="Times New Roman" w:hAnsi="Times New Roman"/>
          <w:color w:val="000000" w:themeColor="text1"/>
          <w:sz w:val="28"/>
          <w:szCs w:val="28"/>
          <w:lang w:eastAsia="ru-RU"/>
        </w:rPr>
      </w:pPr>
    </w:p>
    <w:p w:rsidR="0005668B" w:rsidRPr="00314770" w:rsidRDefault="0016641F"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Изменения</w:t>
      </w:r>
      <w:r w:rsidR="0005668B" w:rsidRPr="00314770">
        <w:rPr>
          <w:rFonts w:ascii="Times New Roman" w:eastAsia="Times New Roman" w:hAnsi="Times New Roman"/>
          <w:color w:val="000000" w:themeColor="text1"/>
          <w:sz w:val="28"/>
          <w:szCs w:val="28"/>
          <w:lang w:eastAsia="ru-RU"/>
        </w:rPr>
        <w:t xml:space="preserve"> отразить по КБК:</w:t>
      </w:r>
    </w:p>
    <w:p w:rsidR="00755C95" w:rsidRPr="00314770" w:rsidRDefault="00755C95" w:rsidP="00106AA6">
      <w:pPr>
        <w:tabs>
          <w:tab w:val="left" w:pos="0"/>
        </w:tabs>
        <w:spacing w:after="0"/>
        <w:ind w:firstLine="709"/>
        <w:jc w:val="both"/>
        <w:rPr>
          <w:rFonts w:ascii="Times New Roman" w:hAnsi="Times New Roman"/>
          <w:color w:val="000000" w:themeColor="text1"/>
          <w:sz w:val="28"/>
          <w:szCs w:val="28"/>
        </w:rPr>
      </w:pPr>
      <w:r w:rsidRPr="00314770">
        <w:rPr>
          <w:rFonts w:ascii="Times New Roman" w:eastAsia="Times New Roman" w:hAnsi="Times New Roman"/>
          <w:color w:val="000000" w:themeColor="text1"/>
          <w:sz w:val="28"/>
          <w:szCs w:val="28"/>
          <w:lang w:eastAsia="ru-RU"/>
        </w:rPr>
        <w:t>2019 год</w:t>
      </w:r>
    </w:p>
    <w:p w:rsidR="0005668B" w:rsidRPr="00314770" w:rsidRDefault="0005668B"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hAnsi="Times New Roman"/>
          <w:color w:val="000000" w:themeColor="text1"/>
          <w:sz w:val="28"/>
          <w:szCs w:val="28"/>
        </w:rPr>
        <w:t xml:space="preserve">ППП 013 РП 0113 КЦСР </w:t>
      </w:r>
      <w:r w:rsidRPr="00314770">
        <w:rPr>
          <w:rFonts w:ascii="Times New Roman" w:hAnsi="Times New Roman"/>
          <w:color w:val="000000" w:themeColor="text1"/>
          <w:sz w:val="28"/>
          <w:szCs w:val="28"/>
          <w:lang w:eastAsia="ru-RU"/>
        </w:rPr>
        <w:t xml:space="preserve">4940110010 </w:t>
      </w:r>
      <w:r w:rsidRPr="00314770">
        <w:rPr>
          <w:rFonts w:ascii="Times New Roman" w:hAnsi="Times New Roman"/>
          <w:color w:val="000000" w:themeColor="text1"/>
          <w:sz w:val="28"/>
          <w:szCs w:val="28"/>
        </w:rPr>
        <w:t xml:space="preserve">КВР 600 </w:t>
      </w:r>
      <w:r w:rsidRPr="00314770">
        <w:rPr>
          <w:rFonts w:ascii="Times New Roman" w:eastAsia="Times New Roman" w:hAnsi="Times New Roman"/>
          <w:color w:val="000000" w:themeColor="text1"/>
          <w:sz w:val="28"/>
          <w:szCs w:val="28"/>
          <w:lang w:eastAsia="ru-RU"/>
        </w:rPr>
        <w:t>+</w:t>
      </w:r>
      <w:r w:rsidR="00755C95" w:rsidRPr="00314770">
        <w:rPr>
          <w:rFonts w:ascii="Times New Roman" w:eastAsia="Times New Roman" w:hAnsi="Times New Roman"/>
          <w:color w:val="000000" w:themeColor="text1"/>
          <w:sz w:val="28"/>
          <w:szCs w:val="28"/>
          <w:lang w:eastAsia="ru-RU"/>
        </w:rPr>
        <w:t xml:space="preserve"> </w:t>
      </w:r>
      <w:r w:rsidRPr="00314770">
        <w:rPr>
          <w:rFonts w:ascii="Times New Roman" w:eastAsia="Times New Roman" w:hAnsi="Times New Roman"/>
          <w:color w:val="000000" w:themeColor="text1"/>
          <w:sz w:val="28"/>
          <w:szCs w:val="28"/>
          <w:lang w:eastAsia="ru-RU"/>
        </w:rPr>
        <w:t xml:space="preserve">2 716,3 тыс. </w:t>
      </w:r>
      <w:r w:rsidR="00755C95" w:rsidRPr="00314770">
        <w:rPr>
          <w:rFonts w:ascii="Times New Roman" w:eastAsia="Times New Roman" w:hAnsi="Times New Roman"/>
          <w:color w:val="000000" w:themeColor="text1"/>
          <w:sz w:val="28"/>
          <w:szCs w:val="28"/>
          <w:lang w:eastAsia="ru-RU"/>
        </w:rPr>
        <w:t>руб.</w:t>
      </w:r>
    </w:p>
    <w:p w:rsidR="00755C95" w:rsidRPr="00314770" w:rsidRDefault="0005668B"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 xml:space="preserve">2020 год </w:t>
      </w:r>
    </w:p>
    <w:p w:rsidR="0005668B" w:rsidRPr="00314770" w:rsidRDefault="00755C95"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hAnsi="Times New Roman"/>
          <w:color w:val="000000" w:themeColor="text1"/>
          <w:sz w:val="28"/>
          <w:szCs w:val="28"/>
        </w:rPr>
        <w:t xml:space="preserve">ППП 013 РП 0113 КЦСР </w:t>
      </w:r>
      <w:r w:rsidRPr="00314770">
        <w:rPr>
          <w:rFonts w:ascii="Times New Roman" w:hAnsi="Times New Roman"/>
          <w:color w:val="000000" w:themeColor="text1"/>
          <w:sz w:val="28"/>
          <w:szCs w:val="28"/>
          <w:lang w:eastAsia="ru-RU"/>
        </w:rPr>
        <w:t xml:space="preserve">4940110010 </w:t>
      </w:r>
      <w:r w:rsidRPr="00314770">
        <w:rPr>
          <w:rFonts w:ascii="Times New Roman" w:hAnsi="Times New Roman"/>
          <w:color w:val="000000" w:themeColor="text1"/>
          <w:sz w:val="28"/>
          <w:szCs w:val="28"/>
        </w:rPr>
        <w:t xml:space="preserve">КВР 600 </w:t>
      </w:r>
      <w:r w:rsidRPr="00314770">
        <w:rPr>
          <w:rFonts w:ascii="Times New Roman" w:eastAsia="Times New Roman" w:hAnsi="Times New Roman"/>
          <w:color w:val="000000" w:themeColor="text1"/>
          <w:sz w:val="28"/>
          <w:szCs w:val="28"/>
          <w:lang w:eastAsia="ru-RU"/>
        </w:rPr>
        <w:t>+</w:t>
      </w:r>
      <w:r w:rsidR="0005668B" w:rsidRPr="00314770">
        <w:rPr>
          <w:rFonts w:ascii="Times New Roman" w:eastAsia="Times New Roman" w:hAnsi="Times New Roman"/>
          <w:color w:val="000000" w:themeColor="text1"/>
          <w:sz w:val="28"/>
          <w:szCs w:val="28"/>
          <w:lang w:eastAsia="ru-RU"/>
        </w:rPr>
        <w:t xml:space="preserve"> 14 269,6 тыс. </w:t>
      </w:r>
      <w:r w:rsidRPr="00314770">
        <w:rPr>
          <w:rFonts w:ascii="Times New Roman" w:eastAsia="Times New Roman" w:hAnsi="Times New Roman"/>
          <w:color w:val="000000" w:themeColor="text1"/>
          <w:sz w:val="28"/>
          <w:szCs w:val="28"/>
          <w:lang w:eastAsia="ru-RU"/>
        </w:rPr>
        <w:t>руб.</w:t>
      </w:r>
    </w:p>
    <w:p w:rsidR="0016641F" w:rsidRPr="00314770" w:rsidRDefault="0016641F" w:rsidP="00106AA6">
      <w:pPr>
        <w:tabs>
          <w:tab w:val="left" w:pos="0"/>
        </w:tabs>
        <w:spacing w:after="0"/>
        <w:ind w:firstLine="709"/>
        <w:jc w:val="both"/>
        <w:rPr>
          <w:rFonts w:ascii="Times New Roman" w:eastAsia="Times New Roman" w:hAnsi="Times New Roman"/>
          <w:color w:val="000000" w:themeColor="text1"/>
          <w:sz w:val="28"/>
          <w:szCs w:val="28"/>
          <w:lang w:eastAsia="ru-RU"/>
        </w:rPr>
      </w:pPr>
    </w:p>
    <w:p w:rsidR="0005668B" w:rsidRPr="00314770" w:rsidRDefault="0005668B"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p>
    <w:p w:rsidR="00D330DB" w:rsidRPr="00314770" w:rsidRDefault="00752173" w:rsidP="00106AA6">
      <w:pPr>
        <w:tabs>
          <w:tab w:val="left" w:pos="0"/>
        </w:tabs>
        <w:spacing w:after="0"/>
        <w:ind w:firstLine="709"/>
        <w:jc w:val="both"/>
        <w:rPr>
          <w:rFonts w:ascii="Times New Roman" w:hAnsi="Times New Roman"/>
          <w:sz w:val="28"/>
          <w:szCs w:val="28"/>
        </w:rPr>
      </w:pPr>
      <w:r w:rsidRPr="00314770">
        <w:rPr>
          <w:rFonts w:ascii="Times New Roman" w:eastAsia="Times New Roman" w:hAnsi="Times New Roman"/>
          <w:sz w:val="28"/>
          <w:szCs w:val="28"/>
          <w:lang w:eastAsia="ru-RU"/>
        </w:rPr>
        <w:t>5</w:t>
      </w:r>
      <w:r w:rsidR="00D330DB" w:rsidRPr="00314770">
        <w:rPr>
          <w:rFonts w:ascii="Times New Roman" w:eastAsia="Times New Roman" w:hAnsi="Times New Roman"/>
          <w:sz w:val="28"/>
          <w:szCs w:val="28"/>
          <w:lang w:eastAsia="ru-RU"/>
        </w:rPr>
        <w:t xml:space="preserve">. </w:t>
      </w:r>
      <w:r w:rsidR="00D330DB" w:rsidRPr="00314770">
        <w:rPr>
          <w:rFonts w:ascii="Times New Roman" w:hAnsi="Times New Roman"/>
          <w:sz w:val="28"/>
          <w:szCs w:val="28"/>
        </w:rPr>
        <w:t>Предлагается</w:t>
      </w:r>
      <w:r w:rsidRPr="00314770">
        <w:rPr>
          <w:rFonts w:ascii="Times New Roman" w:hAnsi="Times New Roman"/>
          <w:sz w:val="28"/>
          <w:szCs w:val="28"/>
        </w:rPr>
        <w:t>,</w:t>
      </w:r>
      <w:r w:rsidR="00D330DB" w:rsidRPr="00314770">
        <w:rPr>
          <w:rFonts w:ascii="Times New Roman" w:hAnsi="Times New Roman"/>
          <w:sz w:val="28"/>
          <w:szCs w:val="28"/>
        </w:rPr>
        <w:t xml:space="preserve"> </w:t>
      </w:r>
      <w:r w:rsidRPr="00314770">
        <w:rPr>
          <w:rFonts w:ascii="Times New Roman" w:hAnsi="Times New Roman"/>
          <w:sz w:val="28"/>
          <w:szCs w:val="28"/>
        </w:rPr>
        <w:t xml:space="preserve">в рамках государственной программы Тверской области «Сохранение, популяризация и государственная охрана культурного наследия Тверской области» на 2018-2023 годы, </w:t>
      </w:r>
      <w:r w:rsidR="00D330DB" w:rsidRPr="00314770">
        <w:rPr>
          <w:rFonts w:ascii="Times New Roman" w:hAnsi="Times New Roman"/>
          <w:sz w:val="28"/>
          <w:szCs w:val="28"/>
        </w:rPr>
        <w:t>увеличить бюджетные ассигнования Архивного отдела Тверской области на его содержание для проведения аттестации объекта информатизации в сумме 94,0</w:t>
      </w:r>
      <w:r w:rsidRPr="00314770">
        <w:rPr>
          <w:rFonts w:ascii="Times New Roman" w:hAnsi="Times New Roman"/>
          <w:sz w:val="28"/>
          <w:szCs w:val="28"/>
        </w:rPr>
        <w:t> </w:t>
      </w:r>
      <w:r w:rsidR="00D330DB" w:rsidRPr="00314770">
        <w:rPr>
          <w:rFonts w:ascii="Times New Roman" w:hAnsi="Times New Roman"/>
          <w:sz w:val="28"/>
          <w:szCs w:val="28"/>
        </w:rPr>
        <w:t xml:space="preserve">тыс. руб. и </w:t>
      </w:r>
      <w:r w:rsidR="00805FA0" w:rsidRPr="00314770">
        <w:rPr>
          <w:rFonts w:ascii="Times New Roman" w:hAnsi="Times New Roman"/>
          <w:sz w:val="28"/>
          <w:szCs w:val="28"/>
        </w:rPr>
        <w:t xml:space="preserve">на </w:t>
      </w:r>
      <w:r w:rsidR="00D330DB" w:rsidRPr="00314770">
        <w:rPr>
          <w:rFonts w:ascii="Times New Roman" w:hAnsi="Times New Roman"/>
          <w:sz w:val="28"/>
          <w:szCs w:val="28"/>
        </w:rPr>
        <w:t xml:space="preserve">приобретение планшетного компьютера, в связи с внедрением системы электронного документооборота в сумме 45,9 тыс. руб. </w:t>
      </w:r>
    </w:p>
    <w:p w:rsidR="0016641F" w:rsidRPr="00314770" w:rsidRDefault="0016641F" w:rsidP="00106AA6">
      <w:pPr>
        <w:tabs>
          <w:tab w:val="left" w:pos="0"/>
        </w:tabs>
        <w:spacing w:after="0"/>
        <w:ind w:firstLine="709"/>
        <w:jc w:val="both"/>
        <w:rPr>
          <w:rFonts w:ascii="Times New Roman" w:eastAsia="Times New Roman" w:hAnsi="Times New Roman"/>
          <w:sz w:val="28"/>
          <w:szCs w:val="28"/>
          <w:lang w:eastAsia="ru-RU"/>
        </w:rPr>
      </w:pPr>
    </w:p>
    <w:p w:rsidR="0016641F" w:rsidRPr="00314770" w:rsidRDefault="0016641F"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D330DB" w:rsidRPr="00314770" w:rsidRDefault="00D330DB" w:rsidP="00106AA6">
      <w:pPr>
        <w:tabs>
          <w:tab w:val="left" w:pos="0"/>
          <w:tab w:val="left" w:pos="5980"/>
        </w:tabs>
        <w:spacing w:after="0"/>
        <w:ind w:firstLine="709"/>
        <w:jc w:val="both"/>
        <w:rPr>
          <w:rFonts w:ascii="Times New Roman" w:hAnsi="Times New Roman"/>
          <w:sz w:val="28"/>
          <w:szCs w:val="28"/>
        </w:rPr>
      </w:pPr>
      <w:r w:rsidRPr="00314770">
        <w:rPr>
          <w:rFonts w:ascii="Times New Roman" w:hAnsi="Times New Roman"/>
          <w:sz w:val="28"/>
          <w:szCs w:val="28"/>
        </w:rPr>
        <w:t>ППП 154 РП 0113 КЦСР 5290110120 КВР 200 + 139,9 тыс. руб.</w:t>
      </w:r>
    </w:p>
    <w:p w:rsidR="00D330DB" w:rsidRPr="00314770" w:rsidRDefault="00D330DB" w:rsidP="00106AA6">
      <w:pPr>
        <w:tabs>
          <w:tab w:val="left" w:pos="0"/>
        </w:tabs>
        <w:spacing w:after="0"/>
        <w:ind w:firstLine="709"/>
        <w:jc w:val="both"/>
        <w:rPr>
          <w:rFonts w:ascii="Times New Roman" w:hAnsi="Times New Roman"/>
          <w:sz w:val="28"/>
          <w:szCs w:val="28"/>
        </w:rPr>
      </w:pPr>
    </w:p>
    <w:p w:rsidR="00D330DB" w:rsidRPr="00314770" w:rsidRDefault="00D330DB"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5F3891" w:rsidRPr="00314770" w:rsidRDefault="005F3891" w:rsidP="00106AA6">
      <w:pPr>
        <w:tabs>
          <w:tab w:val="left" w:pos="0"/>
        </w:tabs>
        <w:spacing w:after="0"/>
        <w:ind w:firstLine="709"/>
        <w:jc w:val="both"/>
        <w:rPr>
          <w:rFonts w:ascii="Times New Roman" w:eastAsia="Times New Roman" w:hAnsi="Times New Roman"/>
          <w:sz w:val="28"/>
          <w:szCs w:val="28"/>
          <w:lang w:eastAsia="ru-RU"/>
        </w:rPr>
      </w:pPr>
    </w:p>
    <w:p w:rsidR="001B3596" w:rsidRPr="00314770" w:rsidRDefault="001C58BF" w:rsidP="00106AA6">
      <w:pPr>
        <w:pStyle w:val="20"/>
        <w:tabs>
          <w:tab w:val="left" w:pos="0"/>
        </w:tabs>
        <w:spacing w:before="0" w:after="0"/>
        <w:ind w:right="-2" w:firstLine="709"/>
        <w:jc w:val="center"/>
        <w:rPr>
          <w:rFonts w:ascii="Times New Roman" w:hAnsi="Times New Roman" w:cs="Times New Roman"/>
          <w:i w:val="0"/>
        </w:rPr>
      </w:pPr>
      <w:bookmarkStart w:id="20" w:name="_Toc18312674"/>
      <w:r w:rsidRPr="00314770">
        <w:rPr>
          <w:rFonts w:ascii="Times New Roman" w:hAnsi="Times New Roman" w:cs="Times New Roman"/>
          <w:i w:val="0"/>
        </w:rPr>
        <w:t>Раздел 0300 «Национальная безопасность и правоохранительная деятельность»</w:t>
      </w:r>
      <w:bookmarkEnd w:id="20"/>
    </w:p>
    <w:p w:rsidR="005E659F" w:rsidRPr="00314770" w:rsidRDefault="005E659F" w:rsidP="00752173">
      <w:pPr>
        <w:pStyle w:val="4"/>
        <w:tabs>
          <w:tab w:val="left" w:pos="0"/>
          <w:tab w:val="left" w:pos="709"/>
        </w:tabs>
        <w:spacing w:before="0" w:after="0"/>
        <w:ind w:right="-2"/>
        <w:jc w:val="center"/>
        <w:rPr>
          <w:rFonts w:ascii="Times New Roman" w:hAnsi="Times New Roman" w:cs="Times New Roman"/>
        </w:rPr>
      </w:pPr>
      <w:bookmarkStart w:id="21" w:name="_Toc18312675"/>
      <w:r w:rsidRPr="00314770">
        <w:rPr>
          <w:rFonts w:ascii="Times New Roman" w:hAnsi="Times New Roman" w:cs="Times New Roman"/>
        </w:rPr>
        <w:t>Подраздел 0309 «Защита населения и территории от чрезвычайных ситуаций природного и техногенного характера, гражданская оборона»</w:t>
      </w:r>
      <w:bookmarkEnd w:id="21"/>
    </w:p>
    <w:p w:rsidR="00951882" w:rsidRPr="00314770" w:rsidRDefault="009D3179"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hAnsi="Times New Roman"/>
          <w:sz w:val="28"/>
          <w:szCs w:val="28"/>
        </w:rPr>
        <w:t xml:space="preserve">Предлагается увеличить бюджетные ассигнования за счет средств областного бюджета Тверской области в рамках государственной программы Тверской области «Обеспечение правопорядка и безопасности населения Тверской области» на 2017-2022 годы на обеспечение деятельности государственного казенного учреждения Тверской области «Управление противопожарной службы, защиты населения и территории Тверской области» (в части снижения рисков чрезвычайных ситуаций) на </w:t>
      </w:r>
      <w:r w:rsidRPr="00314770">
        <w:rPr>
          <w:rFonts w:ascii="Times New Roman" w:hAnsi="Times New Roman"/>
          <w:bCs/>
          <w:sz w:val="28"/>
          <w:szCs w:val="28"/>
        </w:rPr>
        <w:t xml:space="preserve">приобретение </w:t>
      </w:r>
      <w:r w:rsidRPr="00314770">
        <w:rPr>
          <w:rFonts w:ascii="Times New Roman" w:hAnsi="Times New Roman"/>
          <w:bCs/>
          <w:sz w:val="28"/>
          <w:szCs w:val="28"/>
        </w:rPr>
        <w:lastRenderedPageBreak/>
        <w:t>37 комплексов светосигнального оборудования для обеспечения посадки (взлета) вертолетов</w:t>
      </w:r>
      <w:r w:rsidRPr="00314770">
        <w:rPr>
          <w:rFonts w:ascii="Times New Roman" w:hAnsi="Times New Roman"/>
          <w:sz w:val="28"/>
          <w:szCs w:val="28"/>
        </w:rPr>
        <w:t xml:space="preserve"> на 2019 год в сумме 6 536,7 тыс. </w:t>
      </w:r>
      <w:r w:rsidR="00951882" w:rsidRPr="00314770">
        <w:rPr>
          <w:rFonts w:ascii="Times New Roman" w:hAnsi="Times New Roman"/>
          <w:sz w:val="28"/>
          <w:szCs w:val="28"/>
        </w:rPr>
        <w:t>руб.</w:t>
      </w:r>
      <w:r w:rsidRPr="00314770">
        <w:rPr>
          <w:rFonts w:ascii="Times New Roman" w:hAnsi="Times New Roman"/>
          <w:sz w:val="28"/>
          <w:szCs w:val="28"/>
        </w:rPr>
        <w:t xml:space="preserve"> </w:t>
      </w:r>
      <w:r w:rsidR="00951882" w:rsidRPr="00314770">
        <w:rPr>
          <w:rFonts w:ascii="Times New Roman" w:eastAsia="Times New Roman" w:hAnsi="Times New Roman"/>
          <w:color w:val="000000"/>
          <w:sz w:val="28"/>
          <w:szCs w:val="28"/>
          <w:lang w:eastAsia="ru-RU"/>
        </w:rPr>
        <w:t>(приложени</w:t>
      </w:r>
      <w:r w:rsidR="00752173" w:rsidRPr="00314770">
        <w:rPr>
          <w:rFonts w:ascii="Times New Roman" w:eastAsia="Times New Roman" w:hAnsi="Times New Roman"/>
          <w:color w:val="000000"/>
          <w:sz w:val="28"/>
          <w:szCs w:val="28"/>
          <w:lang w:eastAsia="ru-RU"/>
        </w:rPr>
        <w:t>е </w:t>
      </w:r>
      <w:r w:rsidR="00B82B0D" w:rsidRPr="00314770">
        <w:rPr>
          <w:rFonts w:ascii="Times New Roman" w:eastAsia="Times New Roman" w:hAnsi="Times New Roman"/>
          <w:color w:val="000000"/>
          <w:sz w:val="28"/>
          <w:szCs w:val="28"/>
          <w:lang w:eastAsia="ru-RU"/>
        </w:rPr>
        <w:t>7</w:t>
      </w:r>
      <w:r w:rsidR="00752173" w:rsidRPr="00314770">
        <w:rPr>
          <w:rFonts w:ascii="Times New Roman" w:eastAsia="Times New Roman" w:hAnsi="Times New Roman"/>
          <w:color w:val="000000"/>
          <w:sz w:val="28"/>
          <w:szCs w:val="28"/>
          <w:lang w:eastAsia="ru-RU"/>
        </w:rPr>
        <w:t xml:space="preserve"> </w:t>
      </w:r>
      <w:r w:rsidR="00951882" w:rsidRPr="00314770">
        <w:rPr>
          <w:rFonts w:ascii="Times New Roman" w:eastAsia="Times New Roman" w:hAnsi="Times New Roman"/>
          <w:color w:val="000000"/>
          <w:sz w:val="28"/>
          <w:szCs w:val="28"/>
          <w:lang w:eastAsia="ru-RU"/>
        </w:rPr>
        <w:t>к пояснительной записке)</w:t>
      </w:r>
    </w:p>
    <w:p w:rsidR="009D3179" w:rsidRPr="00314770" w:rsidRDefault="009D3179" w:rsidP="00106AA6">
      <w:pPr>
        <w:tabs>
          <w:tab w:val="left" w:pos="0"/>
          <w:tab w:val="left" w:pos="1276"/>
        </w:tabs>
        <w:spacing w:after="0"/>
        <w:ind w:firstLine="709"/>
        <w:jc w:val="both"/>
        <w:rPr>
          <w:rFonts w:ascii="Times New Roman" w:hAnsi="Times New Roman"/>
          <w:sz w:val="28"/>
          <w:szCs w:val="28"/>
        </w:rPr>
      </w:pPr>
    </w:p>
    <w:p w:rsidR="009D3179" w:rsidRPr="00314770" w:rsidRDefault="0016641F"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9D3179" w:rsidRPr="00314770">
        <w:rPr>
          <w:rFonts w:ascii="Times New Roman" w:hAnsi="Times New Roman"/>
          <w:sz w:val="28"/>
          <w:szCs w:val="28"/>
        </w:rPr>
        <w:t>зменения отразить по КБК:</w:t>
      </w:r>
    </w:p>
    <w:p w:rsidR="009D3179" w:rsidRPr="00314770" w:rsidRDefault="009D3179" w:rsidP="00106AA6">
      <w:pPr>
        <w:tabs>
          <w:tab w:val="left" w:pos="0"/>
          <w:tab w:val="left" w:pos="1134"/>
        </w:tabs>
        <w:spacing w:after="0"/>
        <w:ind w:firstLine="709"/>
        <w:jc w:val="both"/>
        <w:rPr>
          <w:rFonts w:ascii="Times New Roman" w:hAnsi="Times New Roman"/>
          <w:sz w:val="28"/>
          <w:szCs w:val="28"/>
        </w:rPr>
      </w:pPr>
      <w:r w:rsidRPr="00314770">
        <w:rPr>
          <w:rFonts w:ascii="Times New Roman" w:hAnsi="Times New Roman"/>
          <w:sz w:val="28"/>
          <w:szCs w:val="28"/>
        </w:rPr>
        <w:t xml:space="preserve">ППП 335 РП 0309 КЦСР 4530110040 КВР 200 </w:t>
      </w:r>
      <w:r w:rsidRPr="00314770">
        <w:rPr>
          <w:rFonts w:ascii="Times New Roman" w:hAnsi="Times New Roman"/>
          <w:sz w:val="28"/>
          <w:szCs w:val="28"/>
        </w:rPr>
        <w:tab/>
      </w:r>
      <w:r w:rsidRPr="00314770">
        <w:rPr>
          <w:rFonts w:ascii="Times New Roman" w:hAnsi="Times New Roman"/>
          <w:sz w:val="28"/>
          <w:szCs w:val="28"/>
        </w:rPr>
        <w:tab/>
      </w:r>
      <w:r w:rsidRPr="00314770">
        <w:rPr>
          <w:rFonts w:ascii="Times New Roman" w:hAnsi="Times New Roman"/>
          <w:sz w:val="28"/>
          <w:szCs w:val="28"/>
        </w:rPr>
        <w:tab/>
        <w:t>+ 6 536,7 тыс. руб.</w:t>
      </w:r>
    </w:p>
    <w:p w:rsidR="009D3179" w:rsidRPr="00314770" w:rsidRDefault="009D3179" w:rsidP="00106AA6">
      <w:pPr>
        <w:tabs>
          <w:tab w:val="left" w:pos="0"/>
        </w:tabs>
        <w:spacing w:after="0"/>
        <w:ind w:firstLine="709"/>
        <w:jc w:val="both"/>
        <w:rPr>
          <w:rFonts w:ascii="Times New Roman" w:eastAsia="Times New Roman" w:hAnsi="Times New Roman"/>
          <w:sz w:val="28"/>
          <w:szCs w:val="28"/>
          <w:lang w:eastAsia="ru-RU"/>
        </w:rPr>
      </w:pPr>
    </w:p>
    <w:p w:rsidR="009D3179" w:rsidRPr="00314770" w:rsidRDefault="009D317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Pr="00314770">
        <w:rPr>
          <w:rFonts w:ascii="Times New Roman" w:hAnsi="Times New Roman"/>
          <w:sz w:val="28"/>
          <w:szCs w:val="28"/>
        </w:rPr>
        <w:t>10, 11, 12, 13, 14</w:t>
      </w:r>
      <w:r w:rsidRPr="00314770">
        <w:rPr>
          <w:rFonts w:ascii="Times New Roman" w:eastAsia="Times New Roman" w:hAnsi="Times New Roman"/>
          <w:sz w:val="28"/>
          <w:szCs w:val="28"/>
          <w:lang w:eastAsia="ru-RU"/>
        </w:rPr>
        <w:t xml:space="preserve"> к закону.</w:t>
      </w:r>
    </w:p>
    <w:p w:rsidR="005F3891" w:rsidRPr="00314770" w:rsidRDefault="005F3891" w:rsidP="00106AA6">
      <w:pPr>
        <w:tabs>
          <w:tab w:val="left" w:pos="0"/>
        </w:tabs>
        <w:spacing w:after="0"/>
        <w:ind w:firstLine="709"/>
        <w:jc w:val="both"/>
        <w:rPr>
          <w:rFonts w:ascii="Times New Roman" w:eastAsia="Times New Roman" w:hAnsi="Times New Roman"/>
          <w:b/>
          <w:sz w:val="28"/>
          <w:szCs w:val="28"/>
          <w:lang w:eastAsia="ru-RU"/>
        </w:rPr>
      </w:pPr>
    </w:p>
    <w:p w:rsidR="008B2A9D" w:rsidRPr="00314770" w:rsidRDefault="00AA1DCD" w:rsidP="00106AA6">
      <w:pPr>
        <w:pStyle w:val="20"/>
        <w:tabs>
          <w:tab w:val="left" w:pos="0"/>
        </w:tabs>
        <w:spacing w:before="0" w:after="0"/>
        <w:ind w:right="-2" w:firstLine="709"/>
        <w:jc w:val="center"/>
        <w:rPr>
          <w:rFonts w:ascii="Times New Roman" w:hAnsi="Times New Roman" w:cs="Times New Roman"/>
          <w:i w:val="0"/>
        </w:rPr>
      </w:pPr>
      <w:bookmarkStart w:id="22" w:name="_Toc284936939"/>
      <w:bookmarkStart w:id="23" w:name="_Toc486588550"/>
      <w:bookmarkStart w:id="24" w:name="_Toc506376861"/>
      <w:bookmarkStart w:id="25" w:name="_Toc18312676"/>
      <w:bookmarkEnd w:id="17"/>
      <w:bookmarkEnd w:id="18"/>
      <w:r w:rsidRPr="00314770">
        <w:rPr>
          <w:rFonts w:ascii="Times New Roman" w:hAnsi="Times New Roman" w:cs="Times New Roman"/>
          <w:i w:val="0"/>
        </w:rPr>
        <w:t xml:space="preserve">Раздел 0400 </w:t>
      </w:r>
      <w:r w:rsidR="00B1639A" w:rsidRPr="00314770">
        <w:rPr>
          <w:rFonts w:ascii="Times New Roman" w:hAnsi="Times New Roman" w:cs="Times New Roman"/>
          <w:i w:val="0"/>
        </w:rPr>
        <w:t>«</w:t>
      </w:r>
      <w:r w:rsidRPr="00314770">
        <w:rPr>
          <w:rFonts w:ascii="Times New Roman" w:hAnsi="Times New Roman" w:cs="Times New Roman"/>
          <w:i w:val="0"/>
        </w:rPr>
        <w:t>Национальная экономика</w:t>
      </w:r>
      <w:r w:rsidR="00B1639A" w:rsidRPr="00314770">
        <w:rPr>
          <w:rFonts w:ascii="Times New Roman" w:hAnsi="Times New Roman" w:cs="Times New Roman"/>
          <w:i w:val="0"/>
        </w:rPr>
        <w:t>»</w:t>
      </w:r>
      <w:bookmarkEnd w:id="22"/>
      <w:bookmarkEnd w:id="23"/>
      <w:bookmarkEnd w:id="24"/>
      <w:bookmarkEnd w:id="25"/>
    </w:p>
    <w:p w:rsidR="000A44FB" w:rsidRPr="00314770" w:rsidRDefault="000A44FB" w:rsidP="00752173">
      <w:pPr>
        <w:pStyle w:val="4"/>
        <w:tabs>
          <w:tab w:val="left" w:pos="0"/>
        </w:tabs>
        <w:spacing w:before="0" w:after="0"/>
        <w:ind w:right="-2" w:firstLine="709"/>
        <w:jc w:val="center"/>
        <w:rPr>
          <w:rFonts w:ascii="Times New Roman" w:hAnsi="Times New Roman" w:cs="Times New Roman"/>
        </w:rPr>
      </w:pPr>
      <w:bookmarkStart w:id="26" w:name="_Toc18312677"/>
      <w:r w:rsidRPr="00314770">
        <w:rPr>
          <w:rFonts w:ascii="Times New Roman" w:hAnsi="Times New Roman" w:cs="Times New Roman"/>
        </w:rPr>
        <w:t>Подраздел 0401 «Общеэкономические вопросы»</w:t>
      </w:r>
      <w:bookmarkEnd w:id="26"/>
    </w:p>
    <w:p w:rsidR="000A44FB" w:rsidRPr="00314770" w:rsidRDefault="000A44F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hAnsi="Times New Roman"/>
          <w:sz w:val="28"/>
          <w:szCs w:val="28"/>
        </w:rPr>
        <w:t>Предлагается перераспределить бюджетные ассигнования в рамках государственной программы «Содействие занятости населения Тверской области» на 2017 – 2022 годы», предусмотренные на обеспечение деятельности государственных казенных учреждений – центров занятости населения (далее – ГКУ) в 2019 году на обеспечение выплаты сокращенным сотрудникам среднемесячной заработной платы</w:t>
      </w:r>
      <w:r w:rsidRPr="00314770">
        <w:rPr>
          <w:rFonts w:ascii="Times New Roman" w:eastAsia="Times New Roman" w:hAnsi="Times New Roman"/>
          <w:sz w:val="28"/>
          <w:szCs w:val="28"/>
          <w:lang w:eastAsia="ru-RU"/>
        </w:rPr>
        <w:t xml:space="preserve"> на период трудоустройства</w:t>
      </w:r>
      <w:r w:rsidRPr="00314770">
        <w:rPr>
          <w:rFonts w:ascii="Times New Roman" w:hAnsi="Times New Roman"/>
          <w:sz w:val="28"/>
          <w:szCs w:val="28"/>
        </w:rPr>
        <w:t xml:space="preserve"> в</w:t>
      </w:r>
      <w:r w:rsidR="007E6265" w:rsidRPr="00314770">
        <w:rPr>
          <w:rFonts w:ascii="Times New Roman" w:hAnsi="Times New Roman"/>
          <w:sz w:val="28"/>
          <w:szCs w:val="28"/>
        </w:rPr>
        <w:t> </w:t>
      </w:r>
      <w:r w:rsidRPr="00314770">
        <w:rPr>
          <w:rFonts w:ascii="Times New Roman" w:hAnsi="Times New Roman"/>
          <w:sz w:val="28"/>
          <w:szCs w:val="28"/>
        </w:rPr>
        <w:t xml:space="preserve">соответствии </w:t>
      </w:r>
      <w:r w:rsidRPr="00314770">
        <w:rPr>
          <w:rFonts w:ascii="Times New Roman" w:eastAsia="Times New Roman" w:hAnsi="Times New Roman"/>
          <w:sz w:val="28"/>
          <w:szCs w:val="28"/>
          <w:lang w:eastAsia="ru-RU"/>
        </w:rPr>
        <w:t>со статьей 178 Трудового кодекса Российской Федерации</w:t>
      </w:r>
      <w:r w:rsidRPr="00314770">
        <w:rPr>
          <w:rFonts w:ascii="Times New Roman" w:hAnsi="Times New Roman"/>
          <w:sz w:val="28"/>
          <w:szCs w:val="28"/>
        </w:rPr>
        <w:t xml:space="preserve"> в</w:t>
      </w:r>
      <w:r w:rsidR="007E6265" w:rsidRPr="00314770">
        <w:rPr>
          <w:rFonts w:ascii="Times New Roman" w:hAnsi="Times New Roman"/>
          <w:sz w:val="28"/>
          <w:szCs w:val="28"/>
        </w:rPr>
        <w:t> </w:t>
      </w:r>
      <w:r w:rsidRPr="00314770">
        <w:rPr>
          <w:rFonts w:ascii="Times New Roman" w:hAnsi="Times New Roman"/>
          <w:sz w:val="28"/>
          <w:szCs w:val="28"/>
        </w:rPr>
        <w:t xml:space="preserve">сумме </w:t>
      </w:r>
      <w:r w:rsidRPr="00314770">
        <w:rPr>
          <w:rFonts w:ascii="Times New Roman" w:eastAsia="Times New Roman" w:hAnsi="Times New Roman"/>
          <w:sz w:val="28"/>
          <w:szCs w:val="28"/>
          <w:lang w:eastAsia="ru-RU"/>
        </w:rPr>
        <w:t xml:space="preserve">601,8 тыс. руб. </w:t>
      </w:r>
    </w:p>
    <w:p w:rsidR="000A44FB" w:rsidRPr="00314770" w:rsidRDefault="000A44F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С 01.03.2019 в ГКУ сокращено 45 штатных единиц обслуживающего персонала, выполняющих функции по рабочим профессиям с последующей передачей функций по уборке внутренних помещений, занимаемых ГКУ, на аутсорсинг. По состоянию на 01.07.2019 расчеты по выплатам с сокращенными работниками произведены в полном объеме, выплата</w:t>
      </w:r>
      <w:r w:rsidRPr="00314770">
        <w:rPr>
          <w:rFonts w:ascii="Times New Roman" w:hAnsi="Times New Roman"/>
          <w:sz w:val="28"/>
          <w:szCs w:val="28"/>
          <w:lang w:eastAsia="ru-RU"/>
        </w:rPr>
        <w:t xml:space="preserve"> произведена 31 чел.</w:t>
      </w:r>
    </w:p>
    <w:p w:rsidR="000A44FB" w:rsidRPr="00314770" w:rsidRDefault="000A44FB"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 xml:space="preserve"> </w:t>
      </w:r>
    </w:p>
    <w:p w:rsidR="000A44FB" w:rsidRPr="00314770" w:rsidRDefault="00752173"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0A44FB" w:rsidRPr="00314770">
        <w:rPr>
          <w:rFonts w:ascii="Times New Roman" w:hAnsi="Times New Roman"/>
          <w:sz w:val="28"/>
          <w:szCs w:val="28"/>
        </w:rPr>
        <w:t>зменения отразить по КБК:</w:t>
      </w:r>
    </w:p>
    <w:p w:rsidR="000A44FB" w:rsidRPr="00314770" w:rsidRDefault="000A44FB"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ППП 123 РП 0401 КЦСР 3710110020 КВР 100 – 601,8 тыс. руб. </w:t>
      </w:r>
    </w:p>
    <w:p w:rsidR="000A44FB" w:rsidRPr="00314770" w:rsidRDefault="000A44FB"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ППП 123 РП 0401 КЦСР 3710110020 КВР 300 + 601,8 тыс. руб. </w:t>
      </w:r>
    </w:p>
    <w:p w:rsidR="000A44FB" w:rsidRPr="00314770" w:rsidRDefault="000A44FB" w:rsidP="00106AA6">
      <w:pPr>
        <w:tabs>
          <w:tab w:val="left" w:pos="0"/>
        </w:tabs>
        <w:spacing w:after="0"/>
        <w:ind w:firstLine="709"/>
        <w:jc w:val="both"/>
        <w:rPr>
          <w:rFonts w:ascii="Times New Roman" w:hAnsi="Times New Roman"/>
          <w:sz w:val="28"/>
          <w:szCs w:val="28"/>
        </w:rPr>
      </w:pPr>
    </w:p>
    <w:p w:rsidR="000A44FB" w:rsidRPr="00314770" w:rsidRDefault="000A44FB"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11, 12, 14 к закону.</w:t>
      </w:r>
    </w:p>
    <w:p w:rsidR="000A44FB" w:rsidRPr="00314770" w:rsidRDefault="000A44FB" w:rsidP="00106AA6">
      <w:pPr>
        <w:tabs>
          <w:tab w:val="left" w:pos="0"/>
        </w:tabs>
        <w:spacing w:after="0"/>
        <w:ind w:firstLine="709"/>
        <w:jc w:val="both"/>
        <w:rPr>
          <w:rFonts w:ascii="Times New Roman" w:hAnsi="Times New Roman"/>
          <w:sz w:val="28"/>
          <w:szCs w:val="28"/>
        </w:rPr>
      </w:pPr>
    </w:p>
    <w:p w:rsidR="004C0AFF" w:rsidRPr="00314770" w:rsidRDefault="004C0AFF" w:rsidP="00752173">
      <w:pPr>
        <w:pStyle w:val="4"/>
        <w:tabs>
          <w:tab w:val="left" w:pos="0"/>
        </w:tabs>
        <w:spacing w:before="0" w:after="0"/>
        <w:ind w:right="-2" w:firstLine="709"/>
        <w:jc w:val="center"/>
        <w:rPr>
          <w:rFonts w:ascii="Times New Roman" w:hAnsi="Times New Roman" w:cs="Times New Roman"/>
        </w:rPr>
      </w:pPr>
      <w:bookmarkStart w:id="27" w:name="_Toc18312678"/>
      <w:r w:rsidRPr="00314770">
        <w:rPr>
          <w:rFonts w:ascii="Times New Roman" w:hAnsi="Times New Roman" w:cs="Times New Roman"/>
        </w:rPr>
        <w:t>Подраздел 0405 «Сельское хозяйство и рыболовство»</w:t>
      </w:r>
      <w:bookmarkEnd w:id="27"/>
    </w:p>
    <w:p w:rsidR="004C0AFF" w:rsidRPr="00314770" w:rsidRDefault="004C0AFF" w:rsidP="00106AA6">
      <w:pPr>
        <w:pStyle w:val="af8"/>
        <w:numPr>
          <w:ilvl w:val="0"/>
          <w:numId w:val="16"/>
        </w:numPr>
        <w:tabs>
          <w:tab w:val="left" w:pos="0"/>
          <w:tab w:val="left" w:pos="567"/>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 Предлагается уменьшить бюджетные ассигнования Министерству сельского хозяйства Тверской области на реализацию мероприятия госпрограммы «Возмещение части затрат на уплату процентов по инвестиционным кредитам (займам) в агропромышленном комплексе» всего на сумму 347 909,6 тыс. руб., в том числе за счет средств федерального </w:t>
      </w:r>
      <w:r w:rsidRPr="00314770">
        <w:rPr>
          <w:rFonts w:ascii="Times New Roman" w:hAnsi="Times New Roman" w:cs="Times New Roman"/>
          <w:sz w:val="28"/>
          <w:szCs w:val="28"/>
        </w:rPr>
        <w:lastRenderedPageBreak/>
        <w:t>бюджета на сумму 215 474,0 тыс. руб., за счет средств областного бюджета</w:t>
      </w:r>
      <w:r w:rsidRPr="00314770">
        <w:rPr>
          <w:rFonts w:ascii="Times New Roman" w:eastAsia="Times New Roman" w:hAnsi="Times New Roman" w:cs="Times New Roman"/>
          <w:bCs/>
          <w:sz w:val="28"/>
          <w:szCs w:val="28"/>
          <w:lang w:eastAsia="ru-RU"/>
        </w:rPr>
        <w:t xml:space="preserve"> </w:t>
      </w:r>
      <w:r w:rsidRPr="00314770">
        <w:rPr>
          <w:rFonts w:ascii="Times New Roman" w:hAnsi="Times New Roman" w:cs="Times New Roman"/>
          <w:sz w:val="28"/>
          <w:szCs w:val="28"/>
        </w:rPr>
        <w:t>Тверской области на сумму 132 435,6 тыс. руб.</w:t>
      </w:r>
    </w:p>
    <w:p w:rsidR="004C0AFF" w:rsidRPr="00314770" w:rsidRDefault="004C0AFF" w:rsidP="00106AA6">
      <w:pPr>
        <w:tabs>
          <w:tab w:val="left" w:pos="0"/>
        </w:tabs>
        <w:spacing w:after="0"/>
        <w:ind w:right="28" w:firstLine="709"/>
        <w:jc w:val="both"/>
        <w:rPr>
          <w:rFonts w:ascii="Times New Roman" w:hAnsi="Times New Roman"/>
          <w:sz w:val="28"/>
          <w:szCs w:val="28"/>
        </w:rPr>
      </w:pPr>
      <w:r w:rsidRPr="00314770">
        <w:rPr>
          <w:rFonts w:ascii="Times New Roman" w:hAnsi="Times New Roman"/>
          <w:sz w:val="28"/>
          <w:szCs w:val="28"/>
        </w:rPr>
        <w:t xml:space="preserve">В соответствии с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заключенным между Правительством Тверской области и Министерством сельского хозяйства Российской Федерации от 21.03.2019 № 082-17-2019-053 на возмещение части затрат на уплату процентов по инвестиционным кредитам (займам) в агропромышленном комплексе предусмотрено 778 525,2 тыс. руб., в том числе средства федерального бюджета – 739 598,9 тыс. руб. (Распоряжение Правительства Российской Федерации от 28.02.2019 № 307-р о распределении иных межбюджетных трансфертов, предоставляемых в 2019 году из федерального бюджета бюджетам субъектов Российской Федерации), средства областного бюджета – 38 926,3 тыс. руб. (уровень софинансирования из федерального бюджета - 95%). </w:t>
      </w:r>
    </w:p>
    <w:p w:rsidR="00C6645A" w:rsidRPr="00314770" w:rsidRDefault="00C6645A" w:rsidP="00106AA6">
      <w:pPr>
        <w:tabs>
          <w:tab w:val="left" w:pos="0"/>
        </w:tabs>
        <w:spacing w:after="0"/>
        <w:ind w:right="28" w:firstLine="709"/>
        <w:jc w:val="both"/>
        <w:rPr>
          <w:rFonts w:ascii="Times New Roman" w:hAnsi="Times New Roman"/>
          <w:sz w:val="28"/>
          <w:szCs w:val="28"/>
        </w:rPr>
      </w:pPr>
    </w:p>
    <w:p w:rsidR="004C0AFF" w:rsidRPr="00314770" w:rsidRDefault="004C0AFF" w:rsidP="00106AA6">
      <w:pPr>
        <w:pStyle w:val="af8"/>
        <w:numPr>
          <w:ilvl w:val="0"/>
          <w:numId w:val="16"/>
        </w:numPr>
        <w:tabs>
          <w:tab w:val="left" w:pos="0"/>
          <w:tab w:val="left" w:pos="567"/>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 Предлагается предусмотреть средства областного бюджета Тверской области в сумме на реализацию мероприятия госпрограммы «Возмещение части затрат на уплату процентов по инвестиционным кредитам (займам) в агропромышленном комплексе с целью обеспечения установленного размера возмещения» в сумме 132 435,6 тыс. руб.</w:t>
      </w:r>
    </w:p>
    <w:p w:rsidR="004C0AFF" w:rsidRPr="00314770" w:rsidRDefault="004C0AFF" w:rsidP="00106AA6">
      <w:pPr>
        <w:tabs>
          <w:tab w:val="left" w:pos="0"/>
        </w:tabs>
        <w:spacing w:after="0"/>
        <w:ind w:right="28" w:firstLine="709"/>
        <w:jc w:val="both"/>
        <w:rPr>
          <w:rFonts w:ascii="Times New Roman" w:hAnsi="Times New Roman"/>
          <w:bCs/>
          <w:sz w:val="28"/>
          <w:szCs w:val="28"/>
        </w:rPr>
      </w:pPr>
      <w:r w:rsidRPr="00314770">
        <w:rPr>
          <w:rFonts w:ascii="Times New Roman" w:hAnsi="Times New Roman"/>
          <w:bCs/>
          <w:sz w:val="28"/>
          <w:szCs w:val="28"/>
        </w:rPr>
        <w:t>Данные бюджетные ассигнования предусматриваются для обеспечения размера возмещения затрат на уплату процентов, установленного постановлением Правительства Российской Федерации от 06.09.2018 №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и постановлением Правительства Тверской области от 01.03.2017 № 57-пп.</w:t>
      </w:r>
    </w:p>
    <w:p w:rsidR="004C0AFF" w:rsidRPr="00314770" w:rsidRDefault="004C0AFF" w:rsidP="00106AA6">
      <w:pPr>
        <w:tabs>
          <w:tab w:val="left" w:pos="0"/>
          <w:tab w:val="left" w:pos="336"/>
        </w:tabs>
        <w:spacing w:after="0"/>
        <w:ind w:firstLine="709"/>
        <w:jc w:val="both"/>
        <w:rPr>
          <w:rFonts w:ascii="Times New Roman" w:eastAsia="Times New Roman" w:hAnsi="Times New Roman"/>
          <w:bCs/>
          <w:sz w:val="28"/>
          <w:szCs w:val="28"/>
          <w:lang w:eastAsia="ru-RU"/>
        </w:rPr>
      </w:pPr>
    </w:p>
    <w:p w:rsidR="004C0AFF" w:rsidRPr="00314770" w:rsidRDefault="007E6265" w:rsidP="00106AA6">
      <w:pPr>
        <w:tabs>
          <w:tab w:val="left" w:pos="0"/>
          <w:tab w:val="left" w:pos="336"/>
        </w:tabs>
        <w:spacing w:after="0"/>
        <w:ind w:firstLine="709"/>
        <w:jc w:val="both"/>
        <w:rPr>
          <w:rFonts w:ascii="Times New Roman" w:eastAsia="Times New Roman" w:hAnsi="Times New Roman"/>
          <w:bCs/>
          <w:sz w:val="28"/>
          <w:szCs w:val="28"/>
          <w:lang w:eastAsia="ru-RU"/>
        </w:rPr>
      </w:pPr>
      <w:r w:rsidRPr="00314770">
        <w:rPr>
          <w:rFonts w:ascii="Times New Roman" w:eastAsia="Times New Roman" w:hAnsi="Times New Roman"/>
          <w:bCs/>
          <w:sz w:val="28"/>
          <w:szCs w:val="28"/>
          <w:lang w:eastAsia="ru-RU"/>
        </w:rPr>
        <w:t>И</w:t>
      </w:r>
      <w:r w:rsidR="004C0AFF" w:rsidRPr="00314770">
        <w:rPr>
          <w:rFonts w:ascii="Times New Roman" w:eastAsia="Times New Roman" w:hAnsi="Times New Roman"/>
          <w:bCs/>
          <w:sz w:val="28"/>
          <w:szCs w:val="28"/>
          <w:lang w:eastAsia="ru-RU"/>
        </w:rPr>
        <w:t>зменения отразить по КБК:</w:t>
      </w:r>
    </w:p>
    <w:p w:rsidR="000F3ECA" w:rsidRPr="00314770" w:rsidRDefault="000F3ECA" w:rsidP="00106AA6">
      <w:pPr>
        <w:tabs>
          <w:tab w:val="left" w:pos="0"/>
          <w:tab w:val="left" w:pos="336"/>
        </w:tabs>
        <w:spacing w:after="0"/>
        <w:ind w:firstLine="709"/>
        <w:jc w:val="both"/>
        <w:rPr>
          <w:rFonts w:ascii="Times New Roman" w:hAnsi="Times New Roman"/>
          <w:sz w:val="28"/>
          <w:szCs w:val="28"/>
        </w:rPr>
      </w:pPr>
      <w:r w:rsidRPr="00314770">
        <w:rPr>
          <w:rFonts w:ascii="Times New Roman" w:hAnsi="Times New Roman"/>
          <w:sz w:val="28"/>
          <w:szCs w:val="28"/>
        </w:rPr>
        <w:t>ППП083 РП 0405 КЦСР 47601</w:t>
      </w:r>
      <w:r w:rsidRPr="00314770">
        <w:rPr>
          <w:rFonts w:ascii="Times New Roman" w:hAnsi="Times New Roman"/>
          <w:sz w:val="28"/>
          <w:szCs w:val="28"/>
          <w:lang w:val="en-US"/>
        </w:rPr>
        <w:t>R</w:t>
      </w:r>
      <w:r w:rsidRPr="00314770">
        <w:rPr>
          <w:rFonts w:ascii="Times New Roman" w:hAnsi="Times New Roman"/>
          <w:sz w:val="28"/>
          <w:szCs w:val="28"/>
        </w:rPr>
        <w:t>4330 КВР 800</w:t>
      </w:r>
      <w:r w:rsidR="007E6265" w:rsidRPr="00314770">
        <w:rPr>
          <w:rFonts w:ascii="Times New Roman" w:hAnsi="Times New Roman"/>
          <w:sz w:val="28"/>
          <w:szCs w:val="28"/>
        </w:rPr>
        <w:t xml:space="preserve"> </w:t>
      </w:r>
      <w:r w:rsidR="007E6265" w:rsidRPr="00314770">
        <w:rPr>
          <w:rFonts w:ascii="Times New Roman" w:eastAsia="Times New Roman" w:hAnsi="Times New Roman"/>
          <w:sz w:val="28"/>
          <w:szCs w:val="28"/>
          <w:lang w:eastAsia="ru-RU"/>
        </w:rPr>
        <w:t xml:space="preserve">– </w:t>
      </w:r>
      <w:r w:rsidRPr="00314770">
        <w:rPr>
          <w:rFonts w:ascii="Times New Roman" w:hAnsi="Times New Roman"/>
          <w:sz w:val="28"/>
          <w:szCs w:val="28"/>
        </w:rPr>
        <w:t>347 909,6</w:t>
      </w:r>
      <w:r w:rsidRPr="00314770">
        <w:rPr>
          <w:rFonts w:ascii="Times New Roman" w:hAnsi="Times New Roman"/>
          <w:color w:val="000000"/>
          <w:sz w:val="28"/>
          <w:szCs w:val="28"/>
        </w:rPr>
        <w:t xml:space="preserve"> </w:t>
      </w:r>
      <w:r w:rsidRPr="00314770">
        <w:rPr>
          <w:rFonts w:ascii="Times New Roman" w:hAnsi="Times New Roman"/>
          <w:sz w:val="28"/>
          <w:szCs w:val="28"/>
        </w:rPr>
        <w:t>тыс. руб.;</w:t>
      </w:r>
    </w:p>
    <w:p w:rsidR="000F3ECA" w:rsidRPr="00314770" w:rsidRDefault="000F3ECA" w:rsidP="00106AA6">
      <w:pPr>
        <w:tabs>
          <w:tab w:val="left" w:pos="0"/>
          <w:tab w:val="left" w:pos="336"/>
        </w:tabs>
        <w:spacing w:after="0"/>
        <w:ind w:firstLine="709"/>
        <w:jc w:val="both"/>
        <w:rPr>
          <w:rFonts w:ascii="Times New Roman" w:eastAsia="Times New Roman" w:hAnsi="Times New Roman"/>
          <w:bCs/>
          <w:sz w:val="28"/>
          <w:szCs w:val="28"/>
          <w:lang w:eastAsia="ru-RU"/>
        </w:rPr>
      </w:pPr>
      <w:r w:rsidRPr="00314770">
        <w:rPr>
          <w:rFonts w:ascii="Times New Roman" w:hAnsi="Times New Roman"/>
          <w:sz w:val="28"/>
          <w:szCs w:val="28"/>
        </w:rPr>
        <w:t>ППП083 РП 0405 КЦСР 4760110140 КВР 800</w:t>
      </w:r>
      <w:r w:rsidR="007E6265" w:rsidRPr="00314770">
        <w:rPr>
          <w:rFonts w:ascii="Times New Roman" w:hAnsi="Times New Roman"/>
          <w:sz w:val="28"/>
          <w:szCs w:val="28"/>
        </w:rPr>
        <w:t xml:space="preserve"> </w:t>
      </w:r>
      <w:r w:rsidRPr="00314770">
        <w:rPr>
          <w:rFonts w:ascii="Times New Roman" w:hAnsi="Times New Roman"/>
          <w:sz w:val="28"/>
          <w:szCs w:val="28"/>
        </w:rPr>
        <w:t>+</w:t>
      </w:r>
      <w:r w:rsidR="007E6265" w:rsidRPr="00314770">
        <w:rPr>
          <w:rFonts w:ascii="Times New Roman" w:hAnsi="Times New Roman"/>
          <w:sz w:val="28"/>
          <w:szCs w:val="28"/>
        </w:rPr>
        <w:t xml:space="preserve"> </w:t>
      </w:r>
      <w:r w:rsidRPr="00314770">
        <w:rPr>
          <w:rFonts w:ascii="Times New Roman" w:hAnsi="Times New Roman"/>
          <w:sz w:val="28"/>
          <w:szCs w:val="28"/>
        </w:rPr>
        <w:t>132 435,6</w:t>
      </w:r>
      <w:r w:rsidRPr="00314770">
        <w:rPr>
          <w:rFonts w:ascii="Times New Roman" w:hAnsi="Times New Roman"/>
          <w:color w:val="000000"/>
          <w:sz w:val="28"/>
          <w:szCs w:val="28"/>
        </w:rPr>
        <w:t xml:space="preserve"> </w:t>
      </w:r>
      <w:r w:rsidRPr="00314770">
        <w:rPr>
          <w:rFonts w:ascii="Times New Roman" w:hAnsi="Times New Roman"/>
          <w:sz w:val="28"/>
          <w:szCs w:val="28"/>
        </w:rPr>
        <w:t>тыс. руб.</w:t>
      </w:r>
    </w:p>
    <w:p w:rsidR="007E6265" w:rsidRPr="00314770" w:rsidRDefault="007E6265"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7E6265" w:rsidRPr="00314770" w:rsidRDefault="007E6265"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Дополнить закон целевой статьей расходов:</w:t>
      </w:r>
    </w:p>
    <w:p w:rsidR="007E6265" w:rsidRPr="00314770" w:rsidRDefault="007E6265"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КЦСР 4760110140 «Возмещение части затрат на уплату процентов по инвестиционным кредитам (займам) в агропромышленном комплексе с целью обеспечения установленного размера возмещения».</w:t>
      </w:r>
    </w:p>
    <w:p w:rsidR="004C0AFF" w:rsidRPr="00314770" w:rsidRDefault="004C0AFF" w:rsidP="00106AA6">
      <w:pPr>
        <w:pStyle w:val="ConsPlusTitle"/>
        <w:widowControl/>
        <w:tabs>
          <w:tab w:val="left" w:pos="0"/>
          <w:tab w:val="left" w:pos="709"/>
        </w:tabs>
        <w:spacing w:line="276" w:lineRule="auto"/>
        <w:ind w:firstLine="709"/>
        <w:jc w:val="both"/>
        <w:rPr>
          <w:b w:val="0"/>
          <w:sz w:val="28"/>
          <w:szCs w:val="28"/>
        </w:rPr>
      </w:pPr>
    </w:p>
    <w:p w:rsidR="004C0AFF" w:rsidRPr="00314770" w:rsidRDefault="004C0AFF" w:rsidP="00106AA6">
      <w:pPr>
        <w:tabs>
          <w:tab w:val="left" w:pos="0"/>
          <w:tab w:val="left" w:pos="336"/>
        </w:tabs>
        <w:spacing w:after="0"/>
        <w:ind w:firstLine="709"/>
        <w:jc w:val="both"/>
        <w:rPr>
          <w:rFonts w:ascii="Times New Roman" w:hAnsi="Times New Roman"/>
          <w:sz w:val="28"/>
          <w:szCs w:val="28"/>
        </w:rPr>
      </w:pPr>
      <w:r w:rsidRPr="00314770">
        <w:rPr>
          <w:rFonts w:ascii="Times New Roman" w:hAnsi="Times New Roman"/>
          <w:sz w:val="28"/>
          <w:szCs w:val="28"/>
        </w:rPr>
        <w:lastRenderedPageBreak/>
        <w:t>Внести соответс</w:t>
      </w:r>
      <w:r w:rsidR="00B426C8" w:rsidRPr="00314770">
        <w:rPr>
          <w:rFonts w:ascii="Times New Roman" w:hAnsi="Times New Roman"/>
          <w:sz w:val="28"/>
          <w:szCs w:val="28"/>
        </w:rPr>
        <w:t xml:space="preserve">твующие изменения в приложения </w:t>
      </w:r>
      <w:r w:rsidRPr="00314770">
        <w:rPr>
          <w:rFonts w:ascii="Times New Roman" w:hAnsi="Times New Roman"/>
          <w:sz w:val="28"/>
          <w:szCs w:val="28"/>
        </w:rPr>
        <w:t>10,</w:t>
      </w:r>
      <w:r w:rsidR="000F3ECA" w:rsidRPr="00314770">
        <w:rPr>
          <w:rFonts w:ascii="Times New Roman" w:hAnsi="Times New Roman"/>
          <w:sz w:val="28"/>
          <w:szCs w:val="28"/>
        </w:rPr>
        <w:t xml:space="preserve"> </w:t>
      </w:r>
      <w:r w:rsidRPr="00314770">
        <w:rPr>
          <w:rFonts w:ascii="Times New Roman" w:hAnsi="Times New Roman"/>
          <w:sz w:val="28"/>
          <w:szCs w:val="28"/>
        </w:rPr>
        <w:t>11,</w:t>
      </w:r>
      <w:r w:rsidR="000F3ECA" w:rsidRPr="00314770">
        <w:rPr>
          <w:rFonts w:ascii="Times New Roman" w:hAnsi="Times New Roman"/>
          <w:sz w:val="28"/>
          <w:szCs w:val="28"/>
        </w:rPr>
        <w:t xml:space="preserve"> </w:t>
      </w:r>
      <w:r w:rsidRPr="00314770">
        <w:rPr>
          <w:rFonts w:ascii="Times New Roman" w:hAnsi="Times New Roman"/>
          <w:sz w:val="28"/>
          <w:szCs w:val="28"/>
        </w:rPr>
        <w:t>12,</w:t>
      </w:r>
      <w:r w:rsidR="000F3ECA" w:rsidRPr="00314770">
        <w:rPr>
          <w:rFonts w:ascii="Times New Roman" w:hAnsi="Times New Roman"/>
          <w:sz w:val="28"/>
          <w:szCs w:val="28"/>
        </w:rPr>
        <w:t xml:space="preserve"> </w:t>
      </w:r>
      <w:r w:rsidRPr="00314770">
        <w:rPr>
          <w:rFonts w:ascii="Times New Roman" w:hAnsi="Times New Roman"/>
          <w:sz w:val="28"/>
          <w:szCs w:val="28"/>
        </w:rPr>
        <w:t>13,</w:t>
      </w:r>
      <w:r w:rsidR="000F3ECA" w:rsidRPr="00314770">
        <w:rPr>
          <w:rFonts w:ascii="Times New Roman" w:hAnsi="Times New Roman"/>
          <w:sz w:val="28"/>
          <w:szCs w:val="28"/>
        </w:rPr>
        <w:t xml:space="preserve"> </w:t>
      </w:r>
      <w:r w:rsidRPr="00314770">
        <w:rPr>
          <w:rFonts w:ascii="Times New Roman" w:hAnsi="Times New Roman"/>
          <w:sz w:val="28"/>
          <w:szCs w:val="28"/>
        </w:rPr>
        <w:t>14 к закону.</w:t>
      </w:r>
    </w:p>
    <w:p w:rsidR="004C0AFF" w:rsidRPr="00314770" w:rsidRDefault="004C0AFF" w:rsidP="00106AA6">
      <w:pPr>
        <w:tabs>
          <w:tab w:val="left" w:pos="0"/>
        </w:tabs>
        <w:spacing w:after="0"/>
        <w:ind w:firstLine="709"/>
        <w:jc w:val="both"/>
        <w:rPr>
          <w:rFonts w:ascii="Times New Roman" w:hAnsi="Times New Roman"/>
          <w:sz w:val="28"/>
          <w:szCs w:val="28"/>
        </w:rPr>
      </w:pPr>
    </w:p>
    <w:p w:rsidR="00EE3D45" w:rsidRPr="00314770" w:rsidRDefault="00EE3D45" w:rsidP="00106AA6">
      <w:pPr>
        <w:pStyle w:val="4"/>
        <w:tabs>
          <w:tab w:val="left" w:pos="0"/>
        </w:tabs>
        <w:spacing w:before="0" w:after="0"/>
        <w:ind w:right="-2" w:firstLine="709"/>
        <w:jc w:val="both"/>
        <w:rPr>
          <w:rFonts w:ascii="Times New Roman" w:hAnsi="Times New Roman" w:cs="Times New Roman"/>
        </w:rPr>
      </w:pPr>
      <w:bookmarkStart w:id="28" w:name="_Toc486588552"/>
      <w:bookmarkStart w:id="29" w:name="_Toc506376865"/>
      <w:bookmarkStart w:id="30" w:name="_Toc18312679"/>
      <w:r w:rsidRPr="00314770">
        <w:rPr>
          <w:rFonts w:ascii="Times New Roman" w:hAnsi="Times New Roman" w:cs="Times New Roman"/>
        </w:rPr>
        <w:t xml:space="preserve">Подраздел 0409 </w:t>
      </w:r>
      <w:r w:rsidR="00B1639A" w:rsidRPr="00314770">
        <w:rPr>
          <w:rFonts w:ascii="Times New Roman" w:hAnsi="Times New Roman" w:cs="Times New Roman"/>
        </w:rPr>
        <w:t>«</w:t>
      </w:r>
      <w:r w:rsidRPr="00314770">
        <w:rPr>
          <w:rFonts w:ascii="Times New Roman" w:hAnsi="Times New Roman" w:cs="Times New Roman"/>
        </w:rPr>
        <w:t>Дорожное хозяйство (дорожные фонды)</w:t>
      </w:r>
      <w:r w:rsidR="00B1639A" w:rsidRPr="00314770">
        <w:rPr>
          <w:rFonts w:ascii="Times New Roman" w:hAnsi="Times New Roman" w:cs="Times New Roman"/>
        </w:rPr>
        <w:t>»</w:t>
      </w:r>
      <w:bookmarkEnd w:id="28"/>
      <w:bookmarkEnd w:id="29"/>
      <w:bookmarkEnd w:id="30"/>
    </w:p>
    <w:p w:rsidR="00EA7EA4" w:rsidRPr="00314770" w:rsidRDefault="00EA7EA4" w:rsidP="00106AA6">
      <w:pPr>
        <w:tabs>
          <w:tab w:val="left" w:pos="0"/>
        </w:tabs>
        <w:spacing w:after="0"/>
        <w:ind w:firstLine="709"/>
        <w:jc w:val="both"/>
        <w:rPr>
          <w:rFonts w:ascii="Times New Roman" w:hAnsi="Times New Roman"/>
          <w:sz w:val="28"/>
          <w:szCs w:val="28"/>
        </w:rPr>
      </w:pPr>
    </w:p>
    <w:p w:rsidR="004B4303" w:rsidRPr="00314770" w:rsidRDefault="004B4303"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color w:val="000000"/>
          <w:sz w:val="28"/>
          <w:szCs w:val="28"/>
          <w:lang w:eastAsia="ru-RU"/>
        </w:rPr>
        <w:t xml:space="preserve">Предлагается в 2019-2020 годах по Министерству транспорта Тверской области в рамках реализации государственной программы Тверской области </w:t>
      </w:r>
      <w:r w:rsidRPr="00314770">
        <w:rPr>
          <w:rFonts w:ascii="Times New Roman" w:eastAsia="Times New Roman" w:hAnsi="Times New Roman"/>
          <w:sz w:val="28"/>
          <w:szCs w:val="28"/>
          <w:lang w:eastAsia="ru-RU"/>
        </w:rPr>
        <w:t>«Развитие транспортного комплекса и дорожного хозяйства Тверской области» на 2016-2021годы по отрасли Дорожное хозяйство (дорожные фонды)» перераспределить бюджетные ассигнования, в том числе по следующим направлениям финансирования:</w:t>
      </w:r>
    </w:p>
    <w:p w:rsidR="00C6645A" w:rsidRPr="00314770" w:rsidRDefault="00C6645A" w:rsidP="00106AA6">
      <w:pPr>
        <w:pStyle w:val="af8"/>
        <w:numPr>
          <w:ilvl w:val="0"/>
          <w:numId w:val="1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 xml:space="preserve">Увеличить бюджетные ассигнования на финансирование расходов по направлению «Капитальный ремонт и ремонт автомобильных дорог общего пользования регионального и межмуниципального значения Тверской области и сооружений на них» в 2019 году на сумму 270 000,0 тыс. руб., в 2020 году уменьшить на сумму 1 000,0 тыс. руб. </w:t>
      </w:r>
    </w:p>
    <w:p w:rsidR="00C6645A" w:rsidRPr="00314770" w:rsidRDefault="00C6645A" w:rsidP="00106AA6">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r>
      <w:r w:rsidRPr="00314770">
        <w:rPr>
          <w:rFonts w:ascii="Times New Roman" w:eastAsia="Times New Roman" w:hAnsi="Times New Roman"/>
          <w:sz w:val="28"/>
          <w:szCs w:val="28"/>
          <w:lang w:eastAsia="ru-RU"/>
        </w:rPr>
        <w:tab/>
        <w:t>В рамках данного направления предлагаются следующие изменения:</w:t>
      </w:r>
    </w:p>
    <w:p w:rsidR="00C6645A" w:rsidRPr="00314770" w:rsidRDefault="00C6645A" w:rsidP="00106AA6">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t>– увеличить мероприятие «Выполнение ремонтных работ участков автомобильных дорог на основании сметных расчетов (изношенные покрытия)» в 2019 году на сумму 191 257,9 тыс.</w:t>
      </w:r>
      <w:r w:rsidR="008C00EB"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уменьшить в 2020 году на сумму 48 547,6 тыс. руб.</w:t>
      </w:r>
    </w:p>
    <w:p w:rsidR="00C6645A" w:rsidRPr="00314770" w:rsidRDefault="00C6645A" w:rsidP="00106AA6">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t xml:space="preserve">В 2019 году в рамках данного мероприятия планируется выполнить ремонтные работы по объектам «Ремонт автомобильной дороги общего пользования регионального значения </w:t>
      </w:r>
      <w:proofErr w:type="spellStart"/>
      <w:r w:rsidRPr="00314770">
        <w:rPr>
          <w:rFonts w:ascii="Times New Roman" w:eastAsia="Times New Roman" w:hAnsi="Times New Roman"/>
          <w:sz w:val="28"/>
          <w:szCs w:val="28"/>
          <w:lang w:eastAsia="ru-RU"/>
        </w:rPr>
        <w:t>Верханово</w:t>
      </w:r>
      <w:proofErr w:type="spellEnd"/>
      <w:r w:rsidRPr="00314770">
        <w:rPr>
          <w:rFonts w:ascii="Times New Roman" w:eastAsia="Times New Roman" w:hAnsi="Times New Roman"/>
          <w:sz w:val="28"/>
          <w:szCs w:val="28"/>
          <w:lang w:eastAsia="ru-RU"/>
        </w:rPr>
        <w:t>-Фролово-</w:t>
      </w:r>
      <w:proofErr w:type="spellStart"/>
      <w:r w:rsidRPr="00314770">
        <w:rPr>
          <w:rFonts w:ascii="Times New Roman" w:eastAsia="Times New Roman" w:hAnsi="Times New Roman"/>
          <w:sz w:val="28"/>
          <w:szCs w:val="28"/>
          <w:lang w:eastAsia="ru-RU"/>
        </w:rPr>
        <w:t>Коровино</w:t>
      </w:r>
      <w:proofErr w:type="spellEnd"/>
      <w:r w:rsidRPr="00314770">
        <w:rPr>
          <w:rFonts w:ascii="Times New Roman" w:eastAsia="Times New Roman" w:hAnsi="Times New Roman"/>
          <w:sz w:val="28"/>
          <w:szCs w:val="28"/>
          <w:lang w:eastAsia="ru-RU"/>
        </w:rPr>
        <w:t>» на сумму 71 257,9 тыс. руб. и «Ремонт автомобильной дороги общего пользования регионального значения Конаково-</w:t>
      </w:r>
      <w:proofErr w:type="spellStart"/>
      <w:r w:rsidRPr="00314770">
        <w:rPr>
          <w:rFonts w:ascii="Times New Roman" w:eastAsia="Times New Roman" w:hAnsi="Times New Roman"/>
          <w:sz w:val="28"/>
          <w:szCs w:val="28"/>
          <w:lang w:eastAsia="ru-RU"/>
        </w:rPr>
        <w:t>Дулово</w:t>
      </w:r>
      <w:proofErr w:type="spellEnd"/>
      <w:r w:rsidRPr="00314770">
        <w:rPr>
          <w:rFonts w:ascii="Times New Roman" w:eastAsia="Times New Roman" w:hAnsi="Times New Roman"/>
          <w:sz w:val="28"/>
          <w:szCs w:val="28"/>
          <w:lang w:eastAsia="ru-RU"/>
        </w:rPr>
        <w:t>-Высоково» на сумму 120 000,0 тыс. руб.</w:t>
      </w:r>
    </w:p>
    <w:p w:rsidR="00C6645A" w:rsidRPr="00314770" w:rsidRDefault="00C6645A" w:rsidP="00106AA6">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t xml:space="preserve">– включить мероприятие «Капитальный ремонт автомобильной дороги общего пользования межмуниципального значения </w:t>
      </w:r>
      <w:proofErr w:type="spellStart"/>
      <w:r w:rsidRPr="00314770">
        <w:rPr>
          <w:rFonts w:ascii="Times New Roman" w:eastAsia="Times New Roman" w:hAnsi="Times New Roman"/>
          <w:sz w:val="28"/>
          <w:szCs w:val="28"/>
          <w:lang w:eastAsia="ru-RU"/>
        </w:rPr>
        <w:t>Верханово</w:t>
      </w:r>
      <w:proofErr w:type="spellEnd"/>
      <w:r w:rsidRPr="00314770">
        <w:rPr>
          <w:rFonts w:ascii="Times New Roman" w:eastAsia="Times New Roman" w:hAnsi="Times New Roman"/>
          <w:sz w:val="28"/>
          <w:szCs w:val="28"/>
          <w:lang w:eastAsia="ru-RU"/>
        </w:rPr>
        <w:t xml:space="preserve"> – Фролово – </w:t>
      </w:r>
      <w:proofErr w:type="spellStart"/>
      <w:r w:rsidRPr="00314770">
        <w:rPr>
          <w:rFonts w:ascii="Times New Roman" w:eastAsia="Times New Roman" w:hAnsi="Times New Roman"/>
          <w:sz w:val="28"/>
          <w:szCs w:val="28"/>
          <w:lang w:eastAsia="ru-RU"/>
        </w:rPr>
        <w:t>Коровино</w:t>
      </w:r>
      <w:proofErr w:type="spellEnd"/>
      <w:r w:rsidRPr="00314770">
        <w:rPr>
          <w:rFonts w:ascii="Times New Roman" w:eastAsia="Times New Roman" w:hAnsi="Times New Roman"/>
          <w:sz w:val="28"/>
          <w:szCs w:val="28"/>
          <w:lang w:eastAsia="ru-RU"/>
        </w:rPr>
        <w:t xml:space="preserve"> с мостом через р. Тропка на участке 5+200 - 10+200 Конаковском районе Тверской области» в 2019 году в сумме 78 742,1 тыс. руб., в 2020 году в сумме 47 547,6 тыс. руб.</w:t>
      </w:r>
    </w:p>
    <w:p w:rsidR="004B4303" w:rsidRPr="00314770" w:rsidRDefault="004B4303"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4B4303" w:rsidRPr="00314770" w:rsidRDefault="004B4303" w:rsidP="00106AA6">
      <w:pPr>
        <w:pStyle w:val="af8"/>
        <w:numPr>
          <w:ilvl w:val="0"/>
          <w:numId w:val="1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Бюджетные ассигнования по направлению «Субсидии на реализацию закона Тверской области от 16.02.2009 № 7-ЗО «О статусе города Тверской области, удостоенного почетного звания Российской Федерации «Город воинской славы» в 2019 году уменьшить на сумму 270 000,0 тыс. руб., 2020 год увеличить на сумму 1 000,0 тыс. руб.</w:t>
      </w:r>
    </w:p>
    <w:p w:rsidR="003C0213" w:rsidRPr="00314770" w:rsidRDefault="003C0213" w:rsidP="003C0213">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С целью реализации объектов капитального ремонта и ремонта автомобильных дорог общего пользования регионального значения Тверской области в 2019 году предлагается уменьшить финансирование объекта «Строительство мостового перехода через реку Волга в г. Твери (Западный мост)» на сумму 270 000 тыс. руб., так как до настоящего времени не получено положительное заключение государственной экспертизы.</w:t>
      </w:r>
    </w:p>
    <w:p w:rsidR="003C0213" w:rsidRPr="00314770" w:rsidRDefault="003C0213"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2019 год</w:t>
      </w: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104 РП 0409 КЦСР 3220310850 КВР 500 – 270 000,0 тыс. руб.</w:t>
      </w:r>
    </w:p>
    <w:p w:rsidR="003C0213" w:rsidRPr="00314770" w:rsidRDefault="003C0213" w:rsidP="003C0213">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t>ППП 104 РП 0409 КЦСР 3210310000 КВР 200 + 270 000,0 тыс. руб.</w:t>
      </w:r>
    </w:p>
    <w:p w:rsidR="003C0213" w:rsidRPr="00314770" w:rsidRDefault="003C0213"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104 РП 0409 КЦСР 3220310850 КВР 500 + 1 000,0 тыс. руб.</w:t>
      </w:r>
    </w:p>
    <w:p w:rsidR="003C0213" w:rsidRPr="00314770" w:rsidRDefault="003C0213" w:rsidP="003C0213">
      <w:pPr>
        <w:tabs>
          <w:tab w:val="left" w:pos="0"/>
          <w:tab w:val="left" w:pos="36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104 РП 0409 КЦСР 3210310000 КВР 200 – 1 000,0 тыс. руб.</w:t>
      </w: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11, 12, 14, 52 к закону.</w:t>
      </w:r>
    </w:p>
    <w:p w:rsidR="00C6645A" w:rsidRPr="00314770" w:rsidRDefault="00C6645A"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D014D2" w:rsidRPr="00314770" w:rsidRDefault="00D014D2"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Кроме того, в рамках реализации закона Тверской области от 16.02.2009 № 7-ЗО «О статусе города Тверской области, удостоенного почетного звания Российской Федерации «Город воинской славы» (</w:t>
      </w:r>
      <w:r w:rsidR="00EB6991" w:rsidRPr="00314770">
        <w:rPr>
          <w:rFonts w:ascii="Times New Roman" w:eastAsia="Times New Roman" w:hAnsi="Times New Roman"/>
          <w:sz w:val="28"/>
          <w:szCs w:val="28"/>
          <w:lang w:eastAsia="ru-RU"/>
        </w:rPr>
        <w:t xml:space="preserve">в </w:t>
      </w:r>
      <w:r w:rsidRPr="00314770">
        <w:rPr>
          <w:rFonts w:ascii="Times New Roman" w:eastAsia="Times New Roman" w:hAnsi="Times New Roman"/>
          <w:sz w:val="28"/>
          <w:szCs w:val="28"/>
          <w:lang w:eastAsia="ru-RU"/>
        </w:rPr>
        <w:t>приложени</w:t>
      </w:r>
      <w:r w:rsidR="00EB6991" w:rsidRPr="00314770">
        <w:rPr>
          <w:rFonts w:ascii="Times New Roman" w:eastAsia="Times New Roman" w:hAnsi="Times New Roman"/>
          <w:sz w:val="28"/>
          <w:szCs w:val="28"/>
          <w:lang w:eastAsia="ru-RU"/>
        </w:rPr>
        <w:t>и</w:t>
      </w:r>
      <w:r w:rsidRPr="00314770">
        <w:rPr>
          <w:rFonts w:ascii="Times New Roman" w:eastAsia="Times New Roman" w:hAnsi="Times New Roman"/>
          <w:sz w:val="28"/>
          <w:szCs w:val="28"/>
          <w:lang w:eastAsia="ru-RU"/>
        </w:rPr>
        <w:t xml:space="preserve"> №</w:t>
      </w:r>
      <w:r w:rsidR="00EB699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52 к закону):</w:t>
      </w:r>
    </w:p>
    <w:p w:rsidR="00D014D2" w:rsidRPr="00314770" w:rsidRDefault="00D014D2" w:rsidP="00106AA6">
      <w:pPr>
        <w:numPr>
          <w:ilvl w:val="0"/>
          <w:numId w:val="13"/>
        </w:numPr>
        <w:tabs>
          <w:tab w:val="left" w:pos="0"/>
          <w:tab w:val="left" w:pos="1134"/>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уменьшить бюджетные ассигнования на реализацию мероприятия «Ремонт трамвайных путей» на сумму 1 000,0 тыс. руб. и в наименовании мероприятия слово «Ремонт» заменить словом «Демонтаж»; </w:t>
      </w:r>
    </w:p>
    <w:p w:rsidR="00D014D2" w:rsidRPr="00314770" w:rsidRDefault="00D014D2" w:rsidP="00106AA6">
      <w:pPr>
        <w:numPr>
          <w:ilvl w:val="0"/>
          <w:numId w:val="13"/>
        </w:numPr>
        <w:tabs>
          <w:tab w:val="left" w:pos="0"/>
          <w:tab w:val="left" w:pos="1134"/>
        </w:tabs>
        <w:autoSpaceDE w:val="0"/>
        <w:autoSpaceDN w:val="0"/>
        <w:adjustRightInd w:val="0"/>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включить новое мероприятие «Выполнение предпроектного обследования, проектно-изыскательских работ на реконструкцию трамвайных путей» в 2019 году в сумме 1 000,0 тыс. руб., 2020 год в сумме 1 000,0 тыс. руб.</w:t>
      </w:r>
    </w:p>
    <w:p w:rsidR="003C0213" w:rsidRPr="00314770" w:rsidRDefault="003C0213" w:rsidP="003C0213">
      <w:pPr>
        <w:tabs>
          <w:tab w:val="left" w:pos="0"/>
          <w:tab w:val="left" w:pos="1134"/>
        </w:tabs>
        <w:autoSpaceDE w:val="0"/>
        <w:autoSpaceDN w:val="0"/>
        <w:adjustRightInd w:val="0"/>
        <w:spacing w:after="0"/>
        <w:ind w:left="709"/>
        <w:contextualSpacing/>
        <w:jc w:val="both"/>
        <w:rPr>
          <w:rFonts w:ascii="Times New Roman" w:eastAsia="Times New Roman" w:hAnsi="Times New Roman"/>
          <w:sz w:val="28"/>
          <w:szCs w:val="28"/>
          <w:lang w:eastAsia="ru-RU"/>
        </w:rPr>
      </w:pPr>
    </w:p>
    <w:p w:rsidR="00253E50" w:rsidRPr="00314770" w:rsidRDefault="00253E50" w:rsidP="003C0213">
      <w:pPr>
        <w:pStyle w:val="4"/>
        <w:tabs>
          <w:tab w:val="left" w:pos="0"/>
        </w:tabs>
        <w:spacing w:before="0" w:after="0"/>
        <w:ind w:right="-2" w:firstLine="709"/>
        <w:jc w:val="center"/>
        <w:rPr>
          <w:rFonts w:ascii="Times New Roman" w:hAnsi="Times New Roman" w:cs="Times New Roman"/>
        </w:rPr>
      </w:pPr>
      <w:bookmarkStart w:id="31" w:name="_Toc486588554"/>
      <w:bookmarkStart w:id="32" w:name="_Toc506376866"/>
      <w:bookmarkStart w:id="33" w:name="_Toc18312680"/>
      <w:r w:rsidRPr="00314770">
        <w:rPr>
          <w:rFonts w:ascii="Times New Roman" w:hAnsi="Times New Roman" w:cs="Times New Roman"/>
        </w:rPr>
        <w:t xml:space="preserve">Подраздел 0412 </w:t>
      </w:r>
      <w:r w:rsidR="00B1639A" w:rsidRPr="00314770">
        <w:rPr>
          <w:rFonts w:ascii="Times New Roman" w:hAnsi="Times New Roman" w:cs="Times New Roman"/>
        </w:rPr>
        <w:t>«</w:t>
      </w:r>
      <w:r w:rsidRPr="00314770">
        <w:rPr>
          <w:rFonts w:ascii="Times New Roman" w:hAnsi="Times New Roman" w:cs="Times New Roman"/>
        </w:rPr>
        <w:t>Другие вопросы в области национальной экономики</w:t>
      </w:r>
      <w:r w:rsidR="00B1639A" w:rsidRPr="00314770">
        <w:rPr>
          <w:rFonts w:ascii="Times New Roman" w:hAnsi="Times New Roman" w:cs="Times New Roman"/>
        </w:rPr>
        <w:t>»</w:t>
      </w:r>
      <w:bookmarkEnd w:id="31"/>
      <w:bookmarkEnd w:id="32"/>
      <w:bookmarkEnd w:id="33"/>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Предлагается увеличить бюджетные ассигнования по Министерству экономического развития Тверской области на реализацию государственной программы Тверской области «Экономическое развитие и инновационная экономика Тверской области» на 2018 – 2023 годы» на государственную поддержку малого и среднего предпринимательства на мероприятие «Исполнение обязательств Фондом содействия кредитованию  малого и среднего предпринимательства Тверской области по предоставлению </w:t>
      </w:r>
      <w:r w:rsidRPr="00314770">
        <w:rPr>
          <w:rFonts w:ascii="Times New Roman" w:eastAsia="Times New Roman" w:hAnsi="Times New Roman"/>
          <w:sz w:val="28"/>
          <w:szCs w:val="28"/>
          <w:lang w:eastAsia="ru-RU"/>
        </w:rPr>
        <w:lastRenderedPageBreak/>
        <w:t>возвратных краткосрочных заемных средств субъектам малого и среднего предпринимательства за счет средств областного бюджета» на 2019 год на</w:t>
      </w:r>
      <w:r w:rsidR="00C6645A"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сумму 55 800,0 тыс. руб. </w:t>
      </w:r>
    </w:p>
    <w:p w:rsidR="00EB6991" w:rsidRPr="00314770" w:rsidRDefault="00B529EE"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sz w:val="28"/>
          <w:szCs w:val="28"/>
          <w:lang w:eastAsia="ru-RU"/>
        </w:rPr>
        <w:t xml:space="preserve">Данные средства предлагается направить на обеспечение </w:t>
      </w:r>
      <w:proofErr w:type="spellStart"/>
      <w:r w:rsidRPr="00314770">
        <w:rPr>
          <w:rFonts w:ascii="Times New Roman" w:eastAsia="Times New Roman" w:hAnsi="Times New Roman"/>
          <w:sz w:val="28"/>
          <w:szCs w:val="28"/>
          <w:lang w:eastAsia="ru-RU"/>
        </w:rPr>
        <w:t>микрофинансовой</w:t>
      </w:r>
      <w:proofErr w:type="spellEnd"/>
      <w:r w:rsidRPr="00314770">
        <w:rPr>
          <w:rFonts w:ascii="Times New Roman" w:eastAsia="Times New Roman" w:hAnsi="Times New Roman"/>
          <w:sz w:val="28"/>
          <w:szCs w:val="28"/>
          <w:lang w:eastAsia="ru-RU"/>
        </w:rPr>
        <w:t xml:space="preserve"> деятельности Фонда содействия кредитованию малого и среднего предпринимательства Тверской области по предоставлению </w:t>
      </w:r>
      <w:proofErr w:type="spellStart"/>
      <w:r w:rsidRPr="00314770">
        <w:rPr>
          <w:rFonts w:ascii="Times New Roman" w:eastAsia="Times New Roman" w:hAnsi="Times New Roman"/>
          <w:sz w:val="28"/>
          <w:szCs w:val="28"/>
          <w:lang w:eastAsia="ru-RU"/>
        </w:rPr>
        <w:t>микрозаймов</w:t>
      </w:r>
      <w:proofErr w:type="spellEnd"/>
      <w:r w:rsidRPr="00314770">
        <w:rPr>
          <w:rFonts w:ascii="Times New Roman" w:eastAsia="Times New Roman" w:hAnsi="Times New Roman"/>
          <w:sz w:val="28"/>
          <w:szCs w:val="28"/>
          <w:lang w:eastAsia="ru-RU"/>
        </w:rPr>
        <w:t xml:space="preserve"> субъектам малого и среднего предпринимательства в рамках реализации национального проекта «Малое и среднее предпринимательство и поддержка индивидуальной предпринимательской инициативы». Данная мера государственной поддержки позволит обеспечить предоставление субъектам малого и среднего предпринимательства 25 </w:t>
      </w:r>
      <w:proofErr w:type="spellStart"/>
      <w:r w:rsidRPr="00314770">
        <w:rPr>
          <w:rFonts w:ascii="Times New Roman" w:eastAsia="Times New Roman" w:hAnsi="Times New Roman"/>
          <w:sz w:val="28"/>
          <w:szCs w:val="28"/>
          <w:lang w:eastAsia="ru-RU"/>
        </w:rPr>
        <w:t>микрозаймов</w:t>
      </w:r>
      <w:proofErr w:type="spellEnd"/>
      <w:r w:rsidRPr="00314770">
        <w:rPr>
          <w:rFonts w:ascii="Times New Roman" w:eastAsia="Times New Roman" w:hAnsi="Times New Roman"/>
          <w:sz w:val="28"/>
          <w:szCs w:val="28"/>
          <w:lang w:eastAsia="ru-RU"/>
        </w:rPr>
        <w:t xml:space="preserve"> и направлена на</w:t>
      </w:r>
      <w:r w:rsidR="00C6645A"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удовлетворение спроса на получение </w:t>
      </w:r>
      <w:proofErr w:type="spellStart"/>
      <w:r w:rsidRPr="00314770">
        <w:rPr>
          <w:rFonts w:ascii="Times New Roman" w:eastAsia="Times New Roman" w:hAnsi="Times New Roman"/>
          <w:sz w:val="28"/>
          <w:szCs w:val="28"/>
          <w:lang w:eastAsia="ru-RU"/>
        </w:rPr>
        <w:t>микрозаймов</w:t>
      </w:r>
      <w:proofErr w:type="spellEnd"/>
      <w:r w:rsidRPr="00314770">
        <w:rPr>
          <w:rFonts w:ascii="Times New Roman" w:eastAsia="Times New Roman" w:hAnsi="Times New Roman"/>
          <w:sz w:val="28"/>
          <w:szCs w:val="28"/>
          <w:lang w:eastAsia="ru-RU"/>
        </w:rPr>
        <w:t xml:space="preserve"> и достижение целевого показателя национального проекта по количеству выдаваемых </w:t>
      </w:r>
      <w:proofErr w:type="spellStart"/>
      <w:r w:rsidRPr="00314770">
        <w:rPr>
          <w:rFonts w:ascii="Times New Roman" w:eastAsia="Times New Roman" w:hAnsi="Times New Roman"/>
          <w:sz w:val="28"/>
          <w:szCs w:val="28"/>
          <w:lang w:eastAsia="ru-RU"/>
        </w:rPr>
        <w:t>микрозаймов</w:t>
      </w:r>
      <w:proofErr w:type="spellEnd"/>
      <w:r w:rsidRPr="00314770">
        <w:rPr>
          <w:rFonts w:ascii="Times New Roman" w:eastAsia="Times New Roman" w:hAnsi="Times New Roman"/>
          <w:sz w:val="28"/>
          <w:szCs w:val="28"/>
          <w:lang w:eastAsia="ru-RU"/>
        </w:rPr>
        <w:t xml:space="preserve"> </w:t>
      </w:r>
      <w:r w:rsidR="00EB6991" w:rsidRPr="00314770">
        <w:rPr>
          <w:rFonts w:ascii="Times New Roman" w:eastAsia="Times New Roman" w:hAnsi="Times New Roman"/>
          <w:color w:val="000000"/>
          <w:sz w:val="28"/>
          <w:szCs w:val="28"/>
          <w:lang w:eastAsia="ru-RU"/>
        </w:rPr>
        <w:t>(приложение </w:t>
      </w:r>
      <w:r w:rsidR="00F50A86" w:rsidRPr="00314770">
        <w:rPr>
          <w:rFonts w:ascii="Times New Roman" w:eastAsia="Times New Roman" w:hAnsi="Times New Roman"/>
          <w:color w:val="000000"/>
          <w:sz w:val="28"/>
          <w:szCs w:val="28"/>
          <w:lang w:eastAsia="ru-RU"/>
        </w:rPr>
        <w:t xml:space="preserve">8 </w:t>
      </w:r>
      <w:r w:rsidR="00EB6991" w:rsidRPr="00314770">
        <w:rPr>
          <w:rFonts w:ascii="Times New Roman" w:eastAsia="Times New Roman" w:hAnsi="Times New Roman"/>
          <w:color w:val="000000"/>
          <w:sz w:val="28"/>
          <w:szCs w:val="28"/>
          <w:lang w:eastAsia="ru-RU"/>
        </w:rPr>
        <w:t>к пояснительной записке).</w:t>
      </w:r>
    </w:p>
    <w:p w:rsidR="00B529EE" w:rsidRPr="00314770" w:rsidRDefault="00B529EE" w:rsidP="00106AA6">
      <w:pPr>
        <w:tabs>
          <w:tab w:val="left" w:pos="0"/>
          <w:tab w:val="left" w:pos="6480"/>
        </w:tabs>
        <w:spacing w:after="0"/>
        <w:ind w:firstLine="709"/>
        <w:jc w:val="both"/>
        <w:rPr>
          <w:rFonts w:ascii="Times New Roman" w:eastAsia="Times New Roman" w:hAnsi="Times New Roman"/>
          <w:sz w:val="28"/>
          <w:szCs w:val="28"/>
          <w:lang w:eastAsia="ru-RU"/>
        </w:rPr>
      </w:pPr>
    </w:p>
    <w:p w:rsidR="00B529EE" w:rsidRPr="00314770" w:rsidRDefault="009107AD" w:rsidP="00106AA6">
      <w:pPr>
        <w:tabs>
          <w:tab w:val="left" w:pos="0"/>
          <w:tab w:val="left" w:pos="648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w:t>
      </w:r>
      <w:r w:rsidR="00B529EE" w:rsidRPr="00314770">
        <w:rPr>
          <w:rFonts w:ascii="Times New Roman" w:eastAsia="Times New Roman" w:hAnsi="Times New Roman"/>
          <w:sz w:val="28"/>
          <w:szCs w:val="28"/>
          <w:lang w:eastAsia="ru-RU"/>
        </w:rPr>
        <w:t xml:space="preserve">менения отразить по КБК:   </w:t>
      </w:r>
    </w:p>
    <w:p w:rsidR="00B529EE" w:rsidRPr="00314770" w:rsidRDefault="00B529EE" w:rsidP="00106AA6">
      <w:pPr>
        <w:tabs>
          <w:tab w:val="left" w:pos="0"/>
          <w:tab w:val="left" w:pos="709"/>
          <w:tab w:val="left" w:pos="648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013 РП 0412 КЦСР 492</w:t>
      </w:r>
      <w:r w:rsidRPr="00314770">
        <w:rPr>
          <w:rFonts w:ascii="Times New Roman" w:eastAsia="Times New Roman" w:hAnsi="Times New Roman"/>
          <w:sz w:val="28"/>
          <w:szCs w:val="28"/>
          <w:lang w:val="en-US" w:eastAsia="ru-RU"/>
        </w:rPr>
        <w:t>I</w:t>
      </w:r>
      <w:r w:rsidRPr="00314770">
        <w:rPr>
          <w:rFonts w:ascii="Times New Roman" w:eastAsia="Times New Roman" w:hAnsi="Times New Roman"/>
          <w:sz w:val="28"/>
          <w:szCs w:val="28"/>
          <w:lang w:eastAsia="ru-RU"/>
        </w:rPr>
        <w:t xml:space="preserve">410010 КВР 600 + 55 800,0 тыс. </w:t>
      </w:r>
      <w:r w:rsidR="00755C95" w:rsidRPr="00314770">
        <w:rPr>
          <w:rFonts w:ascii="Times New Roman" w:eastAsia="Times New Roman" w:hAnsi="Times New Roman"/>
          <w:sz w:val="28"/>
          <w:szCs w:val="28"/>
          <w:lang w:eastAsia="ru-RU"/>
        </w:rPr>
        <w:t>руб.</w:t>
      </w:r>
      <w:r w:rsidRPr="00314770">
        <w:rPr>
          <w:rFonts w:ascii="Times New Roman" w:eastAsia="Times New Roman" w:hAnsi="Times New Roman"/>
          <w:sz w:val="28"/>
          <w:szCs w:val="28"/>
          <w:lang w:eastAsia="ru-RU"/>
        </w:rPr>
        <w:t>;</w:t>
      </w:r>
    </w:p>
    <w:p w:rsidR="00B529EE" w:rsidRPr="00314770" w:rsidRDefault="00B529EE" w:rsidP="00106AA6">
      <w:pPr>
        <w:tabs>
          <w:tab w:val="left" w:pos="0"/>
        </w:tabs>
        <w:spacing w:after="0"/>
        <w:ind w:firstLine="709"/>
        <w:jc w:val="both"/>
        <w:rPr>
          <w:rFonts w:ascii="Times New Roman" w:eastAsia="Times New Roman" w:hAnsi="Times New Roman"/>
          <w:b/>
          <w:sz w:val="28"/>
          <w:szCs w:val="28"/>
          <w:lang w:eastAsia="ru-RU"/>
        </w:rPr>
      </w:pP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Дополнить закон целевой статьей</w:t>
      </w:r>
      <w:r w:rsidR="00D335AA" w:rsidRPr="00314770">
        <w:rPr>
          <w:rFonts w:ascii="Times New Roman" w:eastAsia="Times New Roman" w:hAnsi="Times New Roman"/>
          <w:sz w:val="28"/>
          <w:szCs w:val="28"/>
          <w:lang w:eastAsia="ru-RU"/>
        </w:rPr>
        <w:t xml:space="preserve"> расходов</w:t>
      </w:r>
      <w:r w:rsidRPr="00314770">
        <w:rPr>
          <w:rFonts w:ascii="Times New Roman" w:eastAsia="Times New Roman" w:hAnsi="Times New Roman"/>
          <w:sz w:val="28"/>
          <w:szCs w:val="28"/>
          <w:lang w:eastAsia="ru-RU"/>
        </w:rPr>
        <w:t>:</w:t>
      </w:r>
    </w:p>
    <w:p w:rsidR="00B529EE" w:rsidRPr="00314770" w:rsidRDefault="009107AD"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КЦСР</w:t>
      </w:r>
      <w:r w:rsidR="00E06A83" w:rsidRPr="00314770">
        <w:rPr>
          <w:rFonts w:ascii="Times New Roman" w:eastAsia="Times New Roman" w:hAnsi="Times New Roman"/>
          <w:sz w:val="28"/>
          <w:szCs w:val="28"/>
          <w:lang w:eastAsia="ru-RU"/>
        </w:rPr>
        <w:t> </w:t>
      </w:r>
      <w:r w:rsidR="00B529EE" w:rsidRPr="00314770">
        <w:rPr>
          <w:rFonts w:ascii="Times New Roman" w:eastAsia="Times New Roman" w:hAnsi="Times New Roman"/>
          <w:sz w:val="28"/>
          <w:szCs w:val="28"/>
          <w:lang w:eastAsia="ru-RU"/>
        </w:rPr>
        <w:t>492</w:t>
      </w:r>
      <w:r w:rsidR="00B529EE" w:rsidRPr="00314770">
        <w:rPr>
          <w:rFonts w:ascii="Times New Roman" w:eastAsia="Times New Roman" w:hAnsi="Times New Roman"/>
          <w:sz w:val="28"/>
          <w:szCs w:val="28"/>
          <w:lang w:val="en-US" w:eastAsia="ru-RU"/>
        </w:rPr>
        <w:t>I</w:t>
      </w:r>
      <w:r w:rsidR="00B529EE" w:rsidRPr="00314770">
        <w:rPr>
          <w:rFonts w:ascii="Times New Roman" w:eastAsia="Times New Roman" w:hAnsi="Times New Roman"/>
          <w:sz w:val="28"/>
          <w:szCs w:val="28"/>
          <w:lang w:eastAsia="ru-RU"/>
        </w:rPr>
        <w:t xml:space="preserve">410010 «Исполнение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 за счет средств областного бюджета». </w:t>
      </w:r>
      <w:r w:rsidR="00B529EE" w:rsidRPr="00314770">
        <w:rPr>
          <w:rFonts w:ascii="Times New Roman" w:eastAsia="Times New Roman" w:hAnsi="Times New Roman"/>
          <w:color w:val="000000"/>
          <w:sz w:val="28"/>
          <w:szCs w:val="28"/>
          <w:lang w:eastAsia="ru-RU"/>
        </w:rPr>
        <w:t xml:space="preserve"> </w:t>
      </w: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w:t>
      </w:r>
      <w:r w:rsidR="009107AD"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11,</w:t>
      </w:r>
      <w:r w:rsidR="009107AD"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12,</w:t>
      </w:r>
      <w:r w:rsidR="009107AD"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13,</w:t>
      </w:r>
      <w:r w:rsidR="009107AD"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14 к закону.</w:t>
      </w:r>
    </w:p>
    <w:p w:rsidR="000F5457" w:rsidRPr="00314770" w:rsidRDefault="000F5457" w:rsidP="00106AA6">
      <w:pPr>
        <w:tabs>
          <w:tab w:val="left" w:pos="0"/>
        </w:tabs>
        <w:spacing w:after="0"/>
        <w:ind w:firstLine="709"/>
        <w:jc w:val="both"/>
        <w:rPr>
          <w:rFonts w:ascii="Times New Roman" w:hAnsi="Times New Roman"/>
          <w:sz w:val="28"/>
          <w:szCs w:val="28"/>
        </w:rPr>
      </w:pPr>
    </w:p>
    <w:p w:rsidR="000F5457" w:rsidRPr="00314770" w:rsidRDefault="000F5457" w:rsidP="00106AA6">
      <w:pPr>
        <w:pStyle w:val="20"/>
        <w:tabs>
          <w:tab w:val="left" w:pos="0"/>
        </w:tabs>
        <w:spacing w:before="0" w:after="0"/>
        <w:ind w:right="-2" w:firstLine="709"/>
        <w:jc w:val="center"/>
        <w:rPr>
          <w:rFonts w:ascii="Times New Roman" w:hAnsi="Times New Roman" w:cs="Times New Roman"/>
          <w:i w:val="0"/>
        </w:rPr>
      </w:pPr>
      <w:bookmarkStart w:id="34" w:name="_Toc18312681"/>
      <w:r w:rsidRPr="00314770">
        <w:rPr>
          <w:rFonts w:ascii="Times New Roman" w:hAnsi="Times New Roman" w:cs="Times New Roman"/>
          <w:i w:val="0"/>
        </w:rPr>
        <w:t>Раздел 0500 «Жилищно-коммунальное хозяйство»</w:t>
      </w:r>
      <w:bookmarkEnd w:id="34"/>
    </w:p>
    <w:p w:rsidR="006A0FA5" w:rsidRPr="00314770" w:rsidRDefault="006A0FA5" w:rsidP="00DE1B55">
      <w:pPr>
        <w:pStyle w:val="4"/>
        <w:tabs>
          <w:tab w:val="left" w:pos="0"/>
        </w:tabs>
        <w:spacing w:before="0" w:after="0"/>
        <w:ind w:right="-2" w:firstLine="709"/>
        <w:jc w:val="center"/>
        <w:rPr>
          <w:rFonts w:ascii="Times New Roman" w:hAnsi="Times New Roman" w:cs="Times New Roman"/>
        </w:rPr>
      </w:pPr>
      <w:bookmarkStart w:id="35" w:name="_Toc18312682"/>
      <w:r w:rsidRPr="00314770">
        <w:rPr>
          <w:rFonts w:ascii="Times New Roman" w:hAnsi="Times New Roman" w:cs="Times New Roman"/>
        </w:rPr>
        <w:t>Подраздел 0502 «Коммунальное хозяйство»</w:t>
      </w:r>
      <w:bookmarkEnd w:id="35"/>
    </w:p>
    <w:p w:rsidR="007870A6" w:rsidRPr="00314770" w:rsidRDefault="007870A6" w:rsidP="00106AA6">
      <w:pPr>
        <w:pStyle w:val="af8"/>
        <w:numPr>
          <w:ilvl w:val="0"/>
          <w:numId w:val="18"/>
        </w:numPr>
        <w:tabs>
          <w:tab w:val="left" w:pos="0"/>
        </w:tabs>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themeColor="text1"/>
          <w:sz w:val="28"/>
          <w:szCs w:val="28"/>
          <w:lang w:eastAsia="ru-RU"/>
        </w:rPr>
        <w:t xml:space="preserve">Предлагается перераспределить бюджетные ассигнования, предусмотренные в 2019-2020 годах Министерству строительства Тверской области в рамках реализации государственной программы Тверской области «Жилищно-коммунальное хозяйство и энергетика Тверской области» </w:t>
      </w:r>
      <w:r w:rsidR="00EB6991" w:rsidRPr="00314770">
        <w:rPr>
          <w:rFonts w:ascii="Times New Roman" w:eastAsia="Times New Roman" w:hAnsi="Times New Roman" w:cs="Times New Roman"/>
          <w:color w:val="000000" w:themeColor="text1"/>
          <w:sz w:val="28"/>
          <w:szCs w:val="28"/>
          <w:lang w:eastAsia="ru-RU"/>
        </w:rPr>
        <w:br/>
      </w:r>
      <w:r w:rsidRPr="00314770">
        <w:rPr>
          <w:rFonts w:ascii="Times New Roman" w:eastAsia="Times New Roman" w:hAnsi="Times New Roman" w:cs="Times New Roman"/>
          <w:color w:val="000000" w:themeColor="text1"/>
          <w:sz w:val="28"/>
          <w:szCs w:val="28"/>
          <w:lang w:eastAsia="ru-RU"/>
        </w:rPr>
        <w:t xml:space="preserve">на 2016 - 2021 годы на строительство газовых объектов государственной собственности Тверской области </w:t>
      </w:r>
      <w:r w:rsidR="00EB6991" w:rsidRPr="00314770">
        <w:rPr>
          <w:rFonts w:ascii="Times New Roman" w:eastAsia="Times New Roman" w:hAnsi="Times New Roman" w:cs="Times New Roman"/>
          <w:color w:val="000000"/>
          <w:sz w:val="28"/>
          <w:szCs w:val="28"/>
          <w:lang w:eastAsia="ru-RU"/>
        </w:rPr>
        <w:t>(приложение </w:t>
      </w:r>
      <w:r w:rsidR="00DE1B55" w:rsidRPr="00314770">
        <w:rPr>
          <w:rFonts w:ascii="Times New Roman" w:eastAsia="Times New Roman" w:hAnsi="Times New Roman" w:cs="Times New Roman"/>
          <w:color w:val="000000"/>
          <w:sz w:val="28"/>
          <w:szCs w:val="28"/>
          <w:lang w:eastAsia="ru-RU"/>
        </w:rPr>
        <w:t xml:space="preserve">9 </w:t>
      </w:r>
      <w:r w:rsidR="00EB6991" w:rsidRPr="00314770">
        <w:rPr>
          <w:rFonts w:ascii="Times New Roman" w:eastAsia="Times New Roman" w:hAnsi="Times New Roman" w:cs="Times New Roman"/>
          <w:color w:val="000000"/>
          <w:sz w:val="28"/>
          <w:szCs w:val="28"/>
          <w:lang w:eastAsia="ru-RU"/>
        </w:rPr>
        <w:t>к пояснительной записке)</w:t>
      </w:r>
      <w:r w:rsidRPr="00314770">
        <w:rPr>
          <w:rFonts w:ascii="Times New Roman" w:eastAsia="Times New Roman" w:hAnsi="Times New Roman" w:cs="Times New Roman"/>
          <w:color w:val="000000" w:themeColor="text1"/>
          <w:sz w:val="28"/>
          <w:szCs w:val="28"/>
          <w:lang w:eastAsia="ru-RU"/>
        </w:rPr>
        <w:t>, в</w:t>
      </w:r>
      <w:r w:rsidR="00EB6991" w:rsidRPr="00314770">
        <w:rPr>
          <w:rFonts w:ascii="Times New Roman" w:eastAsia="Times New Roman" w:hAnsi="Times New Roman" w:cs="Times New Roman"/>
          <w:color w:val="000000" w:themeColor="text1"/>
          <w:sz w:val="28"/>
          <w:szCs w:val="28"/>
          <w:lang w:eastAsia="ru-RU"/>
        </w:rPr>
        <w:t> </w:t>
      </w:r>
      <w:r w:rsidRPr="00314770">
        <w:rPr>
          <w:rFonts w:ascii="Times New Roman" w:eastAsia="Times New Roman" w:hAnsi="Times New Roman" w:cs="Times New Roman"/>
          <w:color w:val="000000" w:themeColor="text1"/>
          <w:sz w:val="28"/>
          <w:szCs w:val="28"/>
          <w:lang w:eastAsia="ru-RU"/>
        </w:rPr>
        <w:t xml:space="preserve"> том числе:</w:t>
      </w:r>
    </w:p>
    <w:p w:rsidR="007870A6" w:rsidRPr="00314770" w:rsidRDefault="007870A6" w:rsidP="00106AA6">
      <w:pPr>
        <w:pStyle w:val="af8"/>
        <w:numPr>
          <w:ilvl w:val="0"/>
          <w:numId w:val="12"/>
        </w:numPr>
        <w:tabs>
          <w:tab w:val="left" w:pos="0"/>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314770">
        <w:rPr>
          <w:rFonts w:ascii="Times New Roman" w:eastAsia="Times New Roman" w:hAnsi="Times New Roman" w:cs="Times New Roman"/>
          <w:color w:val="000000" w:themeColor="text1"/>
          <w:sz w:val="28"/>
          <w:szCs w:val="28"/>
          <w:lang w:eastAsia="ru-RU"/>
        </w:rPr>
        <w:t xml:space="preserve">уменьшить бюджетные ассигнования в 2019 году в сумме </w:t>
      </w:r>
      <w:r w:rsidR="00106AA6" w:rsidRPr="00314770">
        <w:rPr>
          <w:rFonts w:ascii="Times New Roman" w:eastAsia="Times New Roman" w:hAnsi="Times New Roman" w:cs="Times New Roman"/>
          <w:color w:val="000000" w:themeColor="text1"/>
          <w:sz w:val="28"/>
          <w:szCs w:val="28"/>
          <w:lang w:eastAsia="ru-RU"/>
        </w:rPr>
        <w:t>89</w:t>
      </w:r>
      <w:r w:rsidR="00DE1B55" w:rsidRPr="00314770">
        <w:rPr>
          <w:rFonts w:ascii="Times New Roman" w:eastAsia="Times New Roman" w:hAnsi="Times New Roman" w:cs="Times New Roman"/>
          <w:color w:val="000000" w:themeColor="text1"/>
          <w:sz w:val="28"/>
          <w:szCs w:val="28"/>
          <w:lang w:eastAsia="ru-RU"/>
        </w:rPr>
        <w:t> </w:t>
      </w:r>
      <w:r w:rsidR="00106AA6" w:rsidRPr="00314770">
        <w:rPr>
          <w:rFonts w:ascii="Times New Roman" w:eastAsia="Times New Roman" w:hAnsi="Times New Roman" w:cs="Times New Roman"/>
          <w:color w:val="000000" w:themeColor="text1"/>
          <w:sz w:val="28"/>
          <w:szCs w:val="28"/>
          <w:lang w:eastAsia="ru-RU"/>
        </w:rPr>
        <w:t>085,7</w:t>
      </w:r>
      <w:r w:rsidR="00DE1B55" w:rsidRPr="00314770">
        <w:rPr>
          <w:rFonts w:ascii="Times New Roman" w:eastAsia="Times New Roman" w:hAnsi="Times New Roman" w:cs="Times New Roman"/>
          <w:color w:val="000000" w:themeColor="text1"/>
          <w:sz w:val="28"/>
          <w:szCs w:val="28"/>
          <w:lang w:eastAsia="ru-RU"/>
        </w:rPr>
        <w:t> </w:t>
      </w:r>
      <w:r w:rsidRPr="00314770">
        <w:rPr>
          <w:rFonts w:ascii="Times New Roman" w:eastAsia="Times New Roman" w:hAnsi="Times New Roman" w:cs="Times New Roman"/>
          <w:color w:val="000000" w:themeColor="text1"/>
          <w:sz w:val="28"/>
          <w:szCs w:val="28"/>
          <w:lang w:eastAsia="ru-RU"/>
        </w:rPr>
        <w:t>тыс. руб.</w:t>
      </w:r>
    </w:p>
    <w:p w:rsidR="007870A6" w:rsidRPr="00314770" w:rsidRDefault="007870A6" w:rsidP="00106AA6">
      <w:pPr>
        <w:pStyle w:val="af8"/>
        <w:numPr>
          <w:ilvl w:val="0"/>
          <w:numId w:val="12"/>
        </w:numPr>
        <w:tabs>
          <w:tab w:val="left" w:pos="0"/>
          <w:tab w:val="left" w:pos="993"/>
        </w:tabs>
        <w:spacing w:after="0"/>
        <w:ind w:left="0" w:firstLine="709"/>
        <w:jc w:val="both"/>
        <w:rPr>
          <w:rFonts w:ascii="Times New Roman" w:eastAsia="Times New Roman" w:hAnsi="Times New Roman" w:cs="Times New Roman"/>
          <w:color w:val="000000" w:themeColor="text1"/>
          <w:sz w:val="28"/>
          <w:szCs w:val="28"/>
          <w:lang w:eastAsia="ru-RU"/>
        </w:rPr>
      </w:pPr>
      <w:r w:rsidRPr="00314770">
        <w:rPr>
          <w:rFonts w:ascii="Times New Roman" w:eastAsia="Times New Roman" w:hAnsi="Times New Roman" w:cs="Times New Roman"/>
          <w:color w:val="000000" w:themeColor="text1"/>
          <w:sz w:val="28"/>
          <w:szCs w:val="28"/>
          <w:lang w:eastAsia="ru-RU"/>
        </w:rPr>
        <w:lastRenderedPageBreak/>
        <w:t xml:space="preserve">увеличить бюджетные ассигнования в 2020 году в сумме </w:t>
      </w:r>
      <w:r w:rsidR="00106AA6" w:rsidRPr="00314770">
        <w:rPr>
          <w:rFonts w:ascii="Times New Roman" w:eastAsia="Times New Roman" w:hAnsi="Times New Roman" w:cs="Times New Roman"/>
          <w:color w:val="000000" w:themeColor="text1"/>
          <w:sz w:val="28"/>
          <w:szCs w:val="28"/>
          <w:lang w:eastAsia="ru-RU"/>
        </w:rPr>
        <w:t>94</w:t>
      </w:r>
      <w:r w:rsidR="00DE1B55" w:rsidRPr="00314770">
        <w:rPr>
          <w:rFonts w:ascii="Times New Roman" w:eastAsia="Times New Roman" w:hAnsi="Times New Roman" w:cs="Times New Roman"/>
          <w:color w:val="000000" w:themeColor="text1"/>
          <w:sz w:val="28"/>
          <w:szCs w:val="28"/>
          <w:lang w:eastAsia="ru-RU"/>
        </w:rPr>
        <w:t> </w:t>
      </w:r>
      <w:r w:rsidR="00106AA6" w:rsidRPr="00314770">
        <w:rPr>
          <w:rFonts w:ascii="Times New Roman" w:eastAsia="Times New Roman" w:hAnsi="Times New Roman" w:cs="Times New Roman"/>
          <w:color w:val="000000" w:themeColor="text1"/>
          <w:sz w:val="28"/>
          <w:szCs w:val="28"/>
          <w:lang w:eastAsia="ru-RU"/>
        </w:rPr>
        <w:t>000,0</w:t>
      </w:r>
      <w:r w:rsidR="00DE1B55" w:rsidRPr="00314770">
        <w:rPr>
          <w:rFonts w:ascii="Times New Roman" w:eastAsia="Times New Roman" w:hAnsi="Times New Roman" w:cs="Times New Roman"/>
          <w:color w:val="000000" w:themeColor="text1"/>
          <w:sz w:val="28"/>
          <w:szCs w:val="28"/>
          <w:lang w:eastAsia="ru-RU"/>
        </w:rPr>
        <w:t> тыс. </w:t>
      </w:r>
      <w:r w:rsidRPr="00314770">
        <w:rPr>
          <w:rFonts w:ascii="Times New Roman" w:eastAsia="Times New Roman" w:hAnsi="Times New Roman" w:cs="Times New Roman"/>
          <w:color w:val="000000" w:themeColor="text1"/>
          <w:sz w:val="28"/>
          <w:szCs w:val="28"/>
          <w:lang w:eastAsia="ru-RU"/>
        </w:rPr>
        <w:t>руб.</w:t>
      </w:r>
    </w:p>
    <w:p w:rsidR="007870A6" w:rsidRPr="00314770" w:rsidRDefault="007870A6" w:rsidP="00106AA6">
      <w:pPr>
        <w:pStyle w:val="af8"/>
        <w:tabs>
          <w:tab w:val="left" w:pos="0"/>
          <w:tab w:val="left" w:pos="993"/>
        </w:tabs>
        <w:spacing w:after="0"/>
        <w:ind w:left="709" w:firstLine="709"/>
        <w:jc w:val="both"/>
        <w:rPr>
          <w:rFonts w:ascii="Times New Roman" w:eastAsia="Times New Roman" w:hAnsi="Times New Roman" w:cs="Times New Roman"/>
          <w:color w:val="000000" w:themeColor="text1"/>
          <w:sz w:val="28"/>
          <w:szCs w:val="28"/>
          <w:lang w:eastAsia="ru-RU"/>
        </w:rPr>
      </w:pP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Изменения отразить по КБК:</w:t>
      </w: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2019 год</w:t>
      </w:r>
    </w:p>
    <w:p w:rsidR="007870A6" w:rsidRPr="00314770" w:rsidRDefault="007870A6" w:rsidP="00106AA6">
      <w:pPr>
        <w:tabs>
          <w:tab w:val="left" w:pos="0"/>
        </w:tabs>
        <w:spacing w:after="0"/>
        <w:ind w:firstLineChars="253" w:firstLine="708"/>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 xml:space="preserve">ППП 122 РП 0502 КЦСР 3120410000 КВР 400 – </w:t>
      </w:r>
      <w:r w:rsidR="00357939" w:rsidRPr="00314770">
        <w:rPr>
          <w:rFonts w:ascii="Times New Roman" w:eastAsia="Times New Roman" w:hAnsi="Times New Roman"/>
          <w:color w:val="000000" w:themeColor="text1"/>
          <w:sz w:val="28"/>
          <w:szCs w:val="28"/>
          <w:lang w:eastAsia="ru-RU"/>
        </w:rPr>
        <w:t>89 085,7</w:t>
      </w:r>
      <w:r w:rsidRPr="00314770">
        <w:rPr>
          <w:rFonts w:ascii="Times New Roman" w:eastAsia="Times New Roman" w:hAnsi="Times New Roman"/>
          <w:color w:val="000000" w:themeColor="text1"/>
          <w:sz w:val="28"/>
          <w:szCs w:val="28"/>
          <w:lang w:eastAsia="ru-RU"/>
        </w:rPr>
        <w:t xml:space="preserve"> тыс. руб. </w:t>
      </w: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2020 год</w:t>
      </w: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ППП 122 РП 0502 КЦСР 3120410000 КВР 400</w:t>
      </w:r>
      <w:r w:rsidR="00DE1B55" w:rsidRPr="00314770">
        <w:rPr>
          <w:rFonts w:ascii="Times New Roman" w:eastAsia="Times New Roman" w:hAnsi="Times New Roman"/>
          <w:color w:val="000000" w:themeColor="text1"/>
          <w:sz w:val="28"/>
          <w:szCs w:val="28"/>
          <w:lang w:eastAsia="ru-RU"/>
        </w:rPr>
        <w:t xml:space="preserve"> </w:t>
      </w:r>
      <w:r w:rsidRPr="00314770">
        <w:rPr>
          <w:rFonts w:ascii="Times New Roman" w:eastAsia="Times New Roman" w:hAnsi="Times New Roman"/>
          <w:color w:val="000000" w:themeColor="text1"/>
          <w:sz w:val="28"/>
          <w:szCs w:val="28"/>
          <w:lang w:eastAsia="ru-RU"/>
        </w:rPr>
        <w:t xml:space="preserve">+ </w:t>
      </w:r>
      <w:r w:rsidR="00357939" w:rsidRPr="00314770">
        <w:rPr>
          <w:rFonts w:ascii="Times New Roman" w:eastAsia="Times New Roman" w:hAnsi="Times New Roman"/>
          <w:color w:val="000000" w:themeColor="text1"/>
          <w:sz w:val="28"/>
          <w:szCs w:val="28"/>
          <w:lang w:eastAsia="ru-RU"/>
        </w:rPr>
        <w:t>94</w:t>
      </w:r>
      <w:r w:rsidR="004470F4" w:rsidRPr="00314770">
        <w:rPr>
          <w:rFonts w:ascii="Times New Roman" w:eastAsia="Times New Roman" w:hAnsi="Times New Roman"/>
          <w:color w:val="000000" w:themeColor="text1"/>
          <w:sz w:val="28"/>
          <w:szCs w:val="28"/>
          <w:lang w:eastAsia="ru-RU"/>
        </w:rPr>
        <w:t> </w:t>
      </w:r>
      <w:r w:rsidR="00357939" w:rsidRPr="00314770">
        <w:rPr>
          <w:rFonts w:ascii="Times New Roman" w:eastAsia="Times New Roman" w:hAnsi="Times New Roman"/>
          <w:color w:val="000000" w:themeColor="text1"/>
          <w:sz w:val="28"/>
          <w:szCs w:val="28"/>
          <w:lang w:eastAsia="ru-RU"/>
        </w:rPr>
        <w:t>000</w:t>
      </w:r>
      <w:r w:rsidR="004470F4" w:rsidRPr="00314770">
        <w:rPr>
          <w:rFonts w:ascii="Times New Roman" w:eastAsia="Times New Roman" w:hAnsi="Times New Roman"/>
          <w:color w:val="000000" w:themeColor="text1"/>
          <w:sz w:val="28"/>
          <w:szCs w:val="28"/>
          <w:lang w:eastAsia="ru-RU"/>
        </w:rPr>
        <w:t>,0</w:t>
      </w:r>
      <w:r w:rsidRPr="00314770">
        <w:rPr>
          <w:rFonts w:ascii="Times New Roman" w:eastAsia="Times New Roman" w:hAnsi="Times New Roman"/>
          <w:color w:val="000000" w:themeColor="text1"/>
          <w:sz w:val="28"/>
          <w:szCs w:val="28"/>
          <w:lang w:eastAsia="ru-RU"/>
        </w:rPr>
        <w:t xml:space="preserve"> тыс. руб.</w:t>
      </w: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r w:rsidRPr="00314770">
        <w:rPr>
          <w:rFonts w:ascii="Times New Roman" w:eastAsia="Times New Roman" w:hAnsi="Times New Roman"/>
          <w:color w:val="000000" w:themeColor="text1"/>
          <w:sz w:val="28"/>
          <w:szCs w:val="28"/>
          <w:lang w:eastAsia="ru-RU"/>
        </w:rPr>
        <w:t>Внести соответствующие изменения в приложения 10, 11, 12, 13, 14 к закону.</w:t>
      </w:r>
    </w:p>
    <w:p w:rsidR="007870A6" w:rsidRPr="00314770" w:rsidRDefault="007870A6" w:rsidP="00106AA6">
      <w:pPr>
        <w:tabs>
          <w:tab w:val="left" w:pos="0"/>
        </w:tabs>
        <w:spacing w:after="0"/>
        <w:ind w:firstLine="709"/>
        <w:jc w:val="both"/>
        <w:rPr>
          <w:rFonts w:ascii="Times New Roman" w:eastAsia="Times New Roman" w:hAnsi="Times New Roman"/>
          <w:color w:val="000000" w:themeColor="text1"/>
          <w:sz w:val="28"/>
          <w:szCs w:val="28"/>
          <w:lang w:eastAsia="ru-RU"/>
        </w:rPr>
      </w:pPr>
    </w:p>
    <w:p w:rsidR="006A0FA5" w:rsidRPr="00314770" w:rsidRDefault="006A0FA5" w:rsidP="00106AA6">
      <w:pPr>
        <w:pStyle w:val="af8"/>
        <w:numPr>
          <w:ilvl w:val="0"/>
          <w:numId w:val="18"/>
        </w:numPr>
        <w:tabs>
          <w:tab w:val="left" w:pos="0"/>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314770">
        <w:rPr>
          <w:rFonts w:ascii="Times New Roman" w:eastAsia="Times New Roman" w:hAnsi="Times New Roman" w:cs="Times New Roman"/>
          <w:color w:val="000000" w:themeColor="text1"/>
          <w:sz w:val="28"/>
          <w:szCs w:val="28"/>
          <w:lang w:eastAsia="ru-RU"/>
        </w:rPr>
        <w:t>Предлагается по Министерству энергетики и жилищно-коммунального хозяйства Тверской области в рамках государственной программы Тверской области «Жилищно-коммунальное хозяйство и энергетика Тверской области» на 2016 - 2021 годы увеличить бюджетные ассигнования на 2019 год на реализацию мероприятия «Предоставление субсидий юридическим лицам в целях реализации закона Тверской области от 20.12.2012 №</w:t>
      </w:r>
      <w:r w:rsidR="007870A6" w:rsidRPr="00314770">
        <w:rPr>
          <w:rFonts w:ascii="Times New Roman" w:eastAsia="Times New Roman" w:hAnsi="Times New Roman" w:cs="Times New Roman"/>
          <w:color w:val="000000" w:themeColor="text1"/>
          <w:sz w:val="28"/>
          <w:szCs w:val="28"/>
          <w:lang w:eastAsia="ru-RU"/>
        </w:rPr>
        <w:t> </w:t>
      </w:r>
      <w:r w:rsidRPr="00314770">
        <w:rPr>
          <w:rFonts w:ascii="Times New Roman" w:eastAsia="Times New Roman" w:hAnsi="Times New Roman" w:cs="Times New Roman"/>
          <w:color w:val="000000" w:themeColor="text1"/>
          <w:sz w:val="28"/>
          <w:szCs w:val="28"/>
          <w:lang w:eastAsia="ru-RU"/>
        </w:rPr>
        <w:t xml:space="preserve">122-ЗО «Об отдельных вопросах государственного регулирования тарифов на тепловую энергию (мощность), теплоноситель» на сумму 56 533,1 тыс. руб. </w:t>
      </w:r>
    </w:p>
    <w:p w:rsidR="006A0FA5" w:rsidRPr="00314770" w:rsidRDefault="006A0FA5" w:rsidP="00106AA6">
      <w:pPr>
        <w:tabs>
          <w:tab w:val="left" w:pos="0"/>
        </w:tabs>
        <w:spacing w:after="0"/>
        <w:ind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 соответствии с расчетом, выполненным Главным управлением «Региональная энергетическая комиссия» Тверской области (далее – ГУ РЭК) по результатам тарифного регулирования на 2019 год, общая сумма выпадающих доходов теплоснабжающих организаций муниципальных образований Тверской области за 2019 год составит 694 157,13 тыс. руб., в </w:t>
      </w:r>
      <w:proofErr w:type="spellStart"/>
      <w:r w:rsidRPr="00314770">
        <w:rPr>
          <w:rFonts w:ascii="Times New Roman" w:eastAsia="Times New Roman" w:hAnsi="Times New Roman"/>
          <w:sz w:val="28"/>
          <w:szCs w:val="28"/>
          <w:lang w:eastAsia="ru-RU"/>
        </w:rPr>
        <w:t>т.ч</w:t>
      </w:r>
      <w:proofErr w:type="spellEnd"/>
      <w:r w:rsidRPr="00314770">
        <w:rPr>
          <w:rFonts w:ascii="Times New Roman" w:eastAsia="Times New Roman" w:hAnsi="Times New Roman"/>
          <w:sz w:val="28"/>
          <w:szCs w:val="28"/>
          <w:lang w:eastAsia="ru-RU"/>
        </w:rPr>
        <w:t>. за январь-ноябрь 2019 года – 571 352,34 тыс. руб., за декабрь 2019 года – 122 804,79 тыс. руб. С учетом того, что суммы субсидий, причитающиеся теплоснабжающим организациям за декабрь отчетного года, выплачиваются в году, следующему за отчетным, потребность в бюджетных ассигнованиях на 2019 год составит 641 536,84 тыс. руб. (571 352,34 тыс. руб. (январь-ноябрь 2019 года) + 70 184,5 тыс. руб. (декабрь 2018 года)). Сумма субсидий за декабрь 2018 года определена по факту сложившихся расходов за декабрь 2018 года и за прошлые периоды 2018 года, которые не были выплачены в отчетном году. Кроме того, учитывая, что перечисление субсидий осуществляется с учетом выполнения получателями условий их предоставления, бюджетные ассигнования в сумме 18 636,15 тыс. руб. не предусматриваются для теплоснабжающих организаций, находящихся в процессе банкротства:</w:t>
      </w:r>
    </w:p>
    <w:p w:rsidR="006A0FA5" w:rsidRPr="00314770" w:rsidRDefault="006A0FA5" w:rsidP="00106AA6">
      <w:pPr>
        <w:numPr>
          <w:ilvl w:val="0"/>
          <w:numId w:val="4"/>
        </w:numPr>
        <w:tabs>
          <w:tab w:val="left" w:pos="0"/>
          <w:tab w:val="left" w:pos="1134"/>
        </w:tabs>
        <w:spacing w:after="0"/>
        <w:ind w:left="0"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МУП «Теплоснабжающая компания» (</w:t>
      </w:r>
      <w:proofErr w:type="spellStart"/>
      <w:r w:rsidRPr="00314770">
        <w:rPr>
          <w:rFonts w:ascii="Times New Roman" w:eastAsia="Times New Roman" w:hAnsi="Times New Roman"/>
          <w:sz w:val="28"/>
          <w:szCs w:val="28"/>
          <w:lang w:eastAsia="ru-RU"/>
        </w:rPr>
        <w:t>Вышневолоцкий</w:t>
      </w:r>
      <w:proofErr w:type="spellEnd"/>
      <w:r w:rsidRPr="00314770">
        <w:rPr>
          <w:rFonts w:ascii="Times New Roman" w:eastAsia="Times New Roman" w:hAnsi="Times New Roman"/>
          <w:sz w:val="28"/>
          <w:szCs w:val="28"/>
          <w:lang w:eastAsia="ru-RU"/>
        </w:rPr>
        <w:t xml:space="preserve"> городской округ) – 14 882,46 тыс. руб. (1-е полугодие 2019 года (со 2-го полугодия – новая теплоснабжающая организация));</w:t>
      </w:r>
    </w:p>
    <w:p w:rsidR="006A0FA5" w:rsidRPr="00314770" w:rsidRDefault="006A0FA5" w:rsidP="00106AA6">
      <w:pPr>
        <w:numPr>
          <w:ilvl w:val="0"/>
          <w:numId w:val="4"/>
        </w:numPr>
        <w:tabs>
          <w:tab w:val="left" w:pos="0"/>
          <w:tab w:val="left" w:pos="1134"/>
        </w:tabs>
        <w:spacing w:after="0"/>
        <w:ind w:left="0"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МУП «Межотраслевое коммунальное хозяйство» (</w:t>
      </w:r>
      <w:proofErr w:type="spellStart"/>
      <w:r w:rsidRPr="00314770">
        <w:rPr>
          <w:rFonts w:ascii="Times New Roman" w:eastAsia="Times New Roman" w:hAnsi="Times New Roman"/>
          <w:sz w:val="28"/>
          <w:szCs w:val="28"/>
          <w:lang w:eastAsia="ru-RU"/>
        </w:rPr>
        <w:t>Осташковский</w:t>
      </w:r>
      <w:proofErr w:type="spellEnd"/>
      <w:r w:rsidRPr="00314770">
        <w:rPr>
          <w:rFonts w:ascii="Times New Roman" w:eastAsia="Times New Roman" w:hAnsi="Times New Roman"/>
          <w:sz w:val="28"/>
          <w:szCs w:val="28"/>
          <w:lang w:eastAsia="ru-RU"/>
        </w:rPr>
        <w:t xml:space="preserve"> городской округ) – 689,49 тыс. руб. (январь-ноябрь 2019 года); </w:t>
      </w:r>
    </w:p>
    <w:p w:rsidR="006A0FA5" w:rsidRPr="00314770" w:rsidRDefault="006A0FA5" w:rsidP="00106AA6">
      <w:pPr>
        <w:numPr>
          <w:ilvl w:val="0"/>
          <w:numId w:val="4"/>
        </w:numPr>
        <w:tabs>
          <w:tab w:val="left" w:pos="0"/>
          <w:tab w:val="left" w:pos="1134"/>
        </w:tabs>
        <w:spacing w:after="0"/>
        <w:ind w:left="0"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МУП «ВКХ» (Городской округ город Кимры) – 1 199,2 тыс. руб. (январь-ноябрь 2019 года); </w:t>
      </w:r>
    </w:p>
    <w:p w:rsidR="006A0FA5" w:rsidRPr="00314770" w:rsidRDefault="006A0FA5" w:rsidP="00106AA6">
      <w:pPr>
        <w:numPr>
          <w:ilvl w:val="0"/>
          <w:numId w:val="4"/>
        </w:numPr>
        <w:tabs>
          <w:tab w:val="left" w:pos="0"/>
          <w:tab w:val="left" w:pos="1134"/>
        </w:tabs>
        <w:spacing w:after="0"/>
        <w:ind w:left="0"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Муниципальное унитарное объединение предприятий жилищно-коммунального </w:t>
      </w:r>
      <w:proofErr w:type="gramStart"/>
      <w:r w:rsidRPr="00314770">
        <w:rPr>
          <w:rFonts w:ascii="Times New Roman" w:eastAsia="Times New Roman" w:hAnsi="Times New Roman"/>
          <w:sz w:val="28"/>
          <w:szCs w:val="28"/>
          <w:lang w:eastAsia="ru-RU"/>
        </w:rPr>
        <w:t>хозяйства</w:t>
      </w:r>
      <w:proofErr w:type="gramEnd"/>
      <w:r w:rsidRPr="00314770">
        <w:rPr>
          <w:rFonts w:ascii="Times New Roman" w:eastAsia="Times New Roman" w:hAnsi="Times New Roman"/>
          <w:sz w:val="28"/>
          <w:szCs w:val="28"/>
          <w:lang w:eastAsia="ru-RU"/>
        </w:rPr>
        <w:t xml:space="preserve"> ЗАТО Озерный (ЗАТО Озерный) – 1 865,0 тыс. руб. (январь-ноябрь 2019 года).</w:t>
      </w:r>
    </w:p>
    <w:p w:rsidR="006A0FA5" w:rsidRPr="00314770" w:rsidRDefault="006A0FA5" w:rsidP="00106AA6">
      <w:pPr>
        <w:tabs>
          <w:tab w:val="left" w:pos="0"/>
        </w:tabs>
        <w:spacing w:after="0"/>
        <w:ind w:right="-5"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Итого потребность в бюджетных ассигнованиях на 2019 год на</w:t>
      </w:r>
      <w:r w:rsidR="007870A6"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реализацию мероприятия «Предоставление субсидий юридическим лицам в целях реализации закона Тверской области от 20.12.2012 № 122-ЗО «Об</w:t>
      </w:r>
      <w:r w:rsidR="007870A6"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отдельных вопросах государственного регулирования тарифов на</w:t>
      </w:r>
      <w:r w:rsidR="007870A6"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тепловую энергию (мощность), теплоноситель» составит 622 900,7 тыс. руб.</w:t>
      </w:r>
    </w:p>
    <w:p w:rsidR="006A0FA5" w:rsidRPr="00314770" w:rsidRDefault="006A0FA5" w:rsidP="00106AA6">
      <w:pPr>
        <w:tabs>
          <w:tab w:val="left" w:pos="0"/>
          <w:tab w:val="left" w:pos="709"/>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 областном бюджете Тверской области на 2019 год в настоящее время на данные цели предусмотрено 566 367,6 тыс. руб. Таким образом, дополнительно необходимо 56 533,1 тыс. руб. (приложение </w:t>
      </w:r>
      <w:r w:rsidR="00DE1B55" w:rsidRPr="00314770">
        <w:rPr>
          <w:rFonts w:ascii="Times New Roman" w:eastAsia="Times New Roman" w:hAnsi="Times New Roman"/>
          <w:sz w:val="28"/>
          <w:szCs w:val="28"/>
          <w:lang w:eastAsia="ru-RU"/>
        </w:rPr>
        <w:t>10</w:t>
      </w:r>
      <w:r w:rsidRPr="00314770">
        <w:rPr>
          <w:rFonts w:ascii="Times New Roman" w:eastAsia="Times New Roman" w:hAnsi="Times New Roman"/>
          <w:sz w:val="28"/>
          <w:szCs w:val="28"/>
          <w:lang w:eastAsia="ru-RU"/>
        </w:rPr>
        <w:t xml:space="preserve"> к пояснительной записке).</w:t>
      </w:r>
    </w:p>
    <w:p w:rsidR="00DE1B55" w:rsidRPr="00314770" w:rsidRDefault="00DE1B55" w:rsidP="00106AA6">
      <w:pPr>
        <w:tabs>
          <w:tab w:val="left" w:pos="0"/>
          <w:tab w:val="left" w:pos="709"/>
        </w:tabs>
        <w:spacing w:after="0"/>
        <w:ind w:firstLine="709"/>
        <w:jc w:val="both"/>
        <w:rPr>
          <w:rFonts w:ascii="Times New Roman" w:eastAsia="Times New Roman" w:hAnsi="Times New Roman"/>
          <w:sz w:val="28"/>
          <w:szCs w:val="28"/>
          <w:lang w:eastAsia="ru-RU"/>
        </w:rPr>
      </w:pPr>
    </w:p>
    <w:p w:rsidR="006A0FA5" w:rsidRPr="00314770" w:rsidRDefault="006A0FA5" w:rsidP="00106AA6">
      <w:pPr>
        <w:tabs>
          <w:tab w:val="left" w:pos="0"/>
          <w:tab w:val="left" w:pos="709"/>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6A0FA5" w:rsidRPr="00314770" w:rsidRDefault="006A0FA5"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125 РП 0502 КЦСР 3120110050 КВР 800 + 56 533,1 тыс. руб.</w:t>
      </w:r>
    </w:p>
    <w:p w:rsidR="009107AD" w:rsidRPr="00314770" w:rsidRDefault="009107AD" w:rsidP="00106AA6">
      <w:pPr>
        <w:tabs>
          <w:tab w:val="left" w:pos="0"/>
        </w:tabs>
        <w:spacing w:after="0"/>
        <w:ind w:firstLine="709"/>
        <w:jc w:val="both"/>
        <w:rPr>
          <w:rFonts w:ascii="Times New Roman" w:eastAsia="Times New Roman" w:hAnsi="Times New Roman"/>
          <w:sz w:val="28"/>
          <w:szCs w:val="28"/>
          <w:lang w:eastAsia="ru-RU"/>
        </w:rPr>
      </w:pPr>
    </w:p>
    <w:p w:rsidR="006A0FA5" w:rsidRPr="00314770" w:rsidRDefault="006A0FA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w:t>
      </w:r>
      <w:r w:rsidR="00DE1B55" w:rsidRPr="00314770">
        <w:rPr>
          <w:rFonts w:ascii="Times New Roman" w:eastAsia="Times New Roman" w:hAnsi="Times New Roman"/>
          <w:sz w:val="28"/>
          <w:szCs w:val="28"/>
          <w:lang w:eastAsia="ru-RU"/>
        </w:rPr>
        <w:t>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CB3CCC" w:rsidRPr="00314770" w:rsidRDefault="00CB3CCC" w:rsidP="00106AA6">
      <w:pPr>
        <w:pStyle w:val="af8"/>
        <w:numPr>
          <w:ilvl w:val="0"/>
          <w:numId w:val="18"/>
        </w:numPr>
        <w:tabs>
          <w:tab w:val="left" w:pos="0"/>
          <w:tab w:val="left" w:pos="1134"/>
        </w:tabs>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eastAsia="Times New Roman" w:hAnsi="Times New Roman" w:cs="Times New Roman"/>
          <w:color w:val="000000" w:themeColor="text1"/>
          <w:sz w:val="28"/>
          <w:szCs w:val="28"/>
          <w:lang w:eastAsia="ru-RU"/>
        </w:rPr>
        <w:t xml:space="preserve">Предлагается уменьшить бюджетные ассигнования </w:t>
      </w:r>
      <w:r w:rsidR="00DE1B55" w:rsidRPr="00314770">
        <w:rPr>
          <w:rFonts w:ascii="Times New Roman" w:eastAsia="Times New Roman" w:hAnsi="Times New Roman" w:cs="Times New Roman"/>
          <w:color w:val="000000" w:themeColor="text1"/>
          <w:sz w:val="28"/>
          <w:szCs w:val="28"/>
          <w:lang w:eastAsia="ru-RU"/>
        </w:rPr>
        <w:t>на</w:t>
      </w:r>
      <w:r w:rsidRPr="00314770">
        <w:rPr>
          <w:rFonts w:ascii="Times New Roman" w:eastAsia="Times New Roman" w:hAnsi="Times New Roman" w:cs="Times New Roman"/>
          <w:color w:val="000000" w:themeColor="text1"/>
          <w:sz w:val="28"/>
          <w:szCs w:val="28"/>
          <w:lang w:eastAsia="ru-RU"/>
        </w:rPr>
        <w:t xml:space="preserve"> 2019</w:t>
      </w:r>
      <w:r w:rsidR="00DE1B55" w:rsidRPr="00314770">
        <w:rPr>
          <w:rFonts w:ascii="Times New Roman" w:eastAsia="Times New Roman" w:hAnsi="Times New Roman" w:cs="Times New Roman"/>
          <w:color w:val="000000" w:themeColor="text1"/>
          <w:sz w:val="28"/>
          <w:szCs w:val="28"/>
          <w:lang w:eastAsia="ru-RU"/>
        </w:rPr>
        <w:t xml:space="preserve"> год</w:t>
      </w:r>
      <w:r w:rsidRPr="00314770">
        <w:rPr>
          <w:rFonts w:ascii="Times New Roman" w:eastAsia="Times New Roman" w:hAnsi="Times New Roman" w:cs="Times New Roman"/>
          <w:color w:val="000000" w:themeColor="text1"/>
          <w:sz w:val="28"/>
          <w:szCs w:val="28"/>
          <w:lang w:eastAsia="ru-RU"/>
        </w:rPr>
        <w:t xml:space="preserve"> по Министерству энергетики и жилищно-коммунального хозяйства Тверской области в рамках реализации государственной программы Тверской области «Жилищно-коммунальное хозяйство и энергетика Тверской области» на </w:t>
      </w:r>
      <w:r w:rsidR="00DE1B55" w:rsidRPr="00314770">
        <w:rPr>
          <w:rFonts w:ascii="Times New Roman" w:eastAsia="Times New Roman" w:hAnsi="Times New Roman" w:cs="Times New Roman"/>
          <w:color w:val="000000" w:themeColor="text1"/>
          <w:sz w:val="28"/>
          <w:szCs w:val="28"/>
          <w:lang w:eastAsia="ru-RU"/>
        </w:rPr>
        <w:t xml:space="preserve">  </w:t>
      </w:r>
      <w:r w:rsidRPr="00314770">
        <w:rPr>
          <w:rFonts w:ascii="Times New Roman" w:eastAsia="Times New Roman" w:hAnsi="Times New Roman" w:cs="Times New Roman"/>
          <w:color w:val="000000" w:themeColor="text1"/>
          <w:sz w:val="28"/>
          <w:szCs w:val="28"/>
          <w:lang w:eastAsia="ru-RU"/>
        </w:rPr>
        <w:t xml:space="preserve">2016-2021 годы на модернизацию объектов теплоэнергетических комплексов муниципальных образований Тверской области в сумме 3 872,1 тыс. руб. в связи с экономией по конкурентным процедурам </w:t>
      </w:r>
      <w:r w:rsidR="00EB6991" w:rsidRPr="00314770">
        <w:rPr>
          <w:rFonts w:ascii="Times New Roman" w:eastAsia="Times New Roman" w:hAnsi="Times New Roman" w:cs="Times New Roman"/>
          <w:color w:val="000000"/>
          <w:sz w:val="28"/>
          <w:szCs w:val="28"/>
          <w:lang w:eastAsia="ru-RU"/>
        </w:rPr>
        <w:t>(приложение </w:t>
      </w:r>
      <w:r w:rsidR="00DE1B55" w:rsidRPr="00314770">
        <w:rPr>
          <w:rFonts w:ascii="Times New Roman" w:eastAsia="Times New Roman" w:hAnsi="Times New Roman" w:cs="Times New Roman"/>
          <w:color w:val="000000"/>
          <w:sz w:val="28"/>
          <w:szCs w:val="28"/>
          <w:lang w:eastAsia="ru-RU"/>
        </w:rPr>
        <w:t xml:space="preserve">11 </w:t>
      </w:r>
      <w:r w:rsidR="00EB6991" w:rsidRPr="00314770">
        <w:rPr>
          <w:rFonts w:ascii="Times New Roman" w:eastAsia="Times New Roman" w:hAnsi="Times New Roman" w:cs="Times New Roman"/>
          <w:color w:val="000000"/>
          <w:sz w:val="28"/>
          <w:szCs w:val="28"/>
          <w:lang w:eastAsia="ru-RU"/>
        </w:rPr>
        <w:t>к пояснительной записке).</w:t>
      </w:r>
    </w:p>
    <w:p w:rsidR="009A49CB" w:rsidRPr="00314770" w:rsidRDefault="009A49CB" w:rsidP="00106AA6">
      <w:pPr>
        <w:tabs>
          <w:tab w:val="left" w:pos="0"/>
        </w:tabs>
        <w:spacing w:after="0"/>
        <w:ind w:firstLine="709"/>
        <w:jc w:val="both"/>
        <w:rPr>
          <w:rFonts w:ascii="Times New Roman" w:eastAsia="Times New Roman" w:hAnsi="Times New Roman"/>
          <w:color w:val="FF0000"/>
          <w:sz w:val="28"/>
          <w:szCs w:val="28"/>
          <w:lang w:eastAsia="ru-RU"/>
        </w:rPr>
      </w:pPr>
    </w:p>
    <w:p w:rsidR="009A49CB" w:rsidRPr="00314770" w:rsidRDefault="009A49C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9A49CB" w:rsidRPr="00314770" w:rsidRDefault="009A49C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125 РП 0502 КЦСР 3120110110 КВР 500 – 3 872,1 тыс. руб.</w:t>
      </w:r>
    </w:p>
    <w:p w:rsidR="009A49CB" w:rsidRPr="00314770" w:rsidRDefault="009A49CB" w:rsidP="00106AA6">
      <w:pPr>
        <w:tabs>
          <w:tab w:val="left" w:pos="0"/>
        </w:tabs>
        <w:spacing w:after="0"/>
        <w:ind w:firstLine="709"/>
        <w:jc w:val="both"/>
        <w:rPr>
          <w:rFonts w:ascii="Times New Roman" w:eastAsia="Times New Roman" w:hAnsi="Times New Roman"/>
          <w:sz w:val="28"/>
          <w:szCs w:val="28"/>
          <w:lang w:eastAsia="ru-RU"/>
        </w:rPr>
      </w:pPr>
    </w:p>
    <w:p w:rsidR="009A49CB" w:rsidRPr="00314770" w:rsidRDefault="009A49C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9A49CB" w:rsidRPr="00314770" w:rsidRDefault="009A49CB"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pStyle w:val="af8"/>
        <w:numPr>
          <w:ilvl w:val="0"/>
          <w:numId w:val="18"/>
        </w:numPr>
        <w:tabs>
          <w:tab w:val="left" w:pos="0"/>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314770">
        <w:rPr>
          <w:rFonts w:ascii="Times New Roman" w:eastAsia="Times New Roman" w:hAnsi="Times New Roman" w:cs="Times New Roman"/>
          <w:color w:val="000000" w:themeColor="text1"/>
          <w:sz w:val="28"/>
          <w:szCs w:val="28"/>
          <w:lang w:eastAsia="ru-RU"/>
        </w:rPr>
        <w:t>Предлагается увеличить бюджетные ассигнования на 2019 год Министерству энергетики и жилищно-коммунального хозяйства Тверской области по государственной программе Тверской области «Жилищно-коммунальное хозяйство и энергетика Тверской области» на 2016</w:t>
      </w:r>
      <w:r w:rsidR="003D0BC4" w:rsidRPr="00314770">
        <w:rPr>
          <w:rFonts w:ascii="Times New Roman" w:eastAsia="Times New Roman" w:hAnsi="Times New Roman" w:cs="Times New Roman"/>
          <w:color w:val="000000" w:themeColor="text1"/>
          <w:sz w:val="28"/>
          <w:szCs w:val="28"/>
          <w:lang w:eastAsia="ru-RU"/>
        </w:rPr>
        <w:t> – </w:t>
      </w:r>
      <w:r w:rsidRPr="00314770">
        <w:rPr>
          <w:rFonts w:ascii="Times New Roman" w:eastAsia="Times New Roman" w:hAnsi="Times New Roman" w:cs="Times New Roman"/>
          <w:color w:val="000000" w:themeColor="text1"/>
          <w:sz w:val="28"/>
          <w:szCs w:val="28"/>
          <w:lang w:eastAsia="ru-RU"/>
        </w:rPr>
        <w:t>2021</w:t>
      </w:r>
      <w:r w:rsidR="003D0BC4" w:rsidRPr="00314770">
        <w:rPr>
          <w:rFonts w:ascii="Times New Roman" w:eastAsia="Times New Roman" w:hAnsi="Times New Roman" w:cs="Times New Roman"/>
          <w:color w:val="000000" w:themeColor="text1"/>
          <w:sz w:val="28"/>
          <w:szCs w:val="28"/>
          <w:lang w:eastAsia="ru-RU"/>
        </w:rPr>
        <w:t> </w:t>
      </w:r>
      <w:r w:rsidRPr="00314770">
        <w:rPr>
          <w:rFonts w:ascii="Times New Roman" w:eastAsia="Times New Roman" w:hAnsi="Times New Roman" w:cs="Times New Roman"/>
          <w:color w:val="000000" w:themeColor="text1"/>
          <w:sz w:val="28"/>
          <w:szCs w:val="28"/>
          <w:lang w:eastAsia="ru-RU"/>
        </w:rPr>
        <w:t>годы» на предоставление субсидий на капитальный ремонт объектов теплоэнергетических комплексов муниципальных образований Тверской области на 42</w:t>
      </w:r>
      <w:r w:rsidR="00CB3CCC" w:rsidRPr="00314770">
        <w:rPr>
          <w:rFonts w:ascii="Times New Roman" w:eastAsia="Times New Roman" w:hAnsi="Times New Roman" w:cs="Times New Roman"/>
          <w:color w:val="000000" w:themeColor="text1"/>
          <w:sz w:val="28"/>
          <w:szCs w:val="28"/>
          <w:lang w:eastAsia="ru-RU"/>
        </w:rPr>
        <w:t> </w:t>
      </w:r>
      <w:r w:rsidRPr="00314770">
        <w:rPr>
          <w:rFonts w:ascii="Times New Roman" w:eastAsia="Times New Roman" w:hAnsi="Times New Roman" w:cs="Times New Roman"/>
          <w:color w:val="000000" w:themeColor="text1"/>
          <w:sz w:val="28"/>
          <w:szCs w:val="28"/>
          <w:lang w:eastAsia="ru-RU"/>
        </w:rPr>
        <w:t xml:space="preserve">295,2 тыс. руб. </w:t>
      </w:r>
      <w:r w:rsidR="00EB6991" w:rsidRPr="00314770">
        <w:rPr>
          <w:rFonts w:ascii="Times New Roman" w:eastAsia="Times New Roman" w:hAnsi="Times New Roman" w:cs="Times New Roman"/>
          <w:color w:val="000000"/>
          <w:sz w:val="28"/>
          <w:szCs w:val="28"/>
          <w:lang w:eastAsia="ru-RU"/>
        </w:rPr>
        <w:t>(приложение </w:t>
      </w:r>
      <w:r w:rsidR="003D0BC4" w:rsidRPr="00314770">
        <w:rPr>
          <w:rFonts w:ascii="Times New Roman" w:eastAsia="Times New Roman" w:hAnsi="Times New Roman" w:cs="Times New Roman"/>
          <w:color w:val="000000"/>
          <w:sz w:val="28"/>
          <w:szCs w:val="28"/>
          <w:lang w:eastAsia="ru-RU"/>
        </w:rPr>
        <w:t xml:space="preserve">12 </w:t>
      </w:r>
      <w:r w:rsidR="00EB6991" w:rsidRPr="00314770">
        <w:rPr>
          <w:rFonts w:ascii="Times New Roman" w:eastAsia="Times New Roman" w:hAnsi="Times New Roman" w:cs="Times New Roman"/>
          <w:color w:val="000000"/>
          <w:sz w:val="28"/>
          <w:szCs w:val="28"/>
          <w:lang w:eastAsia="ru-RU"/>
        </w:rPr>
        <w:t>к пояснительной записке).</w:t>
      </w:r>
    </w:p>
    <w:p w:rsidR="004A5939" w:rsidRPr="00314770" w:rsidRDefault="004A5939" w:rsidP="00106AA6">
      <w:pPr>
        <w:tabs>
          <w:tab w:val="left" w:pos="0"/>
          <w:tab w:val="left" w:pos="336"/>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hAnsi="Times New Roman"/>
          <w:sz w:val="28"/>
          <w:szCs w:val="28"/>
        </w:rPr>
        <w:tab/>
      </w:r>
    </w:p>
    <w:p w:rsidR="004A5939" w:rsidRPr="00314770" w:rsidRDefault="004A593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ab/>
      </w:r>
      <w:r w:rsidR="009107AD" w:rsidRPr="00314770">
        <w:rPr>
          <w:rFonts w:ascii="Times New Roman" w:hAnsi="Times New Roman"/>
          <w:sz w:val="28"/>
          <w:szCs w:val="28"/>
        </w:rPr>
        <w:t>И</w:t>
      </w:r>
      <w:r w:rsidRPr="00314770">
        <w:rPr>
          <w:rFonts w:ascii="Times New Roman" w:hAnsi="Times New Roman"/>
          <w:sz w:val="28"/>
          <w:szCs w:val="28"/>
        </w:rPr>
        <w:t xml:space="preserve">зменения отразить по КБК:   </w:t>
      </w:r>
    </w:p>
    <w:p w:rsidR="004A5939" w:rsidRPr="00314770" w:rsidRDefault="004A593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ab/>
      </w:r>
      <w:r w:rsidRPr="00314770">
        <w:rPr>
          <w:rFonts w:ascii="Times New Roman" w:hAnsi="Times New Roman"/>
          <w:sz w:val="28"/>
          <w:szCs w:val="28"/>
        </w:rPr>
        <w:tab/>
        <w:t xml:space="preserve">ППП 125 РП 0502 КЦСР 3120110700 КВР 500 + 42 295,2 тыс. </w:t>
      </w:r>
      <w:r w:rsidR="00755C95" w:rsidRPr="00314770">
        <w:rPr>
          <w:rFonts w:ascii="Times New Roman" w:hAnsi="Times New Roman"/>
          <w:sz w:val="28"/>
          <w:szCs w:val="28"/>
        </w:rPr>
        <w:t>руб.</w:t>
      </w:r>
    </w:p>
    <w:p w:rsidR="009107AD" w:rsidRPr="00314770" w:rsidRDefault="004A593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ab/>
      </w:r>
      <w:r w:rsidRPr="00314770">
        <w:rPr>
          <w:rFonts w:ascii="Times New Roman" w:hAnsi="Times New Roman"/>
          <w:sz w:val="28"/>
          <w:szCs w:val="28"/>
        </w:rPr>
        <w:tab/>
      </w:r>
    </w:p>
    <w:p w:rsidR="004A5939" w:rsidRPr="00314770" w:rsidRDefault="004A593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p>
    <w:p w:rsidR="00290EF9" w:rsidRPr="00314770" w:rsidRDefault="00290EF9" w:rsidP="00106AA6">
      <w:pPr>
        <w:pStyle w:val="af8"/>
        <w:numPr>
          <w:ilvl w:val="0"/>
          <w:numId w:val="18"/>
        </w:numPr>
        <w:tabs>
          <w:tab w:val="left" w:pos="0"/>
          <w:tab w:val="left" w:pos="1134"/>
        </w:tabs>
        <w:spacing w:after="0"/>
        <w:ind w:left="0" w:firstLine="709"/>
        <w:jc w:val="both"/>
        <w:rPr>
          <w:rFonts w:ascii="Times New Roman" w:eastAsia="Times New Roman" w:hAnsi="Times New Roman" w:cs="Times New Roman"/>
          <w:color w:val="000000" w:themeColor="text1"/>
          <w:sz w:val="28"/>
          <w:szCs w:val="28"/>
          <w:lang w:eastAsia="ru-RU"/>
        </w:rPr>
      </w:pPr>
      <w:r w:rsidRPr="00314770">
        <w:rPr>
          <w:rFonts w:ascii="Times New Roman" w:eastAsia="Times New Roman" w:hAnsi="Times New Roman" w:cs="Times New Roman"/>
          <w:color w:val="000000" w:themeColor="text1"/>
          <w:sz w:val="28"/>
          <w:szCs w:val="28"/>
          <w:lang w:eastAsia="ru-RU"/>
        </w:rPr>
        <w:t xml:space="preserve">Предлагается уменьшить бюджетные ассигнования в 2019 году Министерству энергетики и жилищно-коммунального хозяйства Тверской области в сумме 15 144,5 тыс. руб. в рамках реализации государственной программы Тверской области «Жилищно-коммунальное хозяйство и энергетика Тверской области» на 2016 - 2021 годы на софинансирование строительства муниципальных газовых объектов на территории Тверской области </w:t>
      </w:r>
      <w:r w:rsidR="003D0BC4" w:rsidRPr="00314770">
        <w:rPr>
          <w:rFonts w:ascii="Times New Roman" w:eastAsia="Times New Roman" w:hAnsi="Times New Roman" w:cs="Times New Roman"/>
          <w:color w:val="000000"/>
          <w:sz w:val="28"/>
          <w:szCs w:val="28"/>
          <w:lang w:eastAsia="ru-RU"/>
        </w:rPr>
        <w:t xml:space="preserve">(приложение 13 </w:t>
      </w:r>
      <w:r w:rsidR="00EB6991" w:rsidRPr="00314770">
        <w:rPr>
          <w:rFonts w:ascii="Times New Roman" w:eastAsia="Times New Roman" w:hAnsi="Times New Roman" w:cs="Times New Roman"/>
          <w:color w:val="000000"/>
          <w:sz w:val="28"/>
          <w:szCs w:val="28"/>
          <w:lang w:eastAsia="ru-RU"/>
        </w:rPr>
        <w:t>к пояснительной записке)</w:t>
      </w:r>
      <w:r w:rsidRPr="00314770">
        <w:rPr>
          <w:rFonts w:ascii="Times New Roman" w:eastAsia="Times New Roman" w:hAnsi="Times New Roman" w:cs="Times New Roman"/>
          <w:color w:val="000000" w:themeColor="text1"/>
          <w:sz w:val="28"/>
          <w:szCs w:val="28"/>
          <w:lang w:eastAsia="ru-RU"/>
        </w:rPr>
        <w:t>, в том числе:</w:t>
      </w:r>
    </w:p>
    <w:p w:rsidR="00290EF9" w:rsidRPr="00314770" w:rsidRDefault="00290EF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 уменьшить бюджетные ассигнования на проектирование и строительство газовых сетей в рамках программы ООО «Газпром </w:t>
      </w:r>
      <w:proofErr w:type="spellStart"/>
      <w:r w:rsidRPr="00314770">
        <w:rPr>
          <w:rFonts w:ascii="Times New Roman" w:hAnsi="Times New Roman"/>
          <w:sz w:val="28"/>
          <w:szCs w:val="28"/>
        </w:rPr>
        <w:t>межрегионгаз</w:t>
      </w:r>
      <w:proofErr w:type="spellEnd"/>
      <w:r w:rsidRPr="00314770">
        <w:rPr>
          <w:rFonts w:ascii="Times New Roman" w:hAnsi="Times New Roman"/>
          <w:sz w:val="28"/>
          <w:szCs w:val="28"/>
        </w:rPr>
        <w:t>» «Газификация регионов Российской Федерации» Тверская область»</w:t>
      </w:r>
      <w:r w:rsidRPr="00314770">
        <w:rPr>
          <w:rFonts w:ascii="Times New Roman" w:hAnsi="Times New Roman"/>
          <w:color w:val="FF0000"/>
          <w:sz w:val="28"/>
          <w:szCs w:val="28"/>
        </w:rPr>
        <w:t xml:space="preserve"> </w:t>
      </w:r>
      <w:r w:rsidRPr="00314770">
        <w:rPr>
          <w:rFonts w:ascii="Times New Roman" w:hAnsi="Times New Roman"/>
          <w:sz w:val="28"/>
          <w:szCs w:val="28"/>
        </w:rPr>
        <w:t>на 16 600,7 тыс. руб.;</w:t>
      </w:r>
    </w:p>
    <w:p w:rsidR="00290EF9" w:rsidRPr="00314770" w:rsidRDefault="00290EF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увеличить бюджетные ассигнования на 1</w:t>
      </w:r>
      <w:r w:rsidR="009107AD" w:rsidRPr="00314770">
        <w:rPr>
          <w:rFonts w:ascii="Times New Roman" w:hAnsi="Times New Roman"/>
          <w:sz w:val="28"/>
          <w:szCs w:val="28"/>
        </w:rPr>
        <w:t> </w:t>
      </w:r>
      <w:r w:rsidRPr="00314770">
        <w:rPr>
          <w:rFonts w:ascii="Times New Roman" w:hAnsi="Times New Roman"/>
          <w:sz w:val="28"/>
          <w:szCs w:val="28"/>
        </w:rPr>
        <w:t>456,2 тыс.</w:t>
      </w:r>
      <w:r w:rsidR="009107AD" w:rsidRPr="00314770">
        <w:rPr>
          <w:rFonts w:ascii="Times New Roman" w:hAnsi="Times New Roman"/>
          <w:sz w:val="28"/>
          <w:szCs w:val="28"/>
        </w:rPr>
        <w:t> </w:t>
      </w:r>
      <w:r w:rsidRPr="00314770">
        <w:rPr>
          <w:rFonts w:ascii="Times New Roman" w:hAnsi="Times New Roman"/>
          <w:sz w:val="28"/>
          <w:szCs w:val="28"/>
        </w:rPr>
        <w:t>руб. на проектирование и строительство прочих объектов газификации.</w:t>
      </w:r>
    </w:p>
    <w:p w:rsidR="00111F98" w:rsidRPr="00314770" w:rsidRDefault="00111F98" w:rsidP="00106AA6">
      <w:pPr>
        <w:tabs>
          <w:tab w:val="left" w:pos="0"/>
        </w:tabs>
        <w:spacing w:after="0"/>
        <w:ind w:firstLine="709"/>
        <w:jc w:val="both"/>
        <w:rPr>
          <w:rFonts w:ascii="Times New Roman" w:hAnsi="Times New Roman"/>
          <w:sz w:val="28"/>
          <w:szCs w:val="28"/>
        </w:rPr>
      </w:pPr>
    </w:p>
    <w:p w:rsidR="00111F98" w:rsidRPr="00314770" w:rsidRDefault="00290EF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Изменения отразить по КБК: </w:t>
      </w:r>
    </w:p>
    <w:p w:rsidR="00290EF9" w:rsidRPr="00314770" w:rsidRDefault="00290EF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125 РП 0502 КЦСР 3120410100 КВР 500 – 15 144,5 тыс. руб.</w:t>
      </w:r>
    </w:p>
    <w:p w:rsidR="00111F98" w:rsidRPr="00314770" w:rsidRDefault="00111F98" w:rsidP="00106AA6">
      <w:pPr>
        <w:tabs>
          <w:tab w:val="left" w:pos="0"/>
        </w:tabs>
        <w:spacing w:after="0"/>
        <w:ind w:firstLine="709"/>
        <w:jc w:val="both"/>
        <w:rPr>
          <w:rFonts w:ascii="Times New Roman" w:hAnsi="Times New Roman"/>
          <w:sz w:val="28"/>
          <w:szCs w:val="28"/>
        </w:rPr>
      </w:pPr>
    </w:p>
    <w:p w:rsidR="00290EF9" w:rsidRPr="00314770" w:rsidRDefault="00290EF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w:t>
      </w:r>
      <w:r w:rsidR="00111F98" w:rsidRPr="00314770">
        <w:rPr>
          <w:rFonts w:ascii="Times New Roman" w:hAnsi="Times New Roman"/>
          <w:sz w:val="28"/>
          <w:szCs w:val="28"/>
        </w:rPr>
        <w:t xml:space="preserve"> </w:t>
      </w:r>
      <w:r w:rsidRPr="00314770">
        <w:rPr>
          <w:rFonts w:ascii="Times New Roman" w:hAnsi="Times New Roman"/>
          <w:sz w:val="28"/>
          <w:szCs w:val="28"/>
        </w:rPr>
        <w:t>11,</w:t>
      </w:r>
      <w:r w:rsidR="00111F98" w:rsidRPr="00314770">
        <w:rPr>
          <w:rFonts w:ascii="Times New Roman" w:hAnsi="Times New Roman"/>
          <w:sz w:val="28"/>
          <w:szCs w:val="28"/>
        </w:rPr>
        <w:t xml:space="preserve"> </w:t>
      </w:r>
      <w:r w:rsidRPr="00314770">
        <w:rPr>
          <w:rFonts w:ascii="Times New Roman" w:hAnsi="Times New Roman"/>
          <w:sz w:val="28"/>
          <w:szCs w:val="28"/>
        </w:rPr>
        <w:t>12,</w:t>
      </w:r>
      <w:r w:rsidR="00111F98" w:rsidRPr="00314770">
        <w:rPr>
          <w:rFonts w:ascii="Times New Roman" w:hAnsi="Times New Roman"/>
          <w:sz w:val="28"/>
          <w:szCs w:val="28"/>
        </w:rPr>
        <w:t xml:space="preserve"> </w:t>
      </w:r>
      <w:r w:rsidRPr="00314770">
        <w:rPr>
          <w:rFonts w:ascii="Times New Roman" w:hAnsi="Times New Roman"/>
          <w:sz w:val="28"/>
          <w:szCs w:val="28"/>
        </w:rPr>
        <w:t>13,</w:t>
      </w:r>
      <w:r w:rsidR="00111F98" w:rsidRPr="00314770">
        <w:rPr>
          <w:rFonts w:ascii="Times New Roman" w:hAnsi="Times New Roman"/>
          <w:sz w:val="28"/>
          <w:szCs w:val="28"/>
        </w:rPr>
        <w:t xml:space="preserve"> </w:t>
      </w:r>
      <w:r w:rsidRPr="00314770">
        <w:rPr>
          <w:rFonts w:ascii="Times New Roman" w:hAnsi="Times New Roman"/>
          <w:sz w:val="28"/>
          <w:szCs w:val="28"/>
        </w:rPr>
        <w:t xml:space="preserve">14 к закону. </w:t>
      </w:r>
    </w:p>
    <w:p w:rsidR="00D330DB" w:rsidRPr="00314770" w:rsidRDefault="00D330DB" w:rsidP="00106AA6">
      <w:pPr>
        <w:tabs>
          <w:tab w:val="left" w:pos="0"/>
        </w:tabs>
        <w:spacing w:after="0"/>
        <w:ind w:firstLine="709"/>
        <w:jc w:val="both"/>
        <w:rPr>
          <w:rFonts w:ascii="Times New Roman" w:hAnsi="Times New Roman"/>
          <w:sz w:val="28"/>
          <w:szCs w:val="28"/>
          <w:lang w:eastAsia="ru-RU"/>
        </w:rPr>
      </w:pPr>
    </w:p>
    <w:p w:rsidR="000F5457" w:rsidRPr="00314770" w:rsidRDefault="000F5457" w:rsidP="003D0BC4">
      <w:pPr>
        <w:pStyle w:val="4"/>
        <w:tabs>
          <w:tab w:val="left" w:pos="0"/>
        </w:tabs>
        <w:spacing w:before="0" w:after="0"/>
        <w:ind w:right="-2" w:firstLine="709"/>
        <w:jc w:val="center"/>
        <w:rPr>
          <w:rFonts w:ascii="Times New Roman" w:hAnsi="Times New Roman" w:cs="Times New Roman"/>
        </w:rPr>
      </w:pPr>
      <w:bookmarkStart w:id="36" w:name="_Toc18312683"/>
      <w:r w:rsidRPr="00314770">
        <w:rPr>
          <w:rFonts w:ascii="Times New Roman" w:hAnsi="Times New Roman" w:cs="Times New Roman"/>
        </w:rPr>
        <w:lastRenderedPageBreak/>
        <w:t>Подраздел 0503 «Благоустройство»</w:t>
      </w:r>
      <w:bookmarkEnd w:id="36"/>
    </w:p>
    <w:p w:rsidR="00111F98" w:rsidRPr="00314770" w:rsidRDefault="00111F98" w:rsidP="00106AA6">
      <w:pPr>
        <w:tabs>
          <w:tab w:val="left" w:pos="0"/>
        </w:tabs>
        <w:spacing w:after="0"/>
        <w:ind w:firstLine="709"/>
        <w:rPr>
          <w:rFonts w:ascii="Times New Roman" w:hAnsi="Times New Roman"/>
          <w:sz w:val="28"/>
          <w:szCs w:val="28"/>
        </w:rPr>
      </w:pPr>
    </w:p>
    <w:p w:rsidR="00062DF2" w:rsidRPr="00314770" w:rsidRDefault="00062DF2"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Предлагается увеличить бюджетные ассигнования в 2019 году,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на обустройство и восстановление воинских захоронений в сумме 8 345,3 тыс. руб. </w:t>
      </w:r>
      <w:r w:rsidR="003D0BC4" w:rsidRPr="00314770">
        <w:rPr>
          <w:rFonts w:ascii="Times New Roman" w:eastAsia="Times New Roman" w:hAnsi="Times New Roman"/>
          <w:color w:val="000000"/>
          <w:sz w:val="28"/>
          <w:szCs w:val="28"/>
          <w:lang w:eastAsia="ru-RU"/>
        </w:rPr>
        <w:t xml:space="preserve">(приложение 14 </w:t>
      </w:r>
      <w:r w:rsidR="00EB6991" w:rsidRPr="00314770">
        <w:rPr>
          <w:rFonts w:ascii="Times New Roman" w:eastAsia="Times New Roman" w:hAnsi="Times New Roman"/>
          <w:color w:val="000000"/>
          <w:sz w:val="28"/>
          <w:szCs w:val="28"/>
          <w:lang w:eastAsia="ru-RU"/>
        </w:rPr>
        <w:t>к пояснительной записке)</w:t>
      </w:r>
      <w:r w:rsidRPr="00314770">
        <w:rPr>
          <w:rFonts w:ascii="Times New Roman" w:eastAsia="Times New Roman" w:hAnsi="Times New Roman"/>
          <w:sz w:val="28"/>
          <w:szCs w:val="28"/>
          <w:lang w:eastAsia="ru-RU"/>
        </w:rPr>
        <w:t>, в т</w:t>
      </w:r>
      <w:r w:rsidR="00EB6991" w:rsidRPr="00314770">
        <w:rPr>
          <w:rFonts w:ascii="Times New Roman" w:eastAsia="Times New Roman" w:hAnsi="Times New Roman"/>
          <w:sz w:val="28"/>
          <w:szCs w:val="28"/>
          <w:lang w:eastAsia="ru-RU"/>
        </w:rPr>
        <w:t>ом числе</w:t>
      </w:r>
      <w:r w:rsidRPr="00314770">
        <w:rPr>
          <w:rFonts w:ascii="Times New Roman" w:eastAsia="Times New Roman" w:hAnsi="Times New Roman"/>
          <w:sz w:val="28"/>
          <w:szCs w:val="28"/>
          <w:lang w:eastAsia="ru-RU"/>
        </w:rPr>
        <w:t>:</w:t>
      </w: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- 7 010,0 тыс.</w:t>
      </w:r>
      <w:r w:rsidR="00C13F9C"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средства федерального бюджета (таблица 151 приложения 33 федерального закона от 18.07.2019 № 175-ФЗ «О внесении изменений в Федеральный закон «О федеральном бюджете на 2019 год и на плановый период 2020 и 2021 годов»);</w:t>
      </w: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- 1 335,3 тыс.</w:t>
      </w:r>
      <w:r w:rsidR="00C13F9C"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средства областного бюджета Тверской области в соответствии с распоряжением Правительства РФ от 12.07.2018 № 1450-р «Об утверждении предельного уровня софинансирования расходного обязательства субъекта Российской Федерации в соответствии с Правилами, утв</w:t>
      </w:r>
      <w:r w:rsidR="00C13F9C" w:rsidRPr="00314770">
        <w:rPr>
          <w:rFonts w:ascii="Times New Roman" w:eastAsia="Times New Roman" w:hAnsi="Times New Roman"/>
          <w:sz w:val="28"/>
          <w:szCs w:val="28"/>
          <w:lang w:eastAsia="ru-RU"/>
        </w:rPr>
        <w:t>ержденными</w:t>
      </w:r>
      <w:r w:rsidRPr="00314770">
        <w:rPr>
          <w:rFonts w:ascii="Times New Roman" w:eastAsia="Times New Roman" w:hAnsi="Times New Roman"/>
          <w:sz w:val="28"/>
          <w:szCs w:val="28"/>
          <w:lang w:eastAsia="ru-RU"/>
        </w:rPr>
        <w:t xml:space="preserve"> Постановлением Правительства РФ от 30.09.2014 № 999».</w:t>
      </w: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p>
    <w:p w:rsidR="00062DF2" w:rsidRPr="00314770" w:rsidRDefault="003D0BC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062DF2" w:rsidRPr="00314770">
        <w:rPr>
          <w:rFonts w:ascii="Times New Roman" w:eastAsia="Times New Roman" w:hAnsi="Times New Roman"/>
          <w:sz w:val="28"/>
          <w:szCs w:val="28"/>
          <w:lang w:eastAsia="ru-RU"/>
        </w:rPr>
        <w:t>зменения отразить по КБК:</w:t>
      </w: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145 РП 0503 КЦСР 35101</w:t>
      </w:r>
      <w:r w:rsidRPr="00314770">
        <w:rPr>
          <w:rFonts w:ascii="Times New Roman" w:eastAsia="Times New Roman" w:hAnsi="Times New Roman"/>
          <w:sz w:val="28"/>
          <w:szCs w:val="28"/>
          <w:lang w:val="en-US" w:eastAsia="ru-RU"/>
        </w:rPr>
        <w:t>R</w:t>
      </w:r>
      <w:r w:rsidRPr="00314770">
        <w:rPr>
          <w:rFonts w:ascii="Times New Roman" w:eastAsia="Times New Roman" w:hAnsi="Times New Roman"/>
          <w:sz w:val="28"/>
          <w:szCs w:val="28"/>
          <w:lang w:eastAsia="ru-RU"/>
        </w:rPr>
        <w:t>2290 КВР 500 + 8 345,3 тыс. руб.</w:t>
      </w:r>
    </w:p>
    <w:p w:rsidR="002D53DC" w:rsidRPr="00314770" w:rsidRDefault="002D53DC" w:rsidP="00106AA6">
      <w:pPr>
        <w:tabs>
          <w:tab w:val="left" w:pos="0"/>
        </w:tabs>
        <w:spacing w:after="0"/>
        <w:ind w:firstLine="709"/>
        <w:jc w:val="both"/>
        <w:rPr>
          <w:rFonts w:ascii="Times New Roman" w:eastAsia="Times New Roman" w:hAnsi="Times New Roman"/>
          <w:sz w:val="28"/>
          <w:szCs w:val="28"/>
          <w:lang w:eastAsia="ru-RU"/>
        </w:rPr>
      </w:pPr>
    </w:p>
    <w:p w:rsidR="002D53DC" w:rsidRPr="00314770" w:rsidRDefault="002D53D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Дополнить закон целевой статьей расходов:</w:t>
      </w:r>
    </w:p>
    <w:p w:rsidR="002D53DC" w:rsidRPr="00314770" w:rsidRDefault="002D53D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КЦСР 35101R2990 «Субсидии на обустройство и восстановление воинских захоронений».</w:t>
      </w: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p>
    <w:p w:rsidR="00062DF2" w:rsidRPr="00314770" w:rsidRDefault="00062DF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217302" w:rsidRPr="00314770" w:rsidRDefault="00217302" w:rsidP="00106AA6">
      <w:pPr>
        <w:pStyle w:val="20"/>
        <w:tabs>
          <w:tab w:val="left" w:pos="0"/>
        </w:tabs>
        <w:spacing w:before="0" w:after="0"/>
        <w:ind w:right="-2" w:firstLine="709"/>
        <w:jc w:val="center"/>
        <w:rPr>
          <w:rFonts w:ascii="Times New Roman" w:hAnsi="Times New Roman" w:cs="Times New Roman"/>
          <w:i w:val="0"/>
        </w:rPr>
      </w:pPr>
      <w:bookmarkStart w:id="37" w:name="_Toc390847278"/>
      <w:bookmarkStart w:id="38" w:name="_Toc486588561"/>
      <w:bookmarkStart w:id="39" w:name="_Toc506376873"/>
      <w:bookmarkStart w:id="40" w:name="_Toc18312684"/>
      <w:r w:rsidRPr="00314770">
        <w:rPr>
          <w:rFonts w:ascii="Times New Roman" w:hAnsi="Times New Roman" w:cs="Times New Roman"/>
          <w:i w:val="0"/>
        </w:rPr>
        <w:t xml:space="preserve">Раздел 0700 </w:t>
      </w:r>
      <w:r w:rsidR="00B1639A" w:rsidRPr="00314770">
        <w:rPr>
          <w:rFonts w:ascii="Times New Roman" w:hAnsi="Times New Roman" w:cs="Times New Roman"/>
          <w:i w:val="0"/>
        </w:rPr>
        <w:t>«</w:t>
      </w:r>
      <w:r w:rsidRPr="00314770">
        <w:rPr>
          <w:rFonts w:ascii="Times New Roman" w:hAnsi="Times New Roman" w:cs="Times New Roman"/>
          <w:i w:val="0"/>
        </w:rPr>
        <w:t>Образование</w:t>
      </w:r>
      <w:r w:rsidR="00B1639A" w:rsidRPr="00314770">
        <w:rPr>
          <w:rFonts w:ascii="Times New Roman" w:hAnsi="Times New Roman" w:cs="Times New Roman"/>
          <w:i w:val="0"/>
        </w:rPr>
        <w:t>»</w:t>
      </w:r>
      <w:bookmarkEnd w:id="37"/>
      <w:bookmarkEnd w:id="38"/>
      <w:bookmarkEnd w:id="39"/>
      <w:bookmarkEnd w:id="40"/>
    </w:p>
    <w:p w:rsidR="0003250B" w:rsidRPr="00314770" w:rsidRDefault="0003250B" w:rsidP="003D0BC4">
      <w:pPr>
        <w:pStyle w:val="4"/>
        <w:tabs>
          <w:tab w:val="left" w:pos="0"/>
        </w:tabs>
        <w:spacing w:before="0" w:after="0"/>
        <w:ind w:right="-2" w:firstLine="709"/>
        <w:jc w:val="center"/>
        <w:rPr>
          <w:rFonts w:ascii="Times New Roman" w:hAnsi="Times New Roman" w:cs="Times New Roman"/>
        </w:rPr>
      </w:pPr>
      <w:bookmarkStart w:id="41" w:name="_Toc18312685"/>
      <w:r w:rsidRPr="00314770">
        <w:rPr>
          <w:rFonts w:ascii="Times New Roman" w:hAnsi="Times New Roman" w:cs="Times New Roman"/>
        </w:rPr>
        <w:t>Подраздел 0701 «Дошкольное образование»</w:t>
      </w:r>
      <w:bookmarkEnd w:id="41"/>
    </w:p>
    <w:p w:rsidR="00D330DB" w:rsidRPr="00314770" w:rsidRDefault="00D330DB"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sz w:val="28"/>
          <w:szCs w:val="28"/>
          <w:lang w:eastAsia="ru-RU"/>
        </w:rPr>
        <w:t xml:space="preserve">Предлагается увеличить бюджетные ассигнования, предусмотренные в 2019 году Министерству строительства Тверской области в рамках государственной программы Тверской области «Развитие образования Тверской области» на 2019 – 2024 в сумме 54 855,5 тыс. руб. за счет средств федерального бюджета в на софинансирование строительства детских садов </w:t>
      </w:r>
      <w:r w:rsidRPr="00314770">
        <w:rPr>
          <w:rFonts w:ascii="Times New Roman" w:eastAsia="Times New Roman" w:hAnsi="Times New Roman"/>
          <w:bCs/>
          <w:color w:val="000000"/>
          <w:sz w:val="28"/>
          <w:szCs w:val="28"/>
          <w:lang w:eastAsia="ru-RU"/>
        </w:rPr>
        <w:t>в соответствии с уведомлением Министерства финансов Российской Федерации о предоставлении субсидии, субвенции, иного межбюджетного трансферта, имеющ</w:t>
      </w:r>
      <w:r w:rsidR="00EB6991" w:rsidRPr="00314770">
        <w:rPr>
          <w:rFonts w:ascii="Times New Roman" w:eastAsia="Times New Roman" w:hAnsi="Times New Roman"/>
          <w:bCs/>
          <w:color w:val="000000"/>
          <w:sz w:val="28"/>
          <w:szCs w:val="28"/>
          <w:lang w:eastAsia="ru-RU"/>
        </w:rPr>
        <w:t>его</w:t>
      </w:r>
      <w:r w:rsidRPr="00314770">
        <w:rPr>
          <w:rFonts w:ascii="Times New Roman" w:eastAsia="Times New Roman" w:hAnsi="Times New Roman"/>
          <w:bCs/>
          <w:color w:val="000000"/>
          <w:sz w:val="28"/>
          <w:szCs w:val="28"/>
          <w:lang w:eastAsia="ru-RU"/>
        </w:rPr>
        <w:t xml:space="preserve"> целевое назначение</w:t>
      </w:r>
      <w:r w:rsidRPr="00314770">
        <w:rPr>
          <w:rFonts w:ascii="Times New Roman" w:eastAsia="Times New Roman" w:hAnsi="Times New Roman"/>
          <w:bCs/>
          <w:color w:val="000000" w:themeColor="text1"/>
          <w:sz w:val="28"/>
          <w:szCs w:val="28"/>
          <w:lang w:eastAsia="ru-RU"/>
        </w:rPr>
        <w:t>, 12.03.2019 №</w:t>
      </w:r>
      <w:r w:rsidR="00EB6991" w:rsidRPr="00314770">
        <w:rPr>
          <w:rFonts w:ascii="Times New Roman" w:eastAsia="Times New Roman" w:hAnsi="Times New Roman"/>
          <w:bCs/>
          <w:color w:val="000000" w:themeColor="text1"/>
          <w:sz w:val="28"/>
          <w:szCs w:val="28"/>
          <w:lang w:eastAsia="ru-RU"/>
        </w:rPr>
        <w:t> </w:t>
      </w:r>
      <w:r w:rsidRPr="00314770">
        <w:rPr>
          <w:rFonts w:ascii="Times New Roman" w:eastAsia="Times New Roman" w:hAnsi="Times New Roman"/>
          <w:bCs/>
          <w:color w:val="000000" w:themeColor="text1"/>
          <w:sz w:val="28"/>
          <w:szCs w:val="28"/>
          <w:lang w:eastAsia="ru-RU"/>
        </w:rPr>
        <w:t xml:space="preserve">280-2019-3-018 </w:t>
      </w:r>
      <w:r w:rsidR="00EB6991" w:rsidRPr="00314770">
        <w:rPr>
          <w:rFonts w:ascii="Times New Roman" w:eastAsia="Times New Roman" w:hAnsi="Times New Roman"/>
          <w:color w:val="000000"/>
          <w:sz w:val="28"/>
          <w:szCs w:val="28"/>
          <w:lang w:eastAsia="ru-RU"/>
        </w:rPr>
        <w:t>(приложение </w:t>
      </w:r>
      <w:r w:rsidR="003D0BC4" w:rsidRPr="00314770">
        <w:rPr>
          <w:rFonts w:ascii="Times New Roman" w:eastAsia="Times New Roman" w:hAnsi="Times New Roman"/>
          <w:color w:val="000000"/>
          <w:sz w:val="28"/>
          <w:szCs w:val="28"/>
          <w:lang w:eastAsia="ru-RU"/>
        </w:rPr>
        <w:t xml:space="preserve">15 </w:t>
      </w:r>
      <w:r w:rsidR="00EB6991" w:rsidRPr="00314770">
        <w:rPr>
          <w:rFonts w:ascii="Times New Roman" w:eastAsia="Times New Roman" w:hAnsi="Times New Roman"/>
          <w:color w:val="000000"/>
          <w:sz w:val="28"/>
          <w:szCs w:val="28"/>
          <w:lang w:eastAsia="ru-RU"/>
        </w:rPr>
        <w:t>к пояснительной записке)</w:t>
      </w:r>
      <w:r w:rsidRPr="00314770">
        <w:rPr>
          <w:rFonts w:ascii="Times New Roman" w:eastAsia="Times New Roman" w:hAnsi="Times New Roman"/>
          <w:bCs/>
          <w:color w:val="000000"/>
          <w:sz w:val="28"/>
          <w:szCs w:val="28"/>
          <w:lang w:eastAsia="ru-RU"/>
        </w:rPr>
        <w:t xml:space="preserve">. </w:t>
      </w:r>
    </w:p>
    <w:p w:rsidR="00D330DB" w:rsidRPr="00314770" w:rsidRDefault="00D330DB" w:rsidP="00106AA6">
      <w:pPr>
        <w:tabs>
          <w:tab w:val="left" w:pos="0"/>
        </w:tabs>
        <w:spacing w:after="0"/>
        <w:ind w:firstLineChars="253" w:firstLine="708"/>
        <w:jc w:val="both"/>
        <w:rPr>
          <w:rFonts w:ascii="Times New Roman" w:eastAsia="Times New Roman" w:hAnsi="Times New Roman"/>
          <w:bCs/>
          <w:color w:val="000000"/>
          <w:sz w:val="28"/>
          <w:szCs w:val="28"/>
          <w:lang w:eastAsia="ru-RU"/>
        </w:rPr>
      </w:pPr>
      <w:r w:rsidRPr="00314770">
        <w:rPr>
          <w:rFonts w:ascii="Times New Roman" w:eastAsia="Times New Roman" w:hAnsi="Times New Roman"/>
          <w:bCs/>
          <w:color w:val="000000"/>
          <w:sz w:val="28"/>
          <w:szCs w:val="28"/>
          <w:lang w:eastAsia="ru-RU"/>
        </w:rPr>
        <w:lastRenderedPageBreak/>
        <w:t>Кроме того, для обеспечения доли финансирования из областного бюджета в под вышеуказанные средства осуществить перераспределение средств областного бюджета Тверской области в сумме 8</w:t>
      </w:r>
      <w:r w:rsidR="00EB6991" w:rsidRPr="00314770">
        <w:rPr>
          <w:rFonts w:ascii="Times New Roman" w:eastAsia="Times New Roman" w:hAnsi="Times New Roman"/>
          <w:bCs/>
          <w:color w:val="000000"/>
          <w:sz w:val="28"/>
          <w:szCs w:val="28"/>
          <w:lang w:eastAsia="ru-RU"/>
        </w:rPr>
        <w:t> </w:t>
      </w:r>
      <w:r w:rsidRPr="00314770">
        <w:rPr>
          <w:rFonts w:ascii="Times New Roman" w:eastAsia="Times New Roman" w:hAnsi="Times New Roman"/>
          <w:bCs/>
          <w:color w:val="000000"/>
          <w:sz w:val="28"/>
          <w:szCs w:val="28"/>
          <w:lang w:eastAsia="ru-RU"/>
        </w:rPr>
        <w:t>358,9 тыс. руб., в том числе:</w:t>
      </w:r>
    </w:p>
    <w:p w:rsidR="00D330DB" w:rsidRPr="00314770" w:rsidRDefault="00D330DB" w:rsidP="00106AA6">
      <w:pPr>
        <w:pStyle w:val="af8"/>
        <w:numPr>
          <w:ilvl w:val="0"/>
          <w:numId w:val="34"/>
        </w:numPr>
        <w:tabs>
          <w:tab w:val="left" w:pos="0"/>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 увеличить бюджетные ассигнования по целевой статье расходов «Субсидии на создание дополнительных мест для детей в возрасте от</w:t>
      </w:r>
      <w:r w:rsidR="00EB6991"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2</w:t>
      </w:r>
      <w:r w:rsidR="00EB6991"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 за счет средств резервного фонда Правительства Российской Федерации»,</w:t>
      </w:r>
    </w:p>
    <w:p w:rsidR="00D330DB" w:rsidRPr="00314770" w:rsidRDefault="00D330DB" w:rsidP="00106AA6">
      <w:pPr>
        <w:pStyle w:val="af8"/>
        <w:numPr>
          <w:ilvl w:val="0"/>
          <w:numId w:val="34"/>
        </w:numPr>
        <w:tabs>
          <w:tab w:val="left" w:pos="0"/>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 уменьшить бюджетные ассигнования по целевой статье расходов «Субсидии на создание дополнительных мест для детей в возрасте от</w:t>
      </w:r>
      <w:r w:rsidR="00EB6991"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2</w:t>
      </w:r>
      <w:r w:rsidR="00EB6991"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EB6991" w:rsidRPr="00314770" w:rsidRDefault="00EB6991" w:rsidP="00106AA6">
      <w:pPr>
        <w:tabs>
          <w:tab w:val="left" w:pos="0"/>
        </w:tabs>
        <w:spacing w:after="0"/>
        <w:ind w:firstLineChars="210" w:firstLine="588"/>
        <w:jc w:val="both"/>
        <w:rPr>
          <w:rFonts w:ascii="Times New Roman" w:eastAsia="Times New Roman" w:hAnsi="Times New Roman"/>
          <w:bCs/>
          <w:color w:val="000000"/>
          <w:sz w:val="28"/>
          <w:szCs w:val="28"/>
          <w:lang w:eastAsia="ru-RU"/>
        </w:rPr>
      </w:pPr>
    </w:p>
    <w:p w:rsidR="00D335AA" w:rsidRPr="00314770" w:rsidRDefault="00D330DB" w:rsidP="00106AA6">
      <w:pPr>
        <w:tabs>
          <w:tab w:val="left" w:pos="0"/>
        </w:tabs>
        <w:spacing w:after="0"/>
        <w:ind w:firstLineChars="210" w:firstLine="588"/>
        <w:jc w:val="both"/>
        <w:rPr>
          <w:rFonts w:ascii="Times New Roman" w:eastAsia="Times New Roman" w:hAnsi="Times New Roman"/>
          <w:bCs/>
          <w:color w:val="000000"/>
          <w:sz w:val="28"/>
          <w:szCs w:val="28"/>
          <w:lang w:eastAsia="ru-RU"/>
        </w:rPr>
      </w:pPr>
      <w:r w:rsidRPr="00314770">
        <w:rPr>
          <w:rFonts w:ascii="Times New Roman" w:eastAsia="Times New Roman" w:hAnsi="Times New Roman"/>
          <w:bCs/>
          <w:color w:val="000000"/>
          <w:sz w:val="28"/>
          <w:szCs w:val="28"/>
          <w:lang w:eastAsia="ru-RU"/>
        </w:rPr>
        <w:t xml:space="preserve">Дополнить закон целевой статьей расходов: </w:t>
      </w:r>
    </w:p>
    <w:p w:rsidR="00D330DB" w:rsidRPr="00314770" w:rsidRDefault="00D330DB" w:rsidP="00106AA6">
      <w:pPr>
        <w:tabs>
          <w:tab w:val="left" w:pos="0"/>
        </w:tabs>
        <w:spacing w:after="0"/>
        <w:ind w:firstLineChars="210" w:firstLine="588"/>
        <w:jc w:val="both"/>
        <w:rPr>
          <w:rFonts w:ascii="Times New Roman" w:eastAsia="Times New Roman" w:hAnsi="Times New Roman"/>
          <w:bCs/>
          <w:color w:val="000000"/>
          <w:sz w:val="28"/>
          <w:szCs w:val="28"/>
          <w:lang w:eastAsia="ru-RU"/>
        </w:rPr>
      </w:pPr>
      <w:r w:rsidRPr="00314770">
        <w:rPr>
          <w:rFonts w:ascii="Times New Roman" w:eastAsia="Times New Roman" w:hAnsi="Times New Roman"/>
          <w:bCs/>
          <w:color w:val="000000"/>
          <w:sz w:val="28"/>
          <w:szCs w:val="28"/>
          <w:lang w:eastAsia="ru-RU"/>
        </w:rPr>
        <w:t>545P25159F «Субсидии на создание дополнительных мест для детей в</w:t>
      </w:r>
      <w:r w:rsidR="00EB6991" w:rsidRPr="00314770">
        <w:rPr>
          <w:rFonts w:ascii="Times New Roman" w:eastAsia="Times New Roman" w:hAnsi="Times New Roman"/>
          <w:bCs/>
          <w:color w:val="000000"/>
          <w:sz w:val="28"/>
          <w:szCs w:val="28"/>
          <w:lang w:eastAsia="ru-RU"/>
        </w:rPr>
        <w:t> </w:t>
      </w:r>
      <w:r w:rsidRPr="00314770">
        <w:rPr>
          <w:rFonts w:ascii="Times New Roman" w:eastAsia="Times New Roman" w:hAnsi="Times New Roman"/>
          <w:bCs/>
          <w:color w:val="000000"/>
          <w:sz w:val="28"/>
          <w:szCs w:val="28"/>
          <w:lang w:eastAsia="ru-RU"/>
        </w:rPr>
        <w:t>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 за счет средств резервного фонда Правительства Российской Федерации».</w:t>
      </w:r>
    </w:p>
    <w:p w:rsidR="00D330DB" w:rsidRPr="00314770" w:rsidRDefault="00D330DB" w:rsidP="00106AA6">
      <w:pPr>
        <w:tabs>
          <w:tab w:val="left" w:pos="0"/>
        </w:tabs>
        <w:spacing w:after="0"/>
        <w:ind w:firstLineChars="210" w:firstLine="588"/>
        <w:jc w:val="both"/>
        <w:rPr>
          <w:rFonts w:ascii="Times New Roman" w:eastAsia="Times New Roman" w:hAnsi="Times New Roman"/>
          <w:bCs/>
          <w:color w:val="000000"/>
          <w:sz w:val="28"/>
          <w:szCs w:val="28"/>
          <w:lang w:eastAsia="ru-RU"/>
        </w:rPr>
      </w:pP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r w:rsidR="009107AD" w:rsidRPr="00314770">
        <w:rPr>
          <w:rFonts w:ascii="Times New Roman" w:eastAsia="Times New Roman" w:hAnsi="Times New Roman"/>
          <w:sz w:val="28"/>
          <w:szCs w:val="28"/>
          <w:lang w:eastAsia="ru-RU"/>
        </w:rPr>
        <w:t>:</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ППП 122 РП 0701 КЦСР </w:t>
      </w:r>
      <w:r w:rsidRPr="00314770">
        <w:rPr>
          <w:rFonts w:ascii="Times New Roman" w:eastAsia="Times New Roman" w:hAnsi="Times New Roman"/>
          <w:bCs/>
          <w:color w:val="000000"/>
          <w:sz w:val="28"/>
          <w:szCs w:val="28"/>
          <w:lang w:eastAsia="ru-RU"/>
        </w:rPr>
        <w:t>545P25159F</w:t>
      </w:r>
      <w:r w:rsidRPr="00314770">
        <w:rPr>
          <w:rFonts w:ascii="Times New Roman" w:eastAsia="Times New Roman" w:hAnsi="Times New Roman"/>
          <w:sz w:val="28"/>
          <w:szCs w:val="28"/>
          <w:lang w:eastAsia="ru-RU"/>
        </w:rPr>
        <w:t xml:space="preserve"> КВР 500 + </w:t>
      </w:r>
      <w:r w:rsidR="003D0BC4" w:rsidRPr="00314770">
        <w:rPr>
          <w:rFonts w:ascii="Times New Roman" w:eastAsia="Times New Roman" w:hAnsi="Times New Roman"/>
          <w:sz w:val="28"/>
          <w:szCs w:val="28"/>
          <w:lang w:eastAsia="ru-RU"/>
        </w:rPr>
        <w:t>63 214,4</w:t>
      </w:r>
      <w:r w:rsidRPr="00314770">
        <w:rPr>
          <w:rFonts w:ascii="Times New Roman" w:eastAsia="Times New Roman" w:hAnsi="Times New Roman"/>
          <w:sz w:val="28"/>
          <w:szCs w:val="28"/>
          <w:lang w:eastAsia="ru-RU"/>
        </w:rPr>
        <w:t xml:space="preserve"> тыс. руб.</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122 РП 0701 КЦСР 545В2</w:t>
      </w:r>
      <w:r w:rsidRPr="00314770">
        <w:rPr>
          <w:rFonts w:ascii="Times New Roman" w:eastAsia="Times New Roman" w:hAnsi="Times New Roman"/>
          <w:sz w:val="28"/>
          <w:szCs w:val="28"/>
          <w:lang w:val="en-US" w:eastAsia="ru-RU"/>
        </w:rPr>
        <w:t>R</w:t>
      </w:r>
      <w:r w:rsidRPr="00314770">
        <w:rPr>
          <w:rFonts w:ascii="Times New Roman" w:eastAsia="Times New Roman" w:hAnsi="Times New Roman"/>
          <w:sz w:val="28"/>
          <w:szCs w:val="28"/>
          <w:lang w:eastAsia="ru-RU"/>
        </w:rPr>
        <w:t xml:space="preserve">1590 КВР 500 </w:t>
      </w:r>
      <w:r w:rsidR="003D0BC4"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8 358,9 тыс. руб.</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Pr="00314770">
        <w:rPr>
          <w:rFonts w:ascii="Times New Roman" w:eastAsia="Times New Roman" w:hAnsi="Times New Roman"/>
          <w:color w:val="000000"/>
          <w:sz w:val="28"/>
          <w:szCs w:val="28"/>
          <w:lang w:eastAsia="ru-RU"/>
        </w:rPr>
        <w:t>10,</w:t>
      </w:r>
      <w:r w:rsidR="009107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11,</w:t>
      </w:r>
      <w:r w:rsidR="009107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12,</w:t>
      </w:r>
      <w:r w:rsidR="009107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13,</w:t>
      </w:r>
      <w:r w:rsidR="009107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14,</w:t>
      </w:r>
      <w:r w:rsidR="009107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49</w:t>
      </w:r>
      <w:r w:rsidRPr="00314770">
        <w:rPr>
          <w:rFonts w:ascii="Times New Roman" w:eastAsia="Times New Roman" w:hAnsi="Times New Roman"/>
          <w:sz w:val="28"/>
          <w:szCs w:val="28"/>
          <w:lang w:eastAsia="ru-RU"/>
        </w:rPr>
        <w:t xml:space="preserve"> к закону.</w:t>
      </w:r>
    </w:p>
    <w:p w:rsidR="00D330DB" w:rsidRPr="00314770" w:rsidRDefault="00D330DB" w:rsidP="00106AA6">
      <w:pPr>
        <w:tabs>
          <w:tab w:val="left" w:pos="0"/>
        </w:tabs>
        <w:spacing w:after="0"/>
        <w:ind w:firstLine="709"/>
        <w:jc w:val="both"/>
        <w:rPr>
          <w:rFonts w:ascii="Times New Roman" w:hAnsi="Times New Roman"/>
          <w:sz w:val="28"/>
          <w:szCs w:val="28"/>
        </w:rPr>
      </w:pPr>
    </w:p>
    <w:p w:rsidR="00023911" w:rsidRPr="00314770" w:rsidRDefault="0003250B" w:rsidP="003D0BC4">
      <w:pPr>
        <w:pStyle w:val="4"/>
        <w:tabs>
          <w:tab w:val="left" w:pos="0"/>
        </w:tabs>
        <w:spacing w:before="0" w:after="0"/>
        <w:ind w:right="-2" w:firstLine="709"/>
        <w:jc w:val="center"/>
        <w:rPr>
          <w:rFonts w:ascii="Times New Roman" w:hAnsi="Times New Roman" w:cs="Times New Roman"/>
        </w:rPr>
      </w:pPr>
      <w:bookmarkStart w:id="42" w:name="_Toc18312686"/>
      <w:r w:rsidRPr="00314770">
        <w:rPr>
          <w:rFonts w:ascii="Times New Roman" w:hAnsi="Times New Roman" w:cs="Times New Roman"/>
        </w:rPr>
        <w:t>Подраздел 0702 «Общее образование»</w:t>
      </w:r>
      <w:bookmarkEnd w:id="42"/>
    </w:p>
    <w:p w:rsidR="00DE575D" w:rsidRPr="00314770" w:rsidRDefault="00DE575D" w:rsidP="00106AA6">
      <w:pPr>
        <w:tabs>
          <w:tab w:val="left" w:pos="0"/>
        </w:tabs>
        <w:spacing w:after="0"/>
        <w:ind w:firstLine="709"/>
        <w:jc w:val="both"/>
        <w:rPr>
          <w:rFonts w:ascii="Times New Roman" w:hAnsi="Times New Roman"/>
          <w:sz w:val="28"/>
          <w:szCs w:val="28"/>
        </w:rPr>
      </w:pPr>
    </w:p>
    <w:p w:rsidR="007F7555" w:rsidRPr="00314770" w:rsidRDefault="007F755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ab/>
        <w:t>Предлагается увеличить бюджетные ассигнования Министерству образования Тверской области в рамках государственной программы Тверской области «Развитие образования Тверской области» на 2019</w:t>
      </w:r>
      <w:r w:rsidR="00116F68" w:rsidRPr="00314770">
        <w:rPr>
          <w:rFonts w:ascii="Times New Roman" w:eastAsia="Times New Roman" w:hAnsi="Times New Roman"/>
          <w:sz w:val="28"/>
          <w:szCs w:val="28"/>
          <w:lang w:eastAsia="ru-RU"/>
        </w:rPr>
        <w:t> </w:t>
      </w:r>
      <w:r w:rsidR="00116F68" w:rsidRPr="00314770">
        <w:rPr>
          <w:rFonts w:ascii="Times New Roman" w:eastAsia="Times New Roman" w:hAnsi="Times New Roman"/>
          <w:sz w:val="28"/>
          <w:szCs w:val="28"/>
          <w:lang w:eastAsia="ru-RU"/>
        </w:rPr>
        <w:sym w:font="Symbol" w:char="F02D"/>
      </w:r>
      <w:r w:rsidR="00116F6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2024</w:t>
      </w:r>
      <w:r w:rsidR="00116F6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годы» на обеспечение деятельности ГКОУ «</w:t>
      </w:r>
      <w:proofErr w:type="spellStart"/>
      <w:r w:rsidRPr="00314770">
        <w:rPr>
          <w:rFonts w:ascii="Times New Roman" w:eastAsia="Times New Roman" w:hAnsi="Times New Roman"/>
          <w:sz w:val="28"/>
          <w:szCs w:val="28"/>
          <w:lang w:eastAsia="ru-RU"/>
        </w:rPr>
        <w:t>Бежецкая</w:t>
      </w:r>
      <w:proofErr w:type="spellEnd"/>
      <w:r w:rsidRPr="00314770">
        <w:rPr>
          <w:rFonts w:ascii="Times New Roman" w:eastAsia="Times New Roman" w:hAnsi="Times New Roman"/>
          <w:sz w:val="28"/>
          <w:szCs w:val="28"/>
          <w:lang w:eastAsia="ru-RU"/>
        </w:rPr>
        <w:t xml:space="preserve"> школа-интернат</w:t>
      </w:r>
      <w:r w:rsidR="00EB699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№1» на</w:t>
      </w:r>
      <w:r w:rsidR="009107AD"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2019 год за счет средств, поступивших от спонсора на </w:t>
      </w:r>
      <w:r w:rsidRPr="00314770">
        <w:rPr>
          <w:rFonts w:ascii="Times New Roman" w:eastAsia="Times New Roman" w:hAnsi="Times New Roman"/>
          <w:sz w:val="28"/>
          <w:szCs w:val="28"/>
          <w:lang w:eastAsia="ru-RU"/>
        </w:rPr>
        <w:lastRenderedPageBreak/>
        <w:t xml:space="preserve">приобретение оконных блоков для замены в учебном корпусе школы, в сумме 200,0 тыс. руб. (Приложение </w:t>
      </w:r>
      <w:r w:rsidR="00116F68" w:rsidRPr="00314770">
        <w:rPr>
          <w:rFonts w:ascii="Times New Roman" w:eastAsia="Times New Roman" w:hAnsi="Times New Roman"/>
          <w:sz w:val="28"/>
          <w:szCs w:val="28"/>
          <w:lang w:eastAsia="ru-RU"/>
        </w:rPr>
        <w:t>16</w:t>
      </w:r>
      <w:r w:rsidRPr="00314770">
        <w:rPr>
          <w:rFonts w:ascii="Times New Roman" w:eastAsia="Times New Roman" w:hAnsi="Times New Roman"/>
          <w:sz w:val="28"/>
          <w:szCs w:val="28"/>
          <w:lang w:eastAsia="ru-RU"/>
        </w:rPr>
        <w:t xml:space="preserve"> к пояснительной записке).</w:t>
      </w:r>
    </w:p>
    <w:p w:rsidR="00EB6991" w:rsidRPr="00314770" w:rsidRDefault="00EB6991" w:rsidP="00106AA6">
      <w:pPr>
        <w:tabs>
          <w:tab w:val="left" w:pos="0"/>
        </w:tabs>
        <w:spacing w:after="0"/>
        <w:ind w:firstLine="709"/>
        <w:jc w:val="both"/>
        <w:rPr>
          <w:rFonts w:ascii="Times New Roman" w:eastAsia="Times New Roman" w:hAnsi="Times New Roman"/>
          <w:sz w:val="28"/>
          <w:szCs w:val="28"/>
          <w:lang w:eastAsia="ru-RU"/>
        </w:rPr>
      </w:pPr>
    </w:p>
    <w:p w:rsidR="007F7555" w:rsidRPr="00314770" w:rsidRDefault="00EB699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7F7555" w:rsidRPr="00314770">
        <w:rPr>
          <w:rFonts w:ascii="Times New Roman" w:eastAsia="Times New Roman" w:hAnsi="Times New Roman"/>
          <w:sz w:val="28"/>
          <w:szCs w:val="28"/>
          <w:lang w:eastAsia="ru-RU"/>
        </w:rPr>
        <w:t>зменения отразить по КБК:</w:t>
      </w:r>
    </w:p>
    <w:p w:rsidR="007F7555" w:rsidRPr="00314770" w:rsidRDefault="007F755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075 РП 0702 КЦСР 5410310010 КВР 200 + 200,0 тыс. руб.</w:t>
      </w:r>
    </w:p>
    <w:p w:rsidR="007F7555" w:rsidRPr="00314770" w:rsidRDefault="007F7555" w:rsidP="00106AA6">
      <w:pPr>
        <w:tabs>
          <w:tab w:val="left" w:pos="0"/>
        </w:tabs>
        <w:spacing w:after="0"/>
        <w:ind w:firstLine="709"/>
        <w:jc w:val="both"/>
        <w:rPr>
          <w:rFonts w:ascii="Times New Roman" w:eastAsia="Times New Roman" w:hAnsi="Times New Roman"/>
          <w:sz w:val="28"/>
          <w:szCs w:val="28"/>
          <w:lang w:eastAsia="ru-RU"/>
        </w:rPr>
      </w:pPr>
    </w:p>
    <w:p w:rsidR="007F7555" w:rsidRPr="00314770" w:rsidRDefault="007F755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49 к закону.</w:t>
      </w:r>
    </w:p>
    <w:p w:rsidR="00523798" w:rsidRPr="00314770" w:rsidRDefault="00523798" w:rsidP="00106AA6">
      <w:pPr>
        <w:tabs>
          <w:tab w:val="left" w:pos="0"/>
        </w:tabs>
        <w:spacing w:after="0"/>
        <w:ind w:firstLine="709"/>
        <w:jc w:val="both"/>
        <w:rPr>
          <w:rFonts w:ascii="Times New Roman" w:eastAsia="Times New Roman" w:hAnsi="Times New Roman"/>
          <w:sz w:val="28"/>
          <w:szCs w:val="28"/>
          <w:lang w:eastAsia="ru-RU"/>
        </w:rPr>
      </w:pPr>
    </w:p>
    <w:p w:rsidR="00523798" w:rsidRPr="00314770" w:rsidRDefault="00523798" w:rsidP="00116F68">
      <w:pPr>
        <w:pStyle w:val="4"/>
        <w:tabs>
          <w:tab w:val="left" w:pos="0"/>
        </w:tabs>
        <w:spacing w:before="0" w:after="0"/>
        <w:ind w:right="-2" w:firstLine="709"/>
        <w:jc w:val="center"/>
        <w:rPr>
          <w:rFonts w:ascii="Times New Roman" w:hAnsi="Times New Roman" w:cs="Times New Roman"/>
        </w:rPr>
      </w:pPr>
      <w:bookmarkStart w:id="43" w:name="_Toc18312687"/>
      <w:r w:rsidRPr="00314770">
        <w:rPr>
          <w:rFonts w:ascii="Times New Roman" w:hAnsi="Times New Roman" w:cs="Times New Roman"/>
        </w:rPr>
        <w:t>Подраздел 0703 «Дополнительное образование детей»</w:t>
      </w:r>
      <w:bookmarkEnd w:id="43"/>
    </w:p>
    <w:p w:rsidR="00523798" w:rsidRPr="00314770" w:rsidRDefault="00523798" w:rsidP="00106AA6">
      <w:pPr>
        <w:tabs>
          <w:tab w:val="left" w:pos="0"/>
        </w:tabs>
        <w:spacing w:after="0"/>
        <w:ind w:firstLine="709"/>
        <w:contextualSpacing/>
        <w:jc w:val="center"/>
        <w:rPr>
          <w:rFonts w:ascii="Times New Roman" w:eastAsia="Times New Roman" w:hAnsi="Times New Roman"/>
          <w:sz w:val="28"/>
          <w:szCs w:val="28"/>
          <w:lang w:eastAsia="ru-RU"/>
        </w:rPr>
      </w:pPr>
    </w:p>
    <w:p w:rsidR="00523798" w:rsidRPr="00314770" w:rsidRDefault="00523798" w:rsidP="00106AA6">
      <w:pPr>
        <w:tabs>
          <w:tab w:val="left" w:pos="0"/>
        </w:tabs>
        <w:spacing w:after="0"/>
        <w:ind w:firstLine="709"/>
        <w:contextualSpacing/>
        <w:jc w:val="both"/>
        <w:rPr>
          <w:rFonts w:ascii="Times New Roman" w:hAnsi="Times New Roman"/>
          <w:sz w:val="28"/>
          <w:szCs w:val="28"/>
          <w:lang w:eastAsia="ru-RU"/>
        </w:rPr>
      </w:pPr>
      <w:r w:rsidRPr="00314770">
        <w:rPr>
          <w:rFonts w:ascii="Times New Roman" w:eastAsia="Times New Roman" w:hAnsi="Times New Roman"/>
          <w:sz w:val="28"/>
          <w:szCs w:val="28"/>
          <w:lang w:eastAsia="ru-RU"/>
        </w:rPr>
        <w:t xml:space="preserve">Предлагается увеличить бюджетные ассигнования, предусмотренные на 2021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по направлению «Субсидии на государственную поддержку отрасли культуры (в части приобретения музыкальных инструментов, оборудования и материалов для детских школ искусств по видам искусств)» в рамках реализации федерального проекта «Культурная среда» национального проекта «Культура» в сумме </w:t>
      </w:r>
      <w:r w:rsidRPr="00314770">
        <w:rPr>
          <w:rFonts w:ascii="Times New Roman" w:hAnsi="Times New Roman"/>
          <w:sz w:val="28"/>
          <w:szCs w:val="28"/>
          <w:lang w:eastAsia="ru-RU"/>
        </w:rPr>
        <w:t>12 402,5 тыс. руб., в том числе федеральный бюджет – 11 782,4 тыс. руб., областной бюджет – 620,1</w:t>
      </w:r>
      <w:r w:rsidR="001B40E8" w:rsidRPr="00314770">
        <w:rPr>
          <w:rFonts w:ascii="Times New Roman" w:hAnsi="Times New Roman"/>
          <w:sz w:val="28"/>
          <w:szCs w:val="28"/>
          <w:lang w:eastAsia="ru-RU"/>
        </w:rPr>
        <w:t> </w:t>
      </w:r>
      <w:r w:rsidRPr="00314770">
        <w:rPr>
          <w:rFonts w:ascii="Times New Roman" w:hAnsi="Times New Roman"/>
          <w:sz w:val="28"/>
          <w:szCs w:val="28"/>
          <w:lang w:eastAsia="ru-RU"/>
        </w:rPr>
        <w:t>тыс.</w:t>
      </w:r>
      <w:r w:rsidR="001B40E8" w:rsidRPr="00314770">
        <w:rPr>
          <w:rFonts w:ascii="Times New Roman" w:hAnsi="Times New Roman"/>
          <w:sz w:val="28"/>
          <w:szCs w:val="28"/>
          <w:lang w:eastAsia="ru-RU"/>
        </w:rPr>
        <w:t> </w:t>
      </w:r>
      <w:r w:rsidRPr="00314770">
        <w:rPr>
          <w:rFonts w:ascii="Times New Roman" w:hAnsi="Times New Roman"/>
          <w:sz w:val="28"/>
          <w:szCs w:val="28"/>
          <w:lang w:eastAsia="ru-RU"/>
        </w:rPr>
        <w:t>руб.</w:t>
      </w:r>
      <w:r w:rsidRPr="00314770">
        <w:rPr>
          <w:rFonts w:ascii="Times New Roman" w:eastAsia="Times New Roman" w:hAnsi="Times New Roman"/>
          <w:sz w:val="28"/>
          <w:szCs w:val="28"/>
          <w:lang w:eastAsia="ru-RU"/>
        </w:rPr>
        <w:t xml:space="preserve">, </w:t>
      </w:r>
      <w:r w:rsidRPr="00314770">
        <w:rPr>
          <w:rFonts w:ascii="Times New Roman" w:hAnsi="Times New Roman"/>
          <w:sz w:val="28"/>
          <w:szCs w:val="28"/>
          <w:lang w:eastAsia="ru-RU"/>
        </w:rPr>
        <w:t>за счет уменьшения бюджетных ассигнований, предусмотренных на финансовое обеспечение выполнения государственного задания по предоставлению музейного обслуживания населения (</w:t>
      </w:r>
      <w:r w:rsidRPr="00314770">
        <w:rPr>
          <w:rFonts w:ascii="Times New Roman" w:hAnsi="Times New Roman"/>
          <w:sz w:val="28"/>
          <w:szCs w:val="28"/>
        </w:rPr>
        <w:t>подраздел</w:t>
      </w:r>
      <w:r w:rsidRPr="00314770">
        <w:rPr>
          <w:rFonts w:ascii="Times New Roman" w:hAnsi="Times New Roman"/>
          <w:sz w:val="28"/>
          <w:szCs w:val="28"/>
          <w:lang w:eastAsia="ru-RU"/>
        </w:rPr>
        <w:t xml:space="preserve"> 0801).</w:t>
      </w:r>
    </w:p>
    <w:p w:rsidR="00523798" w:rsidRPr="00314770" w:rsidRDefault="00523798" w:rsidP="00106AA6">
      <w:pPr>
        <w:tabs>
          <w:tab w:val="left" w:pos="0"/>
        </w:tabs>
        <w:spacing w:after="0"/>
        <w:ind w:firstLine="709"/>
        <w:contextualSpacing/>
        <w:jc w:val="both"/>
        <w:rPr>
          <w:rFonts w:ascii="Times New Roman" w:hAnsi="Times New Roman"/>
          <w:sz w:val="28"/>
          <w:szCs w:val="28"/>
          <w:lang w:eastAsia="ru-RU"/>
        </w:rPr>
      </w:pPr>
      <w:r w:rsidRPr="00314770">
        <w:rPr>
          <w:rFonts w:ascii="Times New Roman" w:hAnsi="Times New Roman"/>
          <w:sz w:val="28"/>
          <w:szCs w:val="28"/>
          <w:lang w:eastAsia="ru-RU"/>
        </w:rPr>
        <w:t xml:space="preserve">Изменения вносятся </w:t>
      </w:r>
      <w:r w:rsidRPr="00314770">
        <w:rPr>
          <w:rFonts w:ascii="Times New Roman" w:eastAsia="Times New Roman" w:hAnsi="Times New Roman"/>
          <w:bCs/>
          <w:color w:val="000000"/>
          <w:sz w:val="28"/>
          <w:szCs w:val="28"/>
          <w:lang w:eastAsia="ru-RU"/>
        </w:rPr>
        <w:t>в целях софинансирования субсидии, предусмотренной ф</w:t>
      </w:r>
      <w:r w:rsidRPr="00314770">
        <w:rPr>
          <w:rFonts w:ascii="Times New Roman" w:eastAsia="Times New Roman" w:hAnsi="Times New Roman"/>
          <w:sz w:val="28"/>
          <w:szCs w:val="28"/>
          <w:lang w:eastAsia="ru-RU"/>
        </w:rPr>
        <w:t>едеральным законом от 18.07.2019 № 175-ФЗ «О внесении изменений в Федеральный закон «О федеральном бюджете на 2019 год и на плановый период 2020 и 2021 годов»</w:t>
      </w:r>
      <w:r w:rsidRPr="00314770">
        <w:rPr>
          <w:rFonts w:ascii="Times New Roman" w:hAnsi="Times New Roman"/>
          <w:sz w:val="28"/>
          <w:szCs w:val="28"/>
          <w:lang w:eastAsia="ru-RU"/>
        </w:rPr>
        <w:t>.</w:t>
      </w:r>
    </w:p>
    <w:p w:rsidR="00523798" w:rsidRPr="00314770" w:rsidRDefault="00523798"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116F68" w:rsidRPr="00314770">
        <w:rPr>
          <w:rFonts w:ascii="Times New Roman" w:eastAsia="Times New Roman" w:hAnsi="Times New Roman"/>
          <w:color w:val="000000"/>
          <w:sz w:val="28"/>
          <w:szCs w:val="28"/>
          <w:lang w:eastAsia="ru-RU"/>
        </w:rPr>
        <w:t xml:space="preserve">17 </w:t>
      </w:r>
      <w:r w:rsidRPr="00314770">
        <w:rPr>
          <w:rFonts w:ascii="Times New Roman" w:eastAsia="Times New Roman" w:hAnsi="Times New Roman"/>
          <w:color w:val="000000"/>
          <w:sz w:val="28"/>
          <w:szCs w:val="28"/>
          <w:lang w:eastAsia="ru-RU"/>
        </w:rPr>
        <w:t>к пояснительной записке)</w:t>
      </w:r>
    </w:p>
    <w:p w:rsidR="00523798" w:rsidRPr="00314770" w:rsidRDefault="00523798" w:rsidP="00106AA6">
      <w:pPr>
        <w:shd w:val="clear" w:color="auto" w:fill="FFFFFF"/>
        <w:tabs>
          <w:tab w:val="left" w:pos="0"/>
        </w:tabs>
        <w:spacing w:after="0"/>
        <w:ind w:firstLine="709"/>
        <w:contextualSpacing/>
        <w:jc w:val="both"/>
        <w:rPr>
          <w:rFonts w:ascii="Times New Roman" w:eastAsia="Times New Roman" w:hAnsi="Times New Roman"/>
          <w:color w:val="000000"/>
          <w:sz w:val="28"/>
          <w:szCs w:val="28"/>
          <w:lang w:eastAsia="ru-RU"/>
        </w:rPr>
      </w:pPr>
    </w:p>
    <w:p w:rsidR="00523798" w:rsidRPr="00314770" w:rsidRDefault="00523798"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523798" w:rsidRPr="00314770" w:rsidRDefault="00523798" w:rsidP="00106AA6">
      <w:pPr>
        <w:tabs>
          <w:tab w:val="left" w:pos="0"/>
        </w:tabs>
        <w:spacing w:after="0"/>
        <w:ind w:firstLine="709"/>
        <w:contextualSpacing/>
        <w:jc w:val="both"/>
        <w:rPr>
          <w:rFonts w:ascii="Times New Roman" w:eastAsia="Times New Roman" w:hAnsi="Times New Roman"/>
          <w:b/>
          <w:sz w:val="28"/>
          <w:szCs w:val="28"/>
          <w:lang w:eastAsia="ru-RU"/>
        </w:rPr>
      </w:pPr>
      <w:r w:rsidRPr="00314770">
        <w:rPr>
          <w:rFonts w:ascii="Times New Roman" w:eastAsia="Times New Roman" w:hAnsi="Times New Roman"/>
          <w:b/>
          <w:sz w:val="28"/>
          <w:szCs w:val="28"/>
          <w:lang w:eastAsia="ru-RU"/>
        </w:rPr>
        <w:t>2021 год:</w:t>
      </w:r>
    </w:p>
    <w:p w:rsidR="00523798" w:rsidRPr="00314770" w:rsidRDefault="00523798"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0703 КЦСР 332A155195 КВР 500 + 12 402,5 тыс. руб.</w:t>
      </w:r>
    </w:p>
    <w:p w:rsidR="00523798" w:rsidRPr="00314770" w:rsidRDefault="00523798" w:rsidP="00106AA6">
      <w:pPr>
        <w:tabs>
          <w:tab w:val="left" w:pos="0"/>
        </w:tabs>
        <w:spacing w:after="0"/>
        <w:ind w:firstLine="709"/>
        <w:contextualSpacing/>
        <w:jc w:val="both"/>
        <w:rPr>
          <w:rFonts w:ascii="Times New Roman" w:eastAsia="Times New Roman" w:hAnsi="Times New Roman"/>
          <w:sz w:val="28"/>
          <w:szCs w:val="28"/>
          <w:lang w:eastAsia="ru-RU"/>
        </w:rPr>
      </w:pPr>
    </w:p>
    <w:p w:rsidR="00523798" w:rsidRPr="00314770" w:rsidRDefault="00523798"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11, 12, 13, 14</w:t>
      </w:r>
      <w:r w:rsidR="00116F68"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w:t>
      </w:r>
      <w:r w:rsidRPr="00314770">
        <w:rPr>
          <w:rFonts w:ascii="Times New Roman" w:hAnsi="Times New Roman"/>
          <w:sz w:val="28"/>
          <w:szCs w:val="28"/>
        </w:rPr>
        <w:t>к закону</w:t>
      </w:r>
      <w:r w:rsidRPr="00314770">
        <w:rPr>
          <w:rFonts w:ascii="Times New Roman" w:eastAsia="Times New Roman" w:hAnsi="Times New Roman"/>
          <w:sz w:val="28"/>
          <w:szCs w:val="28"/>
          <w:lang w:eastAsia="ru-RU"/>
        </w:rPr>
        <w:t>.</w:t>
      </w:r>
    </w:p>
    <w:p w:rsidR="00996B27" w:rsidRPr="00314770" w:rsidRDefault="00996B27" w:rsidP="00106AA6">
      <w:pPr>
        <w:tabs>
          <w:tab w:val="left" w:pos="0"/>
        </w:tabs>
        <w:autoSpaceDE w:val="0"/>
        <w:autoSpaceDN w:val="0"/>
        <w:adjustRightInd w:val="0"/>
        <w:spacing w:after="0"/>
        <w:ind w:firstLine="709"/>
        <w:jc w:val="both"/>
        <w:rPr>
          <w:rFonts w:ascii="Times New Roman" w:hAnsi="Times New Roman"/>
          <w:sz w:val="28"/>
          <w:szCs w:val="28"/>
        </w:rPr>
      </w:pPr>
    </w:p>
    <w:p w:rsidR="00FB1449" w:rsidRPr="00314770" w:rsidRDefault="00FB1449" w:rsidP="00116F68">
      <w:pPr>
        <w:pStyle w:val="4"/>
        <w:tabs>
          <w:tab w:val="left" w:pos="0"/>
        </w:tabs>
        <w:spacing w:before="0" w:after="0"/>
        <w:ind w:right="-2" w:firstLine="709"/>
        <w:jc w:val="center"/>
        <w:rPr>
          <w:rFonts w:ascii="Times New Roman" w:hAnsi="Times New Roman" w:cs="Times New Roman"/>
        </w:rPr>
      </w:pPr>
      <w:bookmarkStart w:id="44" w:name="_Toc18312688"/>
      <w:r w:rsidRPr="00314770">
        <w:rPr>
          <w:rFonts w:ascii="Times New Roman" w:hAnsi="Times New Roman" w:cs="Times New Roman"/>
        </w:rPr>
        <w:lastRenderedPageBreak/>
        <w:t>Подраздел 0704 «Среднее профессиональное образование»</w:t>
      </w:r>
      <w:bookmarkEnd w:id="44"/>
    </w:p>
    <w:p w:rsidR="00FB1449" w:rsidRPr="00314770" w:rsidRDefault="00FB1449" w:rsidP="00106AA6">
      <w:pPr>
        <w:tabs>
          <w:tab w:val="left" w:pos="0"/>
        </w:tabs>
        <w:spacing w:after="0"/>
        <w:ind w:firstLine="709"/>
        <w:contextualSpacing/>
        <w:jc w:val="both"/>
        <w:rPr>
          <w:rFonts w:ascii="Times New Roman" w:hAnsi="Times New Roman"/>
          <w:sz w:val="28"/>
          <w:szCs w:val="28"/>
          <w:lang w:eastAsia="ru-RU"/>
        </w:rPr>
      </w:pPr>
      <w:r w:rsidRPr="00314770">
        <w:rPr>
          <w:rFonts w:ascii="Times New Roman" w:eastAsia="Times New Roman" w:hAnsi="Times New Roman"/>
          <w:bCs/>
          <w:color w:val="000000"/>
          <w:sz w:val="28"/>
          <w:szCs w:val="28"/>
          <w:lang w:eastAsia="ru-RU"/>
        </w:rPr>
        <w:t>П</w:t>
      </w:r>
      <w:r w:rsidRPr="00314770">
        <w:rPr>
          <w:rFonts w:ascii="Times New Roman" w:eastAsia="Times New Roman" w:hAnsi="Times New Roman"/>
          <w:sz w:val="28"/>
          <w:szCs w:val="28"/>
          <w:lang w:eastAsia="ru-RU"/>
        </w:rPr>
        <w:t xml:space="preserve">редлагается увеличить бюджетные ассигнования, предусмотренные на 2021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по направлению «Государственная поддержка отрасли культуры (в части приобретения музыкальных инструментов, оборудования и материалов для  профессиональных образовательных организаций в сфере культуры)» в рамках реализации федерального проекта «Культурная среда» национального проекта «Культура» в сумме 10 526,3 тыс. руб., в том числе федеральный бюджет </w:t>
      </w:r>
      <w:r w:rsidRPr="00314770">
        <w:rPr>
          <w:rFonts w:ascii="Times New Roman" w:hAnsi="Times New Roman"/>
          <w:sz w:val="28"/>
          <w:szCs w:val="28"/>
          <w:lang w:eastAsia="ru-RU"/>
        </w:rPr>
        <w:t xml:space="preserve">– </w:t>
      </w:r>
      <w:r w:rsidRPr="00314770">
        <w:rPr>
          <w:rFonts w:ascii="Times New Roman" w:eastAsia="Times New Roman" w:hAnsi="Times New Roman"/>
          <w:sz w:val="28"/>
          <w:szCs w:val="28"/>
          <w:lang w:eastAsia="ru-RU"/>
        </w:rPr>
        <w:t xml:space="preserve">10 000,0 тыс. руб., областной бюджет </w:t>
      </w:r>
      <w:r w:rsidRPr="00314770">
        <w:rPr>
          <w:rFonts w:ascii="Times New Roman" w:hAnsi="Times New Roman"/>
          <w:sz w:val="28"/>
          <w:szCs w:val="28"/>
          <w:lang w:eastAsia="ru-RU"/>
        </w:rPr>
        <w:t xml:space="preserve">– </w:t>
      </w:r>
      <w:r w:rsidRPr="00314770">
        <w:rPr>
          <w:rFonts w:ascii="Times New Roman" w:eastAsia="Times New Roman" w:hAnsi="Times New Roman"/>
          <w:sz w:val="28"/>
          <w:szCs w:val="28"/>
          <w:lang w:eastAsia="ru-RU"/>
        </w:rPr>
        <w:t>526,3 тыс. руб.</w:t>
      </w:r>
      <w:r w:rsidRPr="00314770">
        <w:rPr>
          <w:rFonts w:ascii="Times New Roman" w:hAnsi="Times New Roman"/>
          <w:sz w:val="28"/>
          <w:szCs w:val="28"/>
          <w:lang w:eastAsia="ru-RU"/>
        </w:rPr>
        <w:t xml:space="preserve"> за счет уменьшения бюджетных ассигнований, предусмотренных на финансовое обеспечение выполнения государственного задания по предоставлению музейного обслуживания населения (</w:t>
      </w:r>
      <w:r w:rsidRPr="00314770">
        <w:rPr>
          <w:rFonts w:ascii="Times New Roman" w:hAnsi="Times New Roman"/>
          <w:sz w:val="28"/>
          <w:szCs w:val="28"/>
        </w:rPr>
        <w:t>подраздел</w:t>
      </w:r>
      <w:r w:rsidRPr="00314770">
        <w:rPr>
          <w:rFonts w:ascii="Times New Roman" w:hAnsi="Times New Roman"/>
          <w:sz w:val="28"/>
          <w:szCs w:val="28"/>
          <w:lang w:eastAsia="ru-RU"/>
        </w:rPr>
        <w:t xml:space="preserve"> 0801).</w:t>
      </w:r>
    </w:p>
    <w:p w:rsidR="00FB1449" w:rsidRPr="00314770" w:rsidRDefault="00FB1449" w:rsidP="00106AA6">
      <w:pPr>
        <w:tabs>
          <w:tab w:val="left" w:pos="0"/>
        </w:tabs>
        <w:spacing w:after="0"/>
        <w:ind w:firstLine="709"/>
        <w:contextualSpacing/>
        <w:jc w:val="both"/>
        <w:rPr>
          <w:rFonts w:ascii="Times New Roman" w:hAnsi="Times New Roman"/>
          <w:sz w:val="28"/>
          <w:szCs w:val="28"/>
          <w:lang w:eastAsia="ru-RU"/>
        </w:rPr>
      </w:pPr>
      <w:r w:rsidRPr="00314770">
        <w:rPr>
          <w:rFonts w:ascii="Times New Roman" w:hAnsi="Times New Roman"/>
          <w:sz w:val="28"/>
          <w:szCs w:val="28"/>
          <w:lang w:eastAsia="ru-RU"/>
        </w:rPr>
        <w:t xml:space="preserve">Изменения вносятся </w:t>
      </w:r>
      <w:r w:rsidRPr="00314770">
        <w:rPr>
          <w:rFonts w:ascii="Times New Roman" w:eastAsia="Times New Roman" w:hAnsi="Times New Roman"/>
          <w:bCs/>
          <w:color w:val="000000"/>
          <w:sz w:val="28"/>
          <w:szCs w:val="28"/>
          <w:lang w:eastAsia="ru-RU"/>
        </w:rPr>
        <w:t>в целях софинансирования субсидии, предусмотренной ф</w:t>
      </w:r>
      <w:r w:rsidRPr="00314770">
        <w:rPr>
          <w:rFonts w:ascii="Times New Roman" w:eastAsia="Times New Roman" w:hAnsi="Times New Roman"/>
          <w:sz w:val="28"/>
          <w:szCs w:val="28"/>
          <w:lang w:eastAsia="ru-RU"/>
        </w:rPr>
        <w:t>едеральным законом от 18.07.2019 № 175-ФЗ «О внесении изменений в Федеральный закон «О федеральном бюджете на 2019 год и на плановый период 2020 и 2021 годов»</w:t>
      </w:r>
      <w:r w:rsidRPr="00314770">
        <w:rPr>
          <w:rFonts w:ascii="Times New Roman" w:hAnsi="Times New Roman"/>
          <w:sz w:val="28"/>
          <w:szCs w:val="28"/>
          <w:lang w:eastAsia="ru-RU"/>
        </w:rPr>
        <w:t>.</w:t>
      </w:r>
    </w:p>
    <w:p w:rsidR="00FB1449" w:rsidRPr="00314770" w:rsidRDefault="00142FAD"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1</w:t>
      </w:r>
      <w:r w:rsidR="004140A1" w:rsidRPr="00314770">
        <w:rPr>
          <w:rFonts w:ascii="Times New Roman" w:eastAsia="Times New Roman" w:hAnsi="Times New Roman"/>
          <w:color w:val="000000"/>
          <w:sz w:val="28"/>
          <w:szCs w:val="28"/>
          <w:lang w:eastAsia="ru-RU"/>
        </w:rPr>
        <w:t>7</w:t>
      </w:r>
      <w:r w:rsidR="00FB1449" w:rsidRPr="00314770">
        <w:rPr>
          <w:rFonts w:ascii="Times New Roman" w:eastAsia="Times New Roman" w:hAnsi="Times New Roman"/>
          <w:color w:val="000000"/>
          <w:sz w:val="28"/>
          <w:szCs w:val="28"/>
          <w:lang w:eastAsia="ru-RU"/>
        </w:rPr>
        <w:t xml:space="preserve"> к пояснительной записке)</w:t>
      </w:r>
    </w:p>
    <w:p w:rsidR="00FB1449" w:rsidRPr="00314770" w:rsidRDefault="00FB1449" w:rsidP="00106AA6">
      <w:pPr>
        <w:shd w:val="clear" w:color="auto" w:fill="FFFFFF"/>
        <w:tabs>
          <w:tab w:val="left" w:pos="0"/>
        </w:tabs>
        <w:spacing w:after="0"/>
        <w:ind w:firstLine="709"/>
        <w:contextualSpacing/>
        <w:jc w:val="both"/>
        <w:rPr>
          <w:rFonts w:ascii="Times New Roman" w:eastAsia="Times New Roman" w:hAnsi="Times New Roman"/>
          <w:color w:val="000000"/>
          <w:sz w:val="28"/>
          <w:szCs w:val="28"/>
          <w:lang w:eastAsia="ru-RU"/>
        </w:rPr>
      </w:pPr>
    </w:p>
    <w:p w:rsidR="00FB1449" w:rsidRPr="00314770" w:rsidRDefault="00FB144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FB1449" w:rsidRPr="00314770" w:rsidRDefault="00FB1449"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B1449" w:rsidRPr="00314770" w:rsidRDefault="00FB144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0704 КЦСР 332A155199 КВР 600 + 10 526,3 тыс. руб.</w:t>
      </w:r>
    </w:p>
    <w:p w:rsidR="00FB1449" w:rsidRPr="00314770" w:rsidRDefault="00FB1449" w:rsidP="00106AA6">
      <w:pPr>
        <w:tabs>
          <w:tab w:val="left" w:pos="0"/>
        </w:tabs>
        <w:spacing w:after="0"/>
        <w:ind w:firstLine="709"/>
        <w:contextualSpacing/>
        <w:jc w:val="both"/>
        <w:rPr>
          <w:rFonts w:ascii="Times New Roman" w:eastAsia="Times New Roman" w:hAnsi="Times New Roman"/>
          <w:sz w:val="28"/>
          <w:szCs w:val="28"/>
          <w:lang w:eastAsia="ru-RU"/>
        </w:rPr>
      </w:pPr>
    </w:p>
    <w:p w:rsidR="00FB1449" w:rsidRPr="00314770" w:rsidRDefault="00FB1449"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00142FAD" w:rsidRPr="00314770">
        <w:rPr>
          <w:rFonts w:ascii="Times New Roman" w:eastAsia="Times New Roman" w:hAnsi="Times New Roman"/>
          <w:sz w:val="28"/>
          <w:szCs w:val="28"/>
          <w:lang w:eastAsia="ru-RU"/>
        </w:rPr>
        <w:t xml:space="preserve">10, </w:t>
      </w:r>
      <w:r w:rsidRPr="00314770">
        <w:rPr>
          <w:rFonts w:ascii="Times New Roman" w:eastAsia="Times New Roman" w:hAnsi="Times New Roman"/>
          <w:sz w:val="28"/>
          <w:szCs w:val="28"/>
          <w:lang w:eastAsia="ru-RU"/>
        </w:rPr>
        <w:t xml:space="preserve">11, 12, 13, 14 </w:t>
      </w:r>
      <w:r w:rsidRPr="00314770">
        <w:rPr>
          <w:rFonts w:ascii="Times New Roman" w:hAnsi="Times New Roman"/>
          <w:sz w:val="28"/>
          <w:szCs w:val="28"/>
        </w:rPr>
        <w:t>к закону</w:t>
      </w:r>
      <w:r w:rsidRPr="00314770">
        <w:rPr>
          <w:rFonts w:ascii="Times New Roman" w:eastAsia="Times New Roman" w:hAnsi="Times New Roman"/>
          <w:sz w:val="28"/>
          <w:szCs w:val="28"/>
          <w:lang w:eastAsia="ru-RU"/>
        </w:rPr>
        <w:t>.</w:t>
      </w:r>
    </w:p>
    <w:p w:rsidR="00FB1449" w:rsidRPr="00314770" w:rsidRDefault="00FB1449" w:rsidP="00106AA6">
      <w:pPr>
        <w:tabs>
          <w:tab w:val="left" w:pos="0"/>
        </w:tabs>
        <w:autoSpaceDE w:val="0"/>
        <w:autoSpaceDN w:val="0"/>
        <w:adjustRightInd w:val="0"/>
        <w:spacing w:after="0"/>
        <w:ind w:firstLine="709"/>
        <w:jc w:val="both"/>
        <w:rPr>
          <w:rFonts w:ascii="Times New Roman" w:hAnsi="Times New Roman"/>
          <w:sz w:val="28"/>
          <w:szCs w:val="28"/>
        </w:rPr>
      </w:pPr>
    </w:p>
    <w:p w:rsidR="00B85837" w:rsidRPr="00314770" w:rsidRDefault="00B85837" w:rsidP="00142FAD">
      <w:pPr>
        <w:pStyle w:val="4"/>
        <w:tabs>
          <w:tab w:val="left" w:pos="0"/>
        </w:tabs>
        <w:spacing w:before="0" w:after="0"/>
        <w:ind w:right="-2" w:firstLine="709"/>
        <w:jc w:val="center"/>
        <w:rPr>
          <w:rFonts w:ascii="Times New Roman" w:hAnsi="Times New Roman" w:cs="Times New Roman"/>
        </w:rPr>
      </w:pPr>
      <w:bookmarkStart w:id="45" w:name="_Toc18312689"/>
      <w:r w:rsidRPr="00314770">
        <w:rPr>
          <w:rFonts w:ascii="Times New Roman" w:hAnsi="Times New Roman" w:cs="Times New Roman"/>
        </w:rPr>
        <w:t>Подраздел 0707 «Молодёжная политика»</w:t>
      </w:r>
      <w:bookmarkEnd w:id="45"/>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1F338E" w:rsidRPr="00314770" w:rsidRDefault="001F338E" w:rsidP="00106AA6">
      <w:pPr>
        <w:pStyle w:val="af8"/>
        <w:numPr>
          <w:ilvl w:val="0"/>
          <w:numId w:val="35"/>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ум</w:t>
      </w:r>
      <w:r w:rsidR="00142FAD" w:rsidRPr="00314770">
        <w:rPr>
          <w:rFonts w:ascii="Times New Roman" w:hAnsi="Times New Roman" w:cs="Times New Roman"/>
          <w:sz w:val="28"/>
          <w:szCs w:val="28"/>
        </w:rPr>
        <w:t>еньшить бюджетные ассигнования на</w:t>
      </w:r>
      <w:r w:rsidRPr="00314770">
        <w:rPr>
          <w:rFonts w:ascii="Times New Roman" w:hAnsi="Times New Roman" w:cs="Times New Roman"/>
          <w:sz w:val="28"/>
          <w:szCs w:val="28"/>
        </w:rPr>
        <w:t xml:space="preserve"> 2019 год,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муниципальным образованиям Тверской области на приобретение модульных конструкций под хранилище останков воинов, погибших в годы Великой Отечественной войны 1941-1945 гг., в сумме 404,2 тыс. руб. (</w:t>
      </w:r>
      <w:r w:rsidR="001B40E8" w:rsidRPr="00314770">
        <w:rPr>
          <w:rFonts w:ascii="Times New Roman" w:eastAsia="Times New Roman" w:hAnsi="Times New Roman" w:cs="Times New Roman"/>
          <w:color w:val="000000"/>
          <w:sz w:val="28"/>
          <w:szCs w:val="28"/>
          <w:lang w:eastAsia="ru-RU"/>
        </w:rPr>
        <w:t>приложение </w:t>
      </w:r>
      <w:r w:rsidR="00142FAD" w:rsidRPr="00314770">
        <w:rPr>
          <w:rFonts w:ascii="Times New Roman" w:eastAsia="Times New Roman" w:hAnsi="Times New Roman" w:cs="Times New Roman"/>
          <w:color w:val="000000"/>
          <w:sz w:val="28"/>
          <w:szCs w:val="28"/>
          <w:lang w:eastAsia="ru-RU"/>
        </w:rPr>
        <w:t>1</w:t>
      </w:r>
      <w:r w:rsidR="004140A1" w:rsidRPr="00314770">
        <w:rPr>
          <w:rFonts w:ascii="Times New Roman" w:eastAsia="Times New Roman" w:hAnsi="Times New Roman" w:cs="Times New Roman"/>
          <w:color w:val="000000"/>
          <w:sz w:val="28"/>
          <w:szCs w:val="28"/>
          <w:lang w:eastAsia="ru-RU"/>
        </w:rPr>
        <w:t>8</w:t>
      </w:r>
      <w:r w:rsidR="00142FAD" w:rsidRPr="00314770">
        <w:rPr>
          <w:rFonts w:ascii="Times New Roman" w:eastAsia="Times New Roman" w:hAnsi="Times New Roman" w:cs="Times New Roman"/>
          <w:color w:val="000000"/>
          <w:sz w:val="28"/>
          <w:szCs w:val="28"/>
          <w:lang w:eastAsia="ru-RU"/>
        </w:rPr>
        <w:t xml:space="preserve"> </w:t>
      </w:r>
      <w:r w:rsidR="001B40E8" w:rsidRPr="00314770">
        <w:rPr>
          <w:rFonts w:ascii="Times New Roman" w:eastAsia="Times New Roman" w:hAnsi="Times New Roman" w:cs="Times New Roman"/>
          <w:color w:val="000000"/>
          <w:sz w:val="28"/>
          <w:szCs w:val="28"/>
          <w:lang w:eastAsia="ru-RU"/>
        </w:rPr>
        <w:t>к пояснительной записке)</w:t>
      </w:r>
      <w:r w:rsidRPr="00314770">
        <w:rPr>
          <w:rFonts w:ascii="Times New Roman" w:hAnsi="Times New Roman" w:cs="Times New Roman"/>
          <w:sz w:val="28"/>
          <w:szCs w:val="28"/>
        </w:rPr>
        <w:t xml:space="preserve"> и перераспределить данные средства на иные цели государственному бюджетному учреждению Тверской области «Областной молодёжный центр» на участие представителей молодёжи Тверской области в Форуме молодых деятелей культуры и искусств «Таврида 5.0» в рамках реализации </w:t>
      </w:r>
      <w:r w:rsidRPr="00314770">
        <w:rPr>
          <w:rFonts w:ascii="Times New Roman" w:hAnsi="Times New Roman" w:cs="Times New Roman"/>
          <w:sz w:val="28"/>
          <w:szCs w:val="28"/>
        </w:rPr>
        <w:lastRenderedPageBreak/>
        <w:t>федерального проекта «Социальная активность» национального проекта «Образование».</w:t>
      </w:r>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145 РП 0707 КЦСР 3510110460 КВР 500 – 404,2 тыс. руб.</w:t>
      </w:r>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p>
    <w:p w:rsidR="001F338E" w:rsidRPr="00314770" w:rsidRDefault="001F338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DE575D" w:rsidRPr="00314770" w:rsidRDefault="00DE575D" w:rsidP="00106AA6">
      <w:pPr>
        <w:tabs>
          <w:tab w:val="left" w:pos="0"/>
        </w:tabs>
        <w:spacing w:after="0"/>
        <w:ind w:firstLine="709"/>
        <w:jc w:val="both"/>
        <w:rPr>
          <w:rFonts w:ascii="Times New Roman" w:hAnsi="Times New Roman"/>
          <w:sz w:val="28"/>
          <w:szCs w:val="28"/>
        </w:rPr>
      </w:pPr>
    </w:p>
    <w:p w:rsidR="00400879" w:rsidRPr="00314770" w:rsidRDefault="00400879" w:rsidP="00106AA6">
      <w:pPr>
        <w:pStyle w:val="af8"/>
        <w:numPr>
          <w:ilvl w:val="0"/>
          <w:numId w:val="35"/>
        </w:numPr>
        <w:tabs>
          <w:tab w:val="left" w:pos="0"/>
          <w:tab w:val="left" w:pos="1134"/>
        </w:tabs>
        <w:spacing w:after="0"/>
        <w:ind w:left="0" w:firstLine="709"/>
        <w:jc w:val="both"/>
        <w:rPr>
          <w:rFonts w:ascii="Times New Roman" w:eastAsia="Times New Roman" w:hAnsi="Times New Roman" w:cs="Times New Roman"/>
          <w:color w:val="000000"/>
          <w:sz w:val="28"/>
          <w:szCs w:val="28"/>
          <w:lang w:eastAsia="ru-RU"/>
        </w:rPr>
      </w:pPr>
      <w:r w:rsidRPr="00314770">
        <w:rPr>
          <w:rFonts w:ascii="Times New Roman" w:hAnsi="Times New Roman" w:cs="Times New Roman"/>
          <w:sz w:val="28"/>
          <w:szCs w:val="28"/>
        </w:rPr>
        <w:t xml:space="preserve">Предлагается увеличить бюджетные ассигнования </w:t>
      </w:r>
      <w:r w:rsidR="00142FAD" w:rsidRPr="00314770">
        <w:rPr>
          <w:rFonts w:ascii="Times New Roman" w:hAnsi="Times New Roman" w:cs="Times New Roman"/>
          <w:sz w:val="28"/>
          <w:szCs w:val="28"/>
        </w:rPr>
        <w:t>на</w:t>
      </w:r>
      <w:r w:rsidRPr="00314770">
        <w:rPr>
          <w:rFonts w:ascii="Times New Roman" w:hAnsi="Times New Roman" w:cs="Times New Roman"/>
          <w:sz w:val="28"/>
          <w:szCs w:val="28"/>
        </w:rPr>
        <w:t xml:space="preserve"> 2019 год,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на иные цели государственному бюджетному учреждению Тверской области «Областной молодёжный центр» на благоустройство площадки проведения Международной военно-исторической поисковой экспедиции «Ржев. Калининский фронт», в сумме 7 898,4 тыс. руб.</w:t>
      </w:r>
      <w:r w:rsidR="001F338E" w:rsidRPr="00314770">
        <w:rPr>
          <w:rFonts w:ascii="Times New Roman" w:hAnsi="Times New Roman" w:cs="Times New Roman"/>
          <w:sz w:val="28"/>
          <w:szCs w:val="28"/>
        </w:rPr>
        <w:t xml:space="preserve"> </w:t>
      </w:r>
      <w:r w:rsidR="001B40E8" w:rsidRPr="00314770">
        <w:rPr>
          <w:rFonts w:ascii="Times New Roman" w:eastAsia="Times New Roman" w:hAnsi="Times New Roman" w:cs="Times New Roman"/>
          <w:color w:val="000000"/>
          <w:sz w:val="28"/>
          <w:szCs w:val="28"/>
          <w:lang w:eastAsia="ru-RU"/>
        </w:rPr>
        <w:t>(приложение </w:t>
      </w:r>
      <w:r w:rsidR="004140A1" w:rsidRPr="00314770">
        <w:rPr>
          <w:rFonts w:ascii="Times New Roman" w:eastAsia="Times New Roman" w:hAnsi="Times New Roman" w:cs="Times New Roman"/>
          <w:color w:val="000000"/>
          <w:sz w:val="28"/>
          <w:szCs w:val="28"/>
          <w:lang w:eastAsia="ru-RU"/>
        </w:rPr>
        <w:t>19</w:t>
      </w:r>
      <w:r w:rsidR="00142FAD" w:rsidRPr="00314770">
        <w:rPr>
          <w:rFonts w:ascii="Times New Roman" w:eastAsia="Times New Roman" w:hAnsi="Times New Roman" w:cs="Times New Roman"/>
          <w:color w:val="000000"/>
          <w:sz w:val="28"/>
          <w:szCs w:val="28"/>
          <w:lang w:eastAsia="ru-RU"/>
        </w:rPr>
        <w:t xml:space="preserve"> </w:t>
      </w:r>
      <w:r w:rsidR="001B40E8" w:rsidRPr="00314770">
        <w:rPr>
          <w:rFonts w:ascii="Times New Roman" w:eastAsia="Times New Roman" w:hAnsi="Times New Roman" w:cs="Times New Roman"/>
          <w:color w:val="000000"/>
          <w:sz w:val="28"/>
          <w:szCs w:val="28"/>
          <w:lang w:eastAsia="ru-RU"/>
        </w:rPr>
        <w:t>к пояснительной записке)</w:t>
      </w:r>
      <w:r w:rsidRPr="00314770">
        <w:rPr>
          <w:rFonts w:ascii="Times New Roman" w:hAnsi="Times New Roman" w:cs="Times New Roman"/>
          <w:sz w:val="28"/>
          <w:szCs w:val="28"/>
        </w:rPr>
        <w:t>, в т</w:t>
      </w:r>
      <w:r w:rsidR="001F338E" w:rsidRPr="00314770">
        <w:rPr>
          <w:rFonts w:ascii="Times New Roman" w:hAnsi="Times New Roman" w:cs="Times New Roman"/>
          <w:sz w:val="28"/>
          <w:szCs w:val="28"/>
        </w:rPr>
        <w:t>ом</w:t>
      </w:r>
      <w:r w:rsidRPr="00314770">
        <w:rPr>
          <w:rFonts w:ascii="Times New Roman" w:hAnsi="Times New Roman" w:cs="Times New Roman"/>
          <w:sz w:val="28"/>
          <w:szCs w:val="28"/>
        </w:rPr>
        <w:t xml:space="preserve"> ч</w:t>
      </w:r>
      <w:r w:rsidR="001F338E" w:rsidRPr="00314770">
        <w:rPr>
          <w:rFonts w:ascii="Times New Roman" w:hAnsi="Times New Roman" w:cs="Times New Roman"/>
          <w:sz w:val="28"/>
          <w:szCs w:val="28"/>
        </w:rPr>
        <w:t>исле</w:t>
      </w:r>
      <w:r w:rsidRPr="00314770">
        <w:rPr>
          <w:rFonts w:ascii="Times New Roman" w:hAnsi="Times New Roman" w:cs="Times New Roman"/>
          <w:sz w:val="28"/>
          <w:szCs w:val="28"/>
        </w:rPr>
        <w:t>:</w:t>
      </w:r>
    </w:p>
    <w:p w:rsidR="00400879" w:rsidRPr="00314770" w:rsidRDefault="0040087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4</w:t>
      </w:r>
      <w:r w:rsidR="00111F98" w:rsidRPr="00314770">
        <w:rPr>
          <w:rFonts w:ascii="Times New Roman" w:hAnsi="Times New Roman"/>
          <w:sz w:val="28"/>
          <w:szCs w:val="28"/>
        </w:rPr>
        <w:t> </w:t>
      </w:r>
      <w:r w:rsidRPr="00314770">
        <w:rPr>
          <w:rFonts w:ascii="Times New Roman" w:hAnsi="Times New Roman"/>
          <w:sz w:val="28"/>
          <w:szCs w:val="28"/>
        </w:rPr>
        <w:t>239,3 тыс.</w:t>
      </w:r>
      <w:r w:rsidR="00111F98" w:rsidRPr="00314770">
        <w:rPr>
          <w:rFonts w:ascii="Times New Roman" w:hAnsi="Times New Roman"/>
          <w:sz w:val="28"/>
          <w:szCs w:val="28"/>
        </w:rPr>
        <w:t> </w:t>
      </w:r>
      <w:r w:rsidRPr="00314770">
        <w:rPr>
          <w:rFonts w:ascii="Times New Roman" w:hAnsi="Times New Roman"/>
          <w:sz w:val="28"/>
          <w:szCs w:val="28"/>
        </w:rPr>
        <w:t xml:space="preserve">руб. – </w:t>
      </w:r>
      <w:r w:rsidR="001F338E" w:rsidRPr="00314770">
        <w:rPr>
          <w:rFonts w:ascii="Times New Roman" w:hAnsi="Times New Roman"/>
          <w:sz w:val="28"/>
          <w:szCs w:val="28"/>
        </w:rPr>
        <w:t>на</w:t>
      </w:r>
      <w:r w:rsidRPr="00314770">
        <w:rPr>
          <w:rFonts w:ascii="Times New Roman" w:hAnsi="Times New Roman"/>
          <w:sz w:val="28"/>
          <w:szCs w:val="28"/>
        </w:rPr>
        <w:t xml:space="preserve"> подключение к электрическим сетям площадки лагеря Международной поисковой экспедиции «Ржев. Калининский фронт»; </w:t>
      </w:r>
    </w:p>
    <w:p w:rsidR="00400879" w:rsidRPr="00314770" w:rsidRDefault="0040087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1</w:t>
      </w:r>
      <w:r w:rsidR="00111F98" w:rsidRPr="00314770">
        <w:rPr>
          <w:rFonts w:ascii="Times New Roman" w:hAnsi="Times New Roman"/>
          <w:sz w:val="28"/>
          <w:szCs w:val="28"/>
        </w:rPr>
        <w:t> </w:t>
      </w:r>
      <w:r w:rsidRPr="00314770">
        <w:rPr>
          <w:rFonts w:ascii="Times New Roman" w:hAnsi="Times New Roman"/>
          <w:sz w:val="28"/>
          <w:szCs w:val="28"/>
        </w:rPr>
        <w:t>781,1 тыс.</w:t>
      </w:r>
      <w:r w:rsidR="00111F98" w:rsidRPr="00314770">
        <w:rPr>
          <w:rFonts w:ascii="Times New Roman" w:hAnsi="Times New Roman"/>
          <w:sz w:val="28"/>
          <w:szCs w:val="28"/>
        </w:rPr>
        <w:t> </w:t>
      </w:r>
      <w:r w:rsidRPr="00314770">
        <w:rPr>
          <w:rFonts w:ascii="Times New Roman" w:hAnsi="Times New Roman"/>
          <w:sz w:val="28"/>
          <w:szCs w:val="28"/>
        </w:rPr>
        <w:t xml:space="preserve">руб. – </w:t>
      </w:r>
      <w:r w:rsidR="001F338E" w:rsidRPr="00314770">
        <w:rPr>
          <w:rFonts w:ascii="Times New Roman" w:hAnsi="Times New Roman"/>
          <w:sz w:val="28"/>
          <w:szCs w:val="28"/>
        </w:rPr>
        <w:t xml:space="preserve">на </w:t>
      </w:r>
      <w:r w:rsidRPr="00314770">
        <w:rPr>
          <w:rFonts w:ascii="Times New Roman" w:hAnsi="Times New Roman"/>
          <w:sz w:val="28"/>
          <w:szCs w:val="28"/>
        </w:rPr>
        <w:t>приобретение генератора для выполнения условий ФГУП «Центральные научно-реставрационные проектные мастерские» по</w:t>
      </w:r>
      <w:r w:rsidR="001F338E" w:rsidRPr="00314770">
        <w:rPr>
          <w:rFonts w:ascii="Times New Roman" w:hAnsi="Times New Roman"/>
          <w:sz w:val="28"/>
          <w:szCs w:val="28"/>
        </w:rPr>
        <w:t> </w:t>
      </w:r>
      <w:r w:rsidRPr="00314770">
        <w:rPr>
          <w:rFonts w:ascii="Times New Roman" w:hAnsi="Times New Roman"/>
          <w:sz w:val="28"/>
          <w:szCs w:val="28"/>
        </w:rPr>
        <w:t>обеспечению II категории надежности объекта федерального значения «Ржевский мемориал Советскому солдату»;</w:t>
      </w:r>
    </w:p>
    <w:p w:rsidR="00400879" w:rsidRPr="00314770" w:rsidRDefault="0040087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1</w:t>
      </w:r>
      <w:r w:rsidR="00111F98" w:rsidRPr="00314770">
        <w:rPr>
          <w:rFonts w:ascii="Times New Roman" w:hAnsi="Times New Roman"/>
          <w:sz w:val="28"/>
          <w:szCs w:val="28"/>
        </w:rPr>
        <w:t> </w:t>
      </w:r>
      <w:r w:rsidRPr="00314770">
        <w:rPr>
          <w:rFonts w:ascii="Times New Roman" w:hAnsi="Times New Roman"/>
          <w:sz w:val="28"/>
          <w:szCs w:val="28"/>
        </w:rPr>
        <w:t>878,0 тыс.</w:t>
      </w:r>
      <w:r w:rsidR="00111F98" w:rsidRPr="00314770">
        <w:rPr>
          <w:rFonts w:ascii="Times New Roman" w:hAnsi="Times New Roman"/>
          <w:sz w:val="28"/>
          <w:szCs w:val="28"/>
        </w:rPr>
        <w:t> </w:t>
      </w:r>
      <w:r w:rsidRPr="00314770">
        <w:rPr>
          <w:rFonts w:ascii="Times New Roman" w:hAnsi="Times New Roman"/>
          <w:sz w:val="28"/>
          <w:szCs w:val="28"/>
        </w:rPr>
        <w:t xml:space="preserve">руб. – </w:t>
      </w:r>
      <w:r w:rsidR="001F338E" w:rsidRPr="00314770">
        <w:rPr>
          <w:rFonts w:ascii="Times New Roman" w:hAnsi="Times New Roman"/>
          <w:sz w:val="28"/>
          <w:szCs w:val="28"/>
        </w:rPr>
        <w:t xml:space="preserve">на </w:t>
      </w:r>
      <w:r w:rsidRPr="00314770">
        <w:rPr>
          <w:rFonts w:ascii="Times New Roman" w:hAnsi="Times New Roman"/>
          <w:sz w:val="28"/>
          <w:szCs w:val="28"/>
        </w:rPr>
        <w:t>выполнение работ по расчистке площади от</w:t>
      </w:r>
      <w:r w:rsidR="001F338E" w:rsidRPr="00314770">
        <w:rPr>
          <w:rFonts w:ascii="Times New Roman" w:hAnsi="Times New Roman"/>
          <w:sz w:val="28"/>
          <w:szCs w:val="28"/>
        </w:rPr>
        <w:t> </w:t>
      </w:r>
      <w:r w:rsidRPr="00314770">
        <w:rPr>
          <w:rFonts w:ascii="Times New Roman" w:hAnsi="Times New Roman"/>
          <w:sz w:val="28"/>
          <w:szCs w:val="28"/>
        </w:rPr>
        <w:t>древесной растительности.</w:t>
      </w:r>
    </w:p>
    <w:p w:rsidR="00400879" w:rsidRPr="00314770" w:rsidRDefault="00400879" w:rsidP="00106AA6">
      <w:pPr>
        <w:tabs>
          <w:tab w:val="left" w:pos="0"/>
        </w:tabs>
        <w:spacing w:after="0"/>
        <w:ind w:firstLine="709"/>
        <w:jc w:val="both"/>
        <w:rPr>
          <w:rFonts w:ascii="Times New Roman" w:hAnsi="Times New Roman"/>
          <w:sz w:val="28"/>
          <w:szCs w:val="28"/>
        </w:rPr>
      </w:pPr>
    </w:p>
    <w:p w:rsidR="00400879" w:rsidRPr="00314770" w:rsidRDefault="00111F98"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400879" w:rsidRPr="00314770">
        <w:rPr>
          <w:rFonts w:ascii="Times New Roman" w:hAnsi="Times New Roman"/>
          <w:sz w:val="28"/>
          <w:szCs w:val="28"/>
        </w:rPr>
        <w:t>зменения отразить по КБК:</w:t>
      </w:r>
    </w:p>
    <w:p w:rsidR="00400879" w:rsidRPr="00314770" w:rsidRDefault="0040087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145 РП 0707 КЦСР 3530410060 КВР 600 + 7 898,4 тыс. руб.</w:t>
      </w:r>
    </w:p>
    <w:p w:rsidR="00400879" w:rsidRPr="00314770" w:rsidRDefault="00400879" w:rsidP="00106AA6">
      <w:pPr>
        <w:tabs>
          <w:tab w:val="left" w:pos="0"/>
        </w:tabs>
        <w:spacing w:after="0"/>
        <w:ind w:firstLine="709"/>
        <w:jc w:val="both"/>
        <w:rPr>
          <w:rFonts w:ascii="Times New Roman" w:hAnsi="Times New Roman"/>
          <w:sz w:val="28"/>
          <w:szCs w:val="28"/>
        </w:rPr>
      </w:pPr>
    </w:p>
    <w:p w:rsidR="00400879" w:rsidRPr="00314770" w:rsidRDefault="00400879"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400879" w:rsidRPr="00314770" w:rsidRDefault="00400879" w:rsidP="00106AA6">
      <w:pPr>
        <w:tabs>
          <w:tab w:val="left" w:pos="0"/>
        </w:tabs>
        <w:autoSpaceDE w:val="0"/>
        <w:autoSpaceDN w:val="0"/>
        <w:adjustRightInd w:val="0"/>
        <w:spacing w:after="0"/>
        <w:ind w:firstLine="709"/>
        <w:jc w:val="both"/>
        <w:rPr>
          <w:rFonts w:ascii="Times New Roman" w:hAnsi="Times New Roman"/>
          <w:sz w:val="28"/>
          <w:szCs w:val="28"/>
        </w:rPr>
      </w:pPr>
    </w:p>
    <w:p w:rsidR="00400879" w:rsidRPr="00314770" w:rsidRDefault="00400879" w:rsidP="00106AA6">
      <w:pPr>
        <w:pStyle w:val="af8"/>
        <w:numPr>
          <w:ilvl w:val="0"/>
          <w:numId w:val="35"/>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Предлагается увеличить бюджетные ассигнования </w:t>
      </w:r>
      <w:r w:rsidR="00142FAD" w:rsidRPr="00314770">
        <w:rPr>
          <w:rFonts w:ascii="Times New Roman" w:hAnsi="Times New Roman" w:cs="Times New Roman"/>
          <w:sz w:val="28"/>
          <w:szCs w:val="28"/>
        </w:rPr>
        <w:t>на</w:t>
      </w:r>
      <w:r w:rsidRPr="00314770">
        <w:rPr>
          <w:rFonts w:ascii="Times New Roman" w:hAnsi="Times New Roman" w:cs="Times New Roman"/>
          <w:sz w:val="28"/>
          <w:szCs w:val="28"/>
        </w:rPr>
        <w:t xml:space="preserve"> 2019 год, предусмотренные Комитету по делам молодёжи Тверской области по государственной программе Тверской области «Молодёжь «Верхневолжья» на 2017-2022 годы» на предоставление субсидии на иные цели государственному бюджетному учреждению Тверской области «Областной молодёжный центр» на</w:t>
      </w:r>
      <w:r w:rsidRPr="00314770">
        <w:rPr>
          <w:rFonts w:ascii="Times New Roman" w:eastAsia="Times New Roman" w:hAnsi="Times New Roman" w:cs="Times New Roman"/>
          <w:sz w:val="28"/>
          <w:szCs w:val="28"/>
          <w:lang w:eastAsia="ru-RU"/>
        </w:rPr>
        <w:t xml:space="preserve"> </w:t>
      </w:r>
      <w:r w:rsidRPr="00314770">
        <w:rPr>
          <w:rFonts w:ascii="Times New Roman" w:hAnsi="Times New Roman" w:cs="Times New Roman"/>
          <w:sz w:val="28"/>
          <w:szCs w:val="28"/>
        </w:rPr>
        <w:t xml:space="preserve">участие представителей молодёжи Тверской области в </w:t>
      </w:r>
      <w:r w:rsidRPr="00314770">
        <w:rPr>
          <w:rFonts w:ascii="Times New Roman" w:hAnsi="Times New Roman" w:cs="Times New Roman"/>
          <w:sz w:val="28"/>
          <w:szCs w:val="28"/>
        </w:rPr>
        <w:lastRenderedPageBreak/>
        <w:t>Форуме молодых деятелей культуры и искусств «Таврида 5.0» в рамках реализации федерального проекта «Социальная активность» национального проекта «Образ</w:t>
      </w:r>
      <w:r w:rsidR="001B40E8" w:rsidRPr="00314770">
        <w:rPr>
          <w:rFonts w:ascii="Times New Roman" w:hAnsi="Times New Roman" w:cs="Times New Roman"/>
          <w:sz w:val="28"/>
          <w:szCs w:val="28"/>
        </w:rPr>
        <w:t xml:space="preserve">ование» в сумме 404,2 тыс. руб. </w:t>
      </w:r>
      <w:r w:rsidR="001B40E8" w:rsidRPr="00314770">
        <w:rPr>
          <w:rFonts w:ascii="Times New Roman" w:eastAsia="Times New Roman" w:hAnsi="Times New Roman" w:cs="Times New Roman"/>
          <w:color w:val="000000"/>
          <w:sz w:val="28"/>
          <w:szCs w:val="28"/>
          <w:lang w:eastAsia="ru-RU"/>
        </w:rPr>
        <w:t>(приложение </w:t>
      </w:r>
      <w:r w:rsidR="00142FAD" w:rsidRPr="00314770">
        <w:rPr>
          <w:rFonts w:ascii="Times New Roman" w:eastAsia="Times New Roman" w:hAnsi="Times New Roman" w:cs="Times New Roman"/>
          <w:color w:val="000000"/>
          <w:sz w:val="28"/>
          <w:szCs w:val="28"/>
          <w:lang w:eastAsia="ru-RU"/>
        </w:rPr>
        <w:t>2</w:t>
      </w:r>
      <w:r w:rsidR="004140A1" w:rsidRPr="00314770">
        <w:rPr>
          <w:rFonts w:ascii="Times New Roman" w:eastAsia="Times New Roman" w:hAnsi="Times New Roman" w:cs="Times New Roman"/>
          <w:color w:val="000000"/>
          <w:sz w:val="28"/>
          <w:szCs w:val="28"/>
          <w:lang w:eastAsia="ru-RU"/>
        </w:rPr>
        <w:t>0</w:t>
      </w:r>
      <w:r w:rsidR="00142FAD" w:rsidRPr="00314770">
        <w:rPr>
          <w:rFonts w:ascii="Times New Roman" w:eastAsia="Times New Roman" w:hAnsi="Times New Roman" w:cs="Times New Roman"/>
          <w:color w:val="000000"/>
          <w:sz w:val="28"/>
          <w:szCs w:val="28"/>
          <w:lang w:eastAsia="ru-RU"/>
        </w:rPr>
        <w:t xml:space="preserve"> </w:t>
      </w:r>
      <w:r w:rsidR="001B40E8" w:rsidRPr="00314770">
        <w:rPr>
          <w:rFonts w:ascii="Times New Roman" w:eastAsia="Times New Roman" w:hAnsi="Times New Roman" w:cs="Times New Roman"/>
          <w:color w:val="000000"/>
          <w:sz w:val="28"/>
          <w:szCs w:val="28"/>
          <w:lang w:eastAsia="ru-RU"/>
        </w:rPr>
        <w:t>к пояснительной записке)</w:t>
      </w:r>
    </w:p>
    <w:p w:rsidR="00400879" w:rsidRPr="00314770" w:rsidRDefault="00400879" w:rsidP="00106AA6">
      <w:pPr>
        <w:tabs>
          <w:tab w:val="left" w:pos="0"/>
        </w:tabs>
        <w:spacing w:after="0"/>
        <w:ind w:firstLine="709"/>
        <w:jc w:val="both"/>
        <w:rPr>
          <w:rFonts w:ascii="Times New Roman" w:hAnsi="Times New Roman"/>
          <w:sz w:val="28"/>
          <w:szCs w:val="28"/>
        </w:rPr>
      </w:pPr>
    </w:p>
    <w:p w:rsidR="00400879" w:rsidRPr="00314770" w:rsidRDefault="00111F98"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400879" w:rsidRPr="00314770">
        <w:rPr>
          <w:rFonts w:ascii="Times New Roman" w:hAnsi="Times New Roman"/>
          <w:sz w:val="28"/>
          <w:szCs w:val="28"/>
        </w:rPr>
        <w:t>зменения отразить по КБК:</w:t>
      </w:r>
    </w:p>
    <w:p w:rsidR="00400879" w:rsidRPr="00314770" w:rsidRDefault="00400879"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145 РП 0707 КЦСР 354Е854110 КВР 600 + 404,2 тыс. руб.</w:t>
      </w:r>
    </w:p>
    <w:p w:rsidR="00400879" w:rsidRPr="00314770" w:rsidRDefault="00400879" w:rsidP="00106AA6">
      <w:pPr>
        <w:tabs>
          <w:tab w:val="left" w:pos="0"/>
        </w:tabs>
        <w:spacing w:after="0"/>
        <w:ind w:firstLine="709"/>
        <w:jc w:val="both"/>
        <w:rPr>
          <w:rFonts w:ascii="Times New Roman" w:hAnsi="Times New Roman"/>
          <w:sz w:val="28"/>
          <w:szCs w:val="28"/>
        </w:rPr>
      </w:pPr>
    </w:p>
    <w:p w:rsidR="00400879" w:rsidRPr="00314770" w:rsidRDefault="00400879"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5F3891" w:rsidRPr="00314770" w:rsidRDefault="005F3891"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bookmarkStart w:id="46" w:name="_Toc403386999"/>
      <w:bookmarkStart w:id="47" w:name="_Toc486588568"/>
      <w:bookmarkStart w:id="48" w:name="_Toc506376878"/>
    </w:p>
    <w:p w:rsidR="00F430BC" w:rsidRPr="00314770" w:rsidRDefault="00F430BC" w:rsidP="00106AA6">
      <w:pPr>
        <w:pStyle w:val="20"/>
        <w:tabs>
          <w:tab w:val="left" w:pos="0"/>
        </w:tabs>
        <w:spacing w:before="0" w:after="0"/>
        <w:ind w:right="-2" w:firstLine="709"/>
        <w:jc w:val="center"/>
        <w:rPr>
          <w:rFonts w:ascii="Times New Roman" w:hAnsi="Times New Roman" w:cs="Times New Roman"/>
          <w:i w:val="0"/>
        </w:rPr>
      </w:pPr>
      <w:bookmarkStart w:id="49" w:name="_Toc18312690"/>
      <w:r w:rsidRPr="00314770">
        <w:rPr>
          <w:rFonts w:ascii="Times New Roman" w:hAnsi="Times New Roman" w:cs="Times New Roman"/>
          <w:i w:val="0"/>
        </w:rPr>
        <w:t xml:space="preserve">Раздел 0800 </w:t>
      </w:r>
      <w:r w:rsidR="00B1639A" w:rsidRPr="00314770">
        <w:rPr>
          <w:rFonts w:ascii="Times New Roman" w:hAnsi="Times New Roman" w:cs="Times New Roman"/>
          <w:i w:val="0"/>
        </w:rPr>
        <w:t>«</w:t>
      </w:r>
      <w:r w:rsidRPr="00314770">
        <w:rPr>
          <w:rFonts w:ascii="Times New Roman" w:hAnsi="Times New Roman" w:cs="Times New Roman"/>
          <w:i w:val="0"/>
        </w:rPr>
        <w:t>Культура, кинематография</w:t>
      </w:r>
      <w:r w:rsidR="00B1639A" w:rsidRPr="00314770">
        <w:rPr>
          <w:rFonts w:ascii="Times New Roman" w:hAnsi="Times New Roman" w:cs="Times New Roman"/>
          <w:i w:val="0"/>
        </w:rPr>
        <w:t>»</w:t>
      </w:r>
      <w:bookmarkEnd w:id="46"/>
      <w:bookmarkEnd w:id="47"/>
      <w:bookmarkEnd w:id="48"/>
      <w:bookmarkEnd w:id="49"/>
    </w:p>
    <w:p w:rsidR="00F430BC" w:rsidRPr="00314770" w:rsidRDefault="00F430BC" w:rsidP="00142FAD">
      <w:pPr>
        <w:pStyle w:val="4"/>
        <w:tabs>
          <w:tab w:val="left" w:pos="0"/>
        </w:tabs>
        <w:spacing w:before="0" w:after="0"/>
        <w:ind w:right="-2" w:firstLine="709"/>
        <w:jc w:val="center"/>
        <w:rPr>
          <w:rFonts w:ascii="Times New Roman" w:hAnsi="Times New Roman" w:cs="Times New Roman"/>
        </w:rPr>
      </w:pPr>
      <w:bookmarkStart w:id="50" w:name="_Toc403387000"/>
      <w:bookmarkStart w:id="51" w:name="_Toc316658894"/>
      <w:bookmarkStart w:id="52" w:name="_Toc486588569"/>
      <w:bookmarkStart w:id="53" w:name="_Toc506376879"/>
      <w:bookmarkStart w:id="54" w:name="_Toc18312691"/>
      <w:r w:rsidRPr="00314770">
        <w:rPr>
          <w:rFonts w:ascii="Times New Roman" w:hAnsi="Times New Roman" w:cs="Times New Roman"/>
        </w:rPr>
        <w:t xml:space="preserve">Подраздел 0801 </w:t>
      </w:r>
      <w:r w:rsidR="00B1639A" w:rsidRPr="00314770">
        <w:rPr>
          <w:rFonts w:ascii="Times New Roman" w:hAnsi="Times New Roman" w:cs="Times New Roman"/>
        </w:rPr>
        <w:t>«</w:t>
      </w:r>
      <w:r w:rsidRPr="00314770">
        <w:rPr>
          <w:rFonts w:ascii="Times New Roman" w:hAnsi="Times New Roman" w:cs="Times New Roman"/>
        </w:rPr>
        <w:t>Культура</w:t>
      </w:r>
      <w:r w:rsidR="00B1639A" w:rsidRPr="00314770">
        <w:rPr>
          <w:rFonts w:ascii="Times New Roman" w:hAnsi="Times New Roman" w:cs="Times New Roman"/>
        </w:rPr>
        <w:t>»</w:t>
      </w:r>
      <w:bookmarkEnd w:id="50"/>
      <w:bookmarkEnd w:id="51"/>
      <w:bookmarkEnd w:id="52"/>
      <w:bookmarkEnd w:id="53"/>
      <w:bookmarkEnd w:id="54"/>
    </w:p>
    <w:p w:rsidR="00F52421" w:rsidRPr="00314770" w:rsidRDefault="00F52421" w:rsidP="00106AA6">
      <w:pPr>
        <w:pStyle w:val="af8"/>
        <w:numPr>
          <w:ilvl w:val="0"/>
          <w:numId w:val="33"/>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уменьшить бюджетные ассигнования, предусмотренные на 2020-2021 годы Комитету по делам культуры Тверской области в рамках реализации государственной программы Тверской области «Культура Тверской области» на 2017-2022 годы (в целях софинансирования расходов, предусмотренных федеральным законом от 18.07.2019 №</w:t>
      </w:r>
      <w:r w:rsidR="00A72DDB" w:rsidRPr="00314770">
        <w:rPr>
          <w:rFonts w:ascii="Times New Roman" w:hAnsi="Times New Roman" w:cs="Times New Roman"/>
          <w:sz w:val="28"/>
          <w:szCs w:val="28"/>
        </w:rPr>
        <w:t> </w:t>
      </w:r>
      <w:r w:rsidRPr="00314770">
        <w:rPr>
          <w:rFonts w:ascii="Times New Roman" w:hAnsi="Times New Roman" w:cs="Times New Roman"/>
          <w:sz w:val="28"/>
          <w:szCs w:val="28"/>
        </w:rPr>
        <w:t>175-ФЗ «О</w:t>
      </w:r>
      <w:r w:rsidR="0014704C" w:rsidRPr="00314770">
        <w:rPr>
          <w:rFonts w:ascii="Times New Roman" w:hAnsi="Times New Roman" w:cs="Times New Roman"/>
          <w:sz w:val="28"/>
          <w:szCs w:val="28"/>
        </w:rPr>
        <w:t> </w:t>
      </w:r>
      <w:r w:rsidRPr="00314770">
        <w:rPr>
          <w:rFonts w:ascii="Times New Roman" w:hAnsi="Times New Roman" w:cs="Times New Roman"/>
          <w:sz w:val="28"/>
          <w:szCs w:val="28"/>
        </w:rPr>
        <w:t>внесении изменений в Федеральный закон «О федеральном бюджете на</w:t>
      </w:r>
      <w:r w:rsidR="0014704C" w:rsidRPr="00314770">
        <w:rPr>
          <w:rFonts w:ascii="Times New Roman" w:hAnsi="Times New Roman" w:cs="Times New Roman"/>
          <w:sz w:val="28"/>
          <w:szCs w:val="28"/>
        </w:rPr>
        <w:t> </w:t>
      </w:r>
      <w:r w:rsidRPr="00314770">
        <w:rPr>
          <w:rFonts w:ascii="Times New Roman" w:hAnsi="Times New Roman" w:cs="Times New Roman"/>
          <w:sz w:val="28"/>
          <w:szCs w:val="28"/>
        </w:rPr>
        <w:t>2019 год и на плановый период 2020 и 2021 годов»</w:t>
      </w:r>
      <w:r w:rsidR="00D87095" w:rsidRPr="00314770">
        <w:rPr>
          <w:rFonts w:ascii="Times New Roman" w:hAnsi="Times New Roman" w:cs="Times New Roman"/>
          <w:sz w:val="28"/>
          <w:szCs w:val="28"/>
        </w:rPr>
        <w:t>, перераспределить на подразделы 0703, 0704, 0801</w:t>
      </w:r>
      <w:r w:rsidR="0014704C" w:rsidRPr="00314770">
        <w:rPr>
          <w:rFonts w:ascii="Times New Roman" w:hAnsi="Times New Roman" w:cs="Times New Roman"/>
          <w:sz w:val="28"/>
          <w:szCs w:val="28"/>
        </w:rPr>
        <w:t>)</w:t>
      </w:r>
      <w:r w:rsidRPr="00314770">
        <w:rPr>
          <w:rFonts w:ascii="Times New Roman" w:hAnsi="Times New Roman" w:cs="Times New Roman"/>
          <w:sz w:val="28"/>
          <w:szCs w:val="28"/>
        </w:rPr>
        <w:t xml:space="preserve"> по направлениям:</w:t>
      </w: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hAnsi="Times New Roman"/>
          <w:sz w:val="28"/>
          <w:szCs w:val="28"/>
          <w:lang w:eastAsia="ru-RU"/>
        </w:rPr>
        <w:t>финансовое обеспечение выполнения государственного задания по предоставлению музейного обслуживания населения</w:t>
      </w:r>
      <w:r w:rsidRPr="00314770">
        <w:rPr>
          <w:rFonts w:ascii="Times New Roman" w:eastAsia="Times New Roman" w:hAnsi="Times New Roman"/>
          <w:sz w:val="28"/>
          <w:szCs w:val="28"/>
          <w:lang w:eastAsia="ru-RU"/>
        </w:rPr>
        <w:t>:</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 6 508,2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 13 852,0 тыс. руб.</w:t>
      </w: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hAnsi="Times New Roman"/>
          <w:sz w:val="28"/>
          <w:szCs w:val="28"/>
          <w:lang w:eastAsia="ru-RU"/>
        </w:rPr>
        <w:t>финансовое обеспечение выполнения государственного задания</w:t>
      </w:r>
      <w:r w:rsidRPr="00314770">
        <w:rPr>
          <w:rFonts w:ascii="Times New Roman" w:eastAsia="Times New Roman" w:hAnsi="Times New Roman"/>
          <w:sz w:val="28"/>
          <w:szCs w:val="28"/>
          <w:lang w:eastAsia="ru-RU"/>
        </w:rPr>
        <w:t xml:space="preserve"> </w:t>
      </w:r>
      <w:r w:rsidRPr="00314770">
        <w:rPr>
          <w:rFonts w:ascii="Times New Roman" w:hAnsi="Times New Roman"/>
          <w:sz w:val="28"/>
          <w:szCs w:val="28"/>
          <w:lang w:eastAsia="ru-RU"/>
        </w:rPr>
        <w:t>по предоставлению театрально-концертного обслуживания</w:t>
      </w:r>
      <w:r w:rsidRPr="00314770">
        <w:rPr>
          <w:rFonts w:ascii="Times New Roman" w:eastAsia="Times New Roman" w:hAnsi="Times New Roman"/>
          <w:sz w:val="28"/>
          <w:szCs w:val="28"/>
          <w:lang w:eastAsia="ru-RU"/>
        </w:rPr>
        <w:t xml:space="preserve"> населения:</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 3 316,6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 3 316,6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142FAD"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1</w:t>
      </w:r>
      <w:r w:rsidR="00142FAD"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3310110020 КВР 600 – 6 508,2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3310210040 КВР 600 – 3 316,6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ППП 065 РП 0801 КЦСР 3310110020 КВР 600 </w:t>
      </w:r>
      <w:r w:rsidRPr="00314770">
        <w:rPr>
          <w:rFonts w:ascii="Times New Roman" w:eastAsia="Times New Roman" w:hAnsi="Times New Roman"/>
          <w:sz w:val="28"/>
          <w:szCs w:val="28"/>
          <w:lang w:eastAsia="ru-RU"/>
        </w:rPr>
        <w:t>– 13 852,0 тыс.</w:t>
      </w:r>
      <w:r w:rsidRPr="00314770">
        <w:rPr>
          <w:rFonts w:ascii="Times New Roman" w:hAnsi="Times New Roman"/>
          <w:sz w:val="28"/>
          <w:szCs w:val="28"/>
        </w:rPr>
        <w:t xml:space="preserve">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3310210040 КВР 600 – 3 316,6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0023217C" w:rsidRPr="00314770">
        <w:rPr>
          <w:rFonts w:ascii="Times New Roman" w:eastAsia="Times New Roman" w:hAnsi="Times New Roman"/>
          <w:sz w:val="28"/>
          <w:szCs w:val="28"/>
          <w:lang w:eastAsia="ru-RU"/>
        </w:rPr>
        <w:t xml:space="preserve">10, </w:t>
      </w:r>
      <w:r w:rsidRPr="00314770">
        <w:rPr>
          <w:rFonts w:ascii="Times New Roman" w:eastAsia="Times New Roman" w:hAnsi="Times New Roman"/>
          <w:sz w:val="28"/>
          <w:szCs w:val="28"/>
          <w:lang w:eastAsia="ru-RU"/>
        </w:rPr>
        <w:t>11, 12, 13, 14 к закону.</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pStyle w:val="af8"/>
        <w:numPr>
          <w:ilvl w:val="0"/>
          <w:numId w:val="33"/>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В целях софинансирования расходов, предусмотренных федеральным законом от 18.07.2019 № 175-ФЗ «О внесении изменений в</w:t>
      </w:r>
      <w:r w:rsidR="00A72DDB" w:rsidRPr="00314770">
        <w:rPr>
          <w:rFonts w:ascii="Times New Roman" w:hAnsi="Times New Roman" w:cs="Times New Roman"/>
          <w:sz w:val="28"/>
          <w:szCs w:val="28"/>
        </w:rPr>
        <w:t> </w:t>
      </w:r>
      <w:r w:rsidRPr="00314770">
        <w:rPr>
          <w:rFonts w:ascii="Times New Roman" w:hAnsi="Times New Roman" w:cs="Times New Roman"/>
          <w:sz w:val="28"/>
          <w:szCs w:val="28"/>
        </w:rPr>
        <w:t>Федеральный закон «О федеральном бюджете на 2019 год и на плановый период 2020 и 2021 годов», предлагается увеличить бюджетные ассигнования, предусмотренные на 2020-2021 годы Комитету по делам культуры Тверской области в рамках реализации государственной программы Тверской области «Культура Тверской области» на 2017-2022 годы, по направлениям:</w:t>
      </w:r>
    </w:p>
    <w:p w:rsidR="00F52421" w:rsidRPr="00314770" w:rsidRDefault="00F52421" w:rsidP="00106AA6">
      <w:pPr>
        <w:pStyle w:val="af8"/>
        <w:tabs>
          <w:tab w:val="left" w:pos="0"/>
          <w:tab w:val="left" w:pos="1134"/>
        </w:tabs>
        <w:spacing w:after="0"/>
        <w:ind w:left="709" w:firstLine="709"/>
        <w:jc w:val="both"/>
        <w:rPr>
          <w:rFonts w:ascii="Times New Roman" w:hAnsi="Times New Roman" w:cs="Times New Roman"/>
          <w:sz w:val="28"/>
          <w:szCs w:val="28"/>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(в</w:t>
      </w:r>
      <w:r w:rsidR="00D0714C"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части мероприятий, направленных на создание и модернизацию учреждений культурно-досугового типа в сельской местности, включая капитальный ремонт зданий) в рамках реализации федерального проекта «Культурная среда» национального проекта «Культура»:</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18289E"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8 416,9 </w:t>
      </w:r>
      <w:r w:rsidR="00F52421" w:rsidRPr="00314770">
        <w:rPr>
          <w:rFonts w:ascii="Times New Roman" w:eastAsia="Times New Roman" w:hAnsi="Times New Roman"/>
          <w:sz w:val="28"/>
          <w:szCs w:val="28"/>
          <w:lang w:eastAsia="ru-RU"/>
        </w:rPr>
        <w:t xml:space="preserve">тыс. руб., в том числе федеральный бюджет </w:t>
      </w:r>
      <w:r w:rsidR="00F52421"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8 416,9 тыс. руб.</w:t>
      </w:r>
      <w:r w:rsidR="00F52421" w:rsidRPr="00314770">
        <w:rPr>
          <w:rFonts w:ascii="Times New Roman" w:eastAsia="Times New Roman" w:hAnsi="Times New Roman"/>
          <w:sz w:val="28"/>
          <w:szCs w:val="28"/>
          <w:lang w:eastAsia="ru-RU"/>
        </w:rPr>
        <w:t>;</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38 733,9 тыс. руб., в том числе федеральный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32 536,5 тыс. руб., областной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6 197,4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4140A1" w:rsidRPr="00314770">
        <w:rPr>
          <w:rFonts w:ascii="Times New Roman" w:eastAsia="Times New Roman" w:hAnsi="Times New Roman"/>
          <w:color w:val="000000"/>
          <w:sz w:val="28"/>
          <w:szCs w:val="28"/>
          <w:lang w:eastAsia="ru-RU"/>
        </w:rPr>
        <w:t>17</w:t>
      </w:r>
      <w:r w:rsidRPr="00314770">
        <w:rPr>
          <w:rFonts w:ascii="Times New Roman" w:eastAsia="Times New Roman" w:hAnsi="Times New Roman"/>
          <w:color w:val="000000"/>
          <w:sz w:val="28"/>
          <w:szCs w:val="28"/>
          <w:lang w:eastAsia="ru-RU"/>
        </w:rPr>
        <w:t xml:space="preserve"> 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w:t>
      </w:r>
      <w:r w:rsidR="0018289E" w:rsidRPr="00314770">
        <w:rPr>
          <w:rFonts w:ascii="Times New Roman" w:hAnsi="Times New Roman"/>
          <w:sz w:val="28"/>
          <w:szCs w:val="28"/>
        </w:rPr>
        <w:t xml:space="preserve"> 0801 КЦСР 332A155198 КВР 500 +</w:t>
      </w:r>
      <w:r w:rsidR="0018289E" w:rsidRPr="00314770">
        <w:rPr>
          <w:rFonts w:ascii="Times New Roman" w:eastAsia="Times New Roman" w:hAnsi="Times New Roman"/>
          <w:sz w:val="28"/>
          <w:szCs w:val="28"/>
          <w:lang w:eastAsia="ru-RU"/>
        </w:rPr>
        <w:t xml:space="preserve"> 8 416,9</w:t>
      </w:r>
      <w:r w:rsidRPr="00314770">
        <w:rPr>
          <w:rFonts w:ascii="Times New Roman" w:hAnsi="Times New Roman"/>
          <w:sz w:val="28"/>
          <w:szCs w:val="28"/>
        </w:rPr>
        <w:t xml:space="preserve">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332A155198 КВР 500 + 38 733,9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обеспечение развития и укрепления материально-технической базы домов культуры в населенных пунктах с числом жителей до</w:t>
      </w:r>
      <w:r w:rsidR="00BC6B9C"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50 тысяч человек:</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35 424,9 тыс. руб., в том числе федеральный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29 756,9 тыс. руб., областной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5 668,0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35 424,9 тыс. руб., в том числе федеральный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29 756,9 тыс. руб., областной бюджет </w:t>
      </w:r>
      <w:r w:rsidRPr="00314770">
        <w:rPr>
          <w:rFonts w:ascii="Times New Roman" w:hAnsi="Times New Roman"/>
          <w:sz w:val="28"/>
          <w:szCs w:val="28"/>
          <w:lang w:eastAsia="ru-RU"/>
        </w:rPr>
        <w:t>–</w:t>
      </w:r>
      <w:r w:rsidRPr="00314770">
        <w:rPr>
          <w:rFonts w:ascii="Times New Roman" w:eastAsia="Times New Roman" w:hAnsi="Times New Roman"/>
          <w:sz w:val="28"/>
          <w:szCs w:val="28"/>
          <w:lang w:eastAsia="ru-RU"/>
        </w:rPr>
        <w:t xml:space="preserve"> 5 668,0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lastRenderedPageBreak/>
        <w:t>(приложение </w:t>
      </w:r>
      <w:r w:rsidR="004140A1" w:rsidRPr="00314770">
        <w:rPr>
          <w:rFonts w:ascii="Times New Roman" w:eastAsia="Times New Roman" w:hAnsi="Times New Roman"/>
          <w:color w:val="000000"/>
          <w:sz w:val="28"/>
          <w:szCs w:val="28"/>
          <w:lang w:eastAsia="ru-RU"/>
        </w:rPr>
        <w:t>2</w:t>
      </w:r>
      <w:r w:rsidR="00AF1889" w:rsidRPr="00314770">
        <w:rPr>
          <w:rFonts w:ascii="Times New Roman" w:eastAsia="Times New Roman" w:hAnsi="Times New Roman"/>
          <w:color w:val="000000"/>
          <w:sz w:val="28"/>
          <w:szCs w:val="28"/>
          <w:lang w:eastAsia="ru-RU"/>
        </w:rPr>
        <w:t xml:space="preserve">2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33202R4670 КВР 500 + 35 424,9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33202R4670 КВР 500 + 35 424,9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(в</w:t>
      </w:r>
      <w:r w:rsidR="00BC6B9C"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части комплектования книжных фондов муниципальных общедоступных библиотек Тверской области):</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912,3 тыс. руб., в том числе федеральный бюджет – 382,3 тыс. руб., областной бюджет – 530,0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912,3 тыс. руб., в том числе федеральный бюджет – 382,3 тыс. руб., областной бюджет – 530,0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AF1889"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3</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BC6B9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33202R5191 КВР 500 + 912,3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33202R5191 КВР 500 + 912,3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(в части подключения библиотек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1 938,6 тыс. руб., в том числе федеральный бюджет – 1 628,4 тыс. руб., областной бюджет – 310,2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1 938,6 тыс. руб., в том числе федеральный бюджет – 1 628,4 тыс. руб., областной бюджет – 310,2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AF1889"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3</w:t>
      </w:r>
      <w:r w:rsidRPr="00314770">
        <w:rPr>
          <w:rFonts w:ascii="Times New Roman" w:eastAsia="Times New Roman" w:hAnsi="Times New Roman"/>
          <w:color w:val="000000"/>
          <w:sz w:val="28"/>
          <w:szCs w:val="28"/>
          <w:lang w:eastAsia="ru-RU"/>
        </w:rPr>
        <w:t xml:space="preserve"> к пояснительной записке)</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ППП 065 РП 0801 КЦСР 33202R5192 КВР 500 + 1 938,6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33202R5192 КВР 500 + 1 938,6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(в</w:t>
      </w:r>
      <w:r w:rsidR="0014704C" w:rsidRPr="00314770">
        <w:rPr>
          <w:rFonts w:ascii="Times New Roman" w:eastAsia="Times New Roman" w:hAnsi="Times New Roman" w:cs="Times New Roman"/>
          <w:bCs/>
          <w:color w:val="000000"/>
          <w:sz w:val="28"/>
          <w:szCs w:val="28"/>
          <w:lang w:eastAsia="ru-RU"/>
        </w:rPr>
        <w:t> </w:t>
      </w:r>
      <w:r w:rsidRPr="00314770">
        <w:rPr>
          <w:rFonts w:ascii="Times New Roman" w:eastAsia="Times New Roman" w:hAnsi="Times New Roman" w:cs="Times New Roman"/>
          <w:bCs/>
          <w:color w:val="000000"/>
          <w:sz w:val="28"/>
          <w:szCs w:val="28"/>
          <w:lang w:eastAsia="ru-RU"/>
        </w:rPr>
        <w:t>части оказания государственной поддержки лучшим сельским учреждениям культуры):</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1 800,0 тыс. руб., в том числе федеральный бюджет – 1 800,0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1 800,0 тыс. руб., в том числе федеральный бюджет – 1 800,0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AF1889"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3</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33202R5193 КВР 500 + 1 800,0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33202R5193 КВР 500 + 1 800,0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государственную поддержку отрасли культуры (в части оказания государственной поддержки лучшим работникам сельских учреждений культуры):</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600,0 тыс. руб., в том числе федеральный бюджет – 600,0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600,0 тыс. руб., в том числе федеральный бюджет – 600,0 тыс. руб.</w:t>
      </w:r>
    </w:p>
    <w:p w:rsidR="0014704C" w:rsidRPr="00314770" w:rsidRDefault="0014704C"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AF1889"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3</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33202R5194 КВР 500 + 600,0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33202R5194 КВР 500 + 600,0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обеспечение многообразия художественной, творческой жизни в Тверской области, создание условий для реализации творческих проектов и инициатив:</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5 339,9 тыс. руб., в том числе федеральный бюджет – 4 485,5 тыс. руб., областной бюджет – 854,4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5 339,9 тыс. руб., в том числе федеральный бюджет – 4 485,5 тыс. руб., областной бюджет – 854,4 тыс. руб.</w:t>
      </w:r>
    </w:p>
    <w:p w:rsidR="0014704C" w:rsidRPr="00314770" w:rsidRDefault="0014704C"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AF1889" w:rsidRPr="00314770">
        <w:rPr>
          <w:rFonts w:ascii="Times New Roman" w:eastAsia="Times New Roman" w:hAnsi="Times New Roman"/>
          <w:color w:val="000000"/>
          <w:sz w:val="28"/>
          <w:szCs w:val="28"/>
          <w:lang w:eastAsia="ru-RU"/>
        </w:rPr>
        <w:t>2</w:t>
      </w:r>
      <w:r w:rsidR="004140A1" w:rsidRPr="00314770">
        <w:rPr>
          <w:rFonts w:ascii="Times New Roman" w:eastAsia="Times New Roman" w:hAnsi="Times New Roman"/>
          <w:color w:val="000000"/>
          <w:sz w:val="28"/>
          <w:szCs w:val="28"/>
          <w:lang w:eastAsia="ru-RU"/>
        </w:rPr>
        <w:t>4</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14704C" w:rsidRPr="00314770" w:rsidRDefault="0014704C"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BC6B9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33201R4660 КВР 600 + 5 339,9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33201R4660 КВР 600 + 5 339,9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укрепление и модернизация материально-технической базы государственных учреждений, в отношении которых Комитет по делам культуры Тверской области осуществляет функции и полномочия учредителя:</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3 763,7 тыс. руб., в том числе федеральный бюджет – 3 161,5 тыс. руб., областной бюджет – 602,2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3 763,7 тыс. руб., в том числе федеральный бюджет – 3 161,5 тыс. руб., областной бюджет – 602,2 тыс. руб.</w:t>
      </w:r>
    </w:p>
    <w:p w:rsidR="0014704C" w:rsidRPr="00314770" w:rsidRDefault="0014704C"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4140A1" w:rsidRPr="00314770">
        <w:rPr>
          <w:rFonts w:ascii="Times New Roman" w:eastAsia="Times New Roman" w:hAnsi="Times New Roman"/>
          <w:color w:val="000000"/>
          <w:sz w:val="28"/>
          <w:szCs w:val="28"/>
          <w:lang w:eastAsia="ru-RU"/>
        </w:rPr>
        <w:t>24</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F52421"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Вышеуказанные изменения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33203R4660 КВР 600 + 3 763,7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33203R4660 КВР 600 + 3 763,7 тыс. руб.;</w:t>
      </w:r>
    </w:p>
    <w:p w:rsidR="00F45505" w:rsidRPr="00314770" w:rsidRDefault="00F45505" w:rsidP="00106AA6">
      <w:pPr>
        <w:tabs>
          <w:tab w:val="left" w:pos="0"/>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pStyle w:val="af8"/>
        <w:numPr>
          <w:ilvl w:val="1"/>
          <w:numId w:val="33"/>
        </w:numPr>
        <w:tabs>
          <w:tab w:val="left" w:pos="0"/>
          <w:tab w:val="left" w:pos="1418"/>
        </w:tabs>
        <w:spacing w:after="0"/>
        <w:ind w:left="0" w:firstLine="709"/>
        <w:jc w:val="both"/>
        <w:rPr>
          <w:rFonts w:ascii="Times New Roman" w:eastAsia="Times New Roman" w:hAnsi="Times New Roman" w:cs="Times New Roman"/>
          <w:bCs/>
          <w:color w:val="000000"/>
          <w:sz w:val="28"/>
          <w:szCs w:val="28"/>
          <w:lang w:eastAsia="ru-RU"/>
        </w:rPr>
      </w:pPr>
      <w:r w:rsidRPr="00314770">
        <w:rPr>
          <w:rFonts w:ascii="Times New Roman" w:eastAsia="Times New Roman" w:hAnsi="Times New Roman" w:cs="Times New Roman"/>
          <w:bCs/>
          <w:color w:val="000000"/>
          <w:sz w:val="28"/>
          <w:szCs w:val="28"/>
          <w:lang w:eastAsia="ru-RU"/>
        </w:rPr>
        <w:t>Субсидии на поддержку творческой деятельности и техническое оснащение детских и кукольных театров, в том числе:</w:t>
      </w: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 обеспечение многообразия художественной, творческой жизни в Тверской области, создание условий для реализации творческих проектов и инициатив:</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2020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4 723,1 тыс. руб., в том числе федеральный бюджет – 3 967,4 тыс. руб., областной бюджет – 755,7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4 723,1 тыс. руб., в том числе федеральный бюджет – 3 967,4 тыс. руб., областной бюджет – 755,7 тыс. руб.</w:t>
      </w:r>
    </w:p>
    <w:p w:rsidR="0014704C" w:rsidRPr="00314770" w:rsidRDefault="0014704C"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4140A1" w:rsidRPr="00314770">
        <w:rPr>
          <w:rFonts w:ascii="Times New Roman" w:eastAsia="Times New Roman" w:hAnsi="Times New Roman"/>
          <w:color w:val="000000"/>
          <w:sz w:val="28"/>
          <w:szCs w:val="28"/>
          <w:lang w:eastAsia="ru-RU"/>
        </w:rPr>
        <w:t>25</w:t>
      </w:r>
      <w:r w:rsidR="00AF1889"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33201R5170 КВР 600 + 4 723,1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33201R5170 КВР 600 + 4 723,1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color w:val="000000"/>
          <w:sz w:val="28"/>
          <w:szCs w:val="28"/>
          <w:lang w:eastAsia="ru-RU"/>
        </w:rPr>
      </w:pPr>
    </w:p>
    <w:p w:rsidR="00F52421" w:rsidRPr="00314770" w:rsidRDefault="00F52421" w:rsidP="00106AA6">
      <w:pPr>
        <w:numPr>
          <w:ilvl w:val="0"/>
          <w:numId w:val="30"/>
        </w:numPr>
        <w:tabs>
          <w:tab w:val="left" w:pos="0"/>
          <w:tab w:val="left" w:pos="993"/>
        </w:tabs>
        <w:spacing w:after="0"/>
        <w:ind w:left="0"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укрепление и модернизация материально-технической базы государственных учреждений, в отношении которых Комитет по делам культуры Тверской области осуществляет функции и полномочия учредителя:</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 6 901,9 тыс. руб., в том числе федеральный бюджет – 5 797,6 тыс. руб., областной бюджет – 1 104,3 тыс. руб.;</w:t>
      </w:r>
    </w:p>
    <w:p w:rsidR="00F52421" w:rsidRPr="00314770" w:rsidRDefault="00F52421" w:rsidP="00106AA6">
      <w:pPr>
        <w:tabs>
          <w:tab w:val="left" w:pos="0"/>
          <w:tab w:val="left" w:pos="993"/>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 6 901,9 тыс. руб., в том числе федеральный бюджет – 5 797,6 тыс. руб., областной бюджет – 1 104,3 тыс. руб.</w:t>
      </w:r>
    </w:p>
    <w:p w:rsidR="0014704C" w:rsidRPr="00314770" w:rsidRDefault="00AF1889" w:rsidP="00106AA6">
      <w:pPr>
        <w:tabs>
          <w:tab w:val="left" w:pos="0"/>
        </w:tabs>
        <w:spacing w:after="0"/>
        <w:ind w:firstLine="709"/>
        <w:contextualSpacing/>
        <w:jc w:val="both"/>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(приложение </w:t>
      </w:r>
      <w:r w:rsidR="004140A1" w:rsidRPr="00314770">
        <w:rPr>
          <w:rFonts w:ascii="Times New Roman" w:eastAsia="Times New Roman" w:hAnsi="Times New Roman"/>
          <w:color w:val="000000"/>
          <w:sz w:val="28"/>
          <w:szCs w:val="28"/>
          <w:lang w:eastAsia="ru-RU"/>
        </w:rPr>
        <w:t>25</w:t>
      </w:r>
      <w:r w:rsidRPr="00314770">
        <w:rPr>
          <w:rFonts w:ascii="Times New Roman" w:eastAsia="Times New Roman" w:hAnsi="Times New Roman"/>
          <w:color w:val="000000"/>
          <w:sz w:val="28"/>
          <w:szCs w:val="28"/>
          <w:lang w:eastAsia="ru-RU"/>
        </w:rPr>
        <w:t xml:space="preserve"> </w:t>
      </w:r>
      <w:r w:rsidR="0014704C" w:rsidRPr="00314770">
        <w:rPr>
          <w:rFonts w:ascii="Times New Roman" w:eastAsia="Times New Roman" w:hAnsi="Times New Roman"/>
          <w:color w:val="000000"/>
          <w:sz w:val="28"/>
          <w:szCs w:val="28"/>
          <w:lang w:eastAsia="ru-RU"/>
        </w:rPr>
        <w:t>к пояснительной записке)</w:t>
      </w:r>
    </w:p>
    <w:p w:rsidR="00F52421" w:rsidRPr="00314770" w:rsidRDefault="00F52421" w:rsidP="00106AA6">
      <w:pPr>
        <w:tabs>
          <w:tab w:val="left" w:pos="0"/>
        </w:tabs>
        <w:spacing w:after="0"/>
        <w:ind w:firstLine="709"/>
        <w:jc w:val="both"/>
        <w:rPr>
          <w:rFonts w:ascii="Times New Roman" w:hAnsi="Times New Roman"/>
          <w:sz w:val="28"/>
          <w:szCs w:val="28"/>
        </w:rPr>
      </w:pPr>
    </w:p>
    <w:p w:rsidR="00F52421" w:rsidRPr="00314770" w:rsidRDefault="0014704C"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w:t>
      </w:r>
      <w:r w:rsidR="00F52421" w:rsidRPr="00314770">
        <w:rPr>
          <w:rFonts w:ascii="Times New Roman" w:hAnsi="Times New Roman"/>
          <w:sz w:val="28"/>
          <w:szCs w:val="28"/>
        </w:rPr>
        <w:t>зменения отразить по КБК:</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2020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33203R5170 КВР 600 + 6 901,9 тыс. руб.;</w:t>
      </w:r>
    </w:p>
    <w:p w:rsidR="00F52421" w:rsidRPr="00314770" w:rsidRDefault="00F5242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2021 год:</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065 РП 0801 КЦСР 33203R5170 КВР 600 + 6 901,9 тыс. руб.;</w:t>
      </w: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p>
    <w:p w:rsidR="00F52421" w:rsidRPr="00314770" w:rsidRDefault="00F52421"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00AF1889" w:rsidRPr="00314770">
        <w:rPr>
          <w:rFonts w:ascii="Times New Roman" w:eastAsia="Times New Roman" w:hAnsi="Times New Roman"/>
          <w:sz w:val="28"/>
          <w:szCs w:val="28"/>
          <w:lang w:eastAsia="ru-RU"/>
        </w:rPr>
        <w:t xml:space="preserve">10, </w:t>
      </w:r>
      <w:r w:rsidRPr="00314770">
        <w:rPr>
          <w:rFonts w:ascii="Times New Roman" w:eastAsia="Times New Roman" w:hAnsi="Times New Roman"/>
          <w:sz w:val="28"/>
          <w:szCs w:val="28"/>
          <w:lang w:eastAsia="ru-RU"/>
        </w:rPr>
        <w:t>11, 12, 13, 14 к закону.</w:t>
      </w:r>
    </w:p>
    <w:p w:rsidR="00F45505" w:rsidRPr="00314770" w:rsidRDefault="00F45505" w:rsidP="00106AA6">
      <w:pPr>
        <w:tabs>
          <w:tab w:val="left" w:pos="0"/>
        </w:tabs>
        <w:spacing w:after="0"/>
        <w:ind w:firstLine="709"/>
        <w:contextualSpacing/>
        <w:jc w:val="both"/>
        <w:rPr>
          <w:rFonts w:ascii="Times New Roman" w:eastAsia="Times New Roman" w:hAnsi="Times New Roman"/>
          <w:sz w:val="28"/>
          <w:szCs w:val="28"/>
          <w:lang w:eastAsia="ru-RU"/>
        </w:rPr>
      </w:pPr>
    </w:p>
    <w:p w:rsidR="001F338E" w:rsidRPr="00314770" w:rsidRDefault="001F338E" w:rsidP="00106AA6">
      <w:pPr>
        <w:pStyle w:val="af8"/>
        <w:numPr>
          <w:ilvl w:val="0"/>
          <w:numId w:val="33"/>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перераспределить бюджетные ассигнования, предусмотренные на 2019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3 000,0 тыс. руб., в том числе:</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 уменьшить бюджетные ассигнования, предусмотренные на финансовое обеспечение государственного задания на оказание </w:t>
      </w:r>
      <w:r w:rsidRPr="00314770">
        <w:rPr>
          <w:rFonts w:ascii="Times New Roman" w:hAnsi="Times New Roman" w:cs="Times New Roman"/>
          <w:sz w:val="28"/>
          <w:szCs w:val="28"/>
        </w:rPr>
        <w:lastRenderedPageBreak/>
        <w:t>государственных услуг (выполнение работ) учреждений музейного типа (нераспределенный между государственными учреждениями объем бюджетных ассигнований) в сумме 1 654,0 тыс. руб.;</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уменьшить бюджетные ассигнования, предусмотренные ГБУК ТО «Тверской государственный объединенный музей» на устройство скважины в Архитектурно-этнографическом музее, д. </w:t>
      </w:r>
      <w:proofErr w:type="spellStart"/>
      <w:r w:rsidRPr="00314770">
        <w:rPr>
          <w:rFonts w:ascii="Times New Roman" w:hAnsi="Times New Roman" w:cs="Times New Roman"/>
          <w:sz w:val="28"/>
          <w:szCs w:val="28"/>
        </w:rPr>
        <w:t>Василево</w:t>
      </w:r>
      <w:proofErr w:type="spellEnd"/>
      <w:r w:rsidRPr="00314770">
        <w:rPr>
          <w:rFonts w:ascii="Times New Roman" w:hAnsi="Times New Roman" w:cs="Times New Roman"/>
          <w:sz w:val="28"/>
          <w:szCs w:val="28"/>
        </w:rPr>
        <w:t xml:space="preserve"> (неиспользованный остаток субсидии на иные цели) по мероприятию «Проведение противопожарных мероприятий, ремонтных работ и комплекса мероприятий, направленных на обеспечение безопасности государственных учреждений культуры Тверской области» на 558,6 тыс. руб.;</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уменьшить бюджетные ассигнования, предусмотренные ГБУК ТО «Тверской государственный объединенный музей» на приобретение кассовых аппаратов для филиалов в рамках мероприятия «Укрепление и развитие материально-технической базы государственных учреждений культуры Тверской области» (неиспользованный остаток субсидии на иные цели) на 787,4 тыс. руб.;</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увеличить бюджетные ассигнования, предусмотренные на финансовое обеспечение государственного задания на оказание государственных услуг (выполнение работ) ГАУК ТО «Дом поэзии Андрея Дементьева» на проведение мероприятия «Фестиваль поэзии» на 3 000,0 тыс. руб.</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(приложение </w:t>
      </w:r>
      <w:r w:rsidR="004140A1" w:rsidRPr="00314770">
        <w:rPr>
          <w:rFonts w:ascii="Times New Roman" w:hAnsi="Times New Roman" w:cs="Times New Roman"/>
          <w:sz w:val="28"/>
          <w:szCs w:val="28"/>
        </w:rPr>
        <w:t>26</w:t>
      </w:r>
      <w:r w:rsidRPr="00314770">
        <w:rPr>
          <w:rFonts w:ascii="Times New Roman" w:hAnsi="Times New Roman" w:cs="Times New Roman"/>
          <w:sz w:val="28"/>
          <w:szCs w:val="28"/>
        </w:rPr>
        <w:t xml:space="preserve"> к пояснительной записке)</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3310110020 КВР 600 – 1 654,0 тыс. руб.</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3320310060 КВР 600 –    558,6 тыс. руб.</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3320310050 КВР 600 –    787,4 тыс. руб.</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3310210050 КВР 600 + 3 000,0 тыс. руб.</w:t>
      </w:r>
    </w:p>
    <w:p w:rsidR="001F338E" w:rsidRPr="00314770" w:rsidRDefault="001F338E" w:rsidP="00106AA6">
      <w:pPr>
        <w:tabs>
          <w:tab w:val="left" w:pos="0"/>
        </w:tabs>
        <w:spacing w:after="0"/>
        <w:ind w:firstLine="709"/>
        <w:jc w:val="both"/>
        <w:rPr>
          <w:rFonts w:ascii="Times New Roman" w:hAnsi="Times New Roman"/>
          <w:sz w:val="28"/>
          <w:szCs w:val="28"/>
        </w:rPr>
      </w:pP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Внести соответствующие изменения в приложения 11, 12, 14 к закону.</w:t>
      </w: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p>
    <w:p w:rsidR="001F338E" w:rsidRPr="00314770" w:rsidRDefault="001F338E" w:rsidP="00106AA6">
      <w:pPr>
        <w:pStyle w:val="af8"/>
        <w:numPr>
          <w:ilvl w:val="0"/>
          <w:numId w:val="33"/>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перераспределить бюджетные ассигнования, предусмотренные на 2019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в сумме 1 011,4 тыс. руб., в том числе:</w:t>
      </w:r>
    </w:p>
    <w:p w:rsidR="001F338E" w:rsidRPr="00314770" w:rsidRDefault="001F338E"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 уменьшить бюджетные ассигнования, предусмотренные на оборудование административных помещений и мест общего пользования в музее им. М.Е. Салтыкова-Щедрина (филиал ГБУК ТО «Тверской государственный объединенный музей») в рамках мероприятия «Укрепление </w:t>
      </w:r>
      <w:r w:rsidRPr="00314770">
        <w:rPr>
          <w:rFonts w:ascii="Times New Roman" w:eastAsia="Times New Roman" w:hAnsi="Times New Roman"/>
          <w:sz w:val="28"/>
          <w:szCs w:val="28"/>
          <w:lang w:eastAsia="ru-RU"/>
        </w:rPr>
        <w:lastRenderedPageBreak/>
        <w:t>и развитие материально-технической базы государственных учреждений культуры Тверской области», на 1 011,4 тыс. руб.;</w:t>
      </w:r>
    </w:p>
    <w:p w:rsidR="001F338E" w:rsidRPr="00314770" w:rsidRDefault="001F338E" w:rsidP="00106AA6">
      <w:pPr>
        <w:tabs>
          <w:tab w:val="left" w:pos="0"/>
        </w:tabs>
        <w:spacing w:after="0"/>
        <w:ind w:firstLine="709"/>
        <w:contextualSpacing/>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увеличить бюджетные ассигнования на мероприятие «Проведение противопожарных мероприятий, ремонтных работ и комплекса мероприятий, направленных на обеспечение безопасности государственных учреждений культуры Тверской области» на монтаж системы автоматической пожарной сигнализации ГБУК ТО «Тверской областной Дворец культуры «Пролетарка» на 1 011,4 тыс. руб.</w:t>
      </w:r>
    </w:p>
    <w:p w:rsidR="001F338E" w:rsidRPr="00314770" w:rsidRDefault="00DE6AAE" w:rsidP="00106AA6">
      <w:pPr>
        <w:pStyle w:val="af8"/>
        <w:shd w:val="clear" w:color="auto" w:fill="FFFFFF"/>
        <w:tabs>
          <w:tab w:val="left" w:pos="0"/>
        </w:tabs>
        <w:spacing w:after="0"/>
        <w:ind w:left="0" w:firstLine="709"/>
        <w:jc w:val="both"/>
        <w:rPr>
          <w:rFonts w:ascii="Times New Roman" w:hAnsi="Times New Roman" w:cs="Times New Roman"/>
          <w:color w:val="000000" w:themeColor="text1"/>
          <w:sz w:val="28"/>
          <w:szCs w:val="28"/>
        </w:rPr>
      </w:pPr>
      <w:r w:rsidRPr="00314770">
        <w:rPr>
          <w:rFonts w:ascii="Times New Roman" w:hAnsi="Times New Roman" w:cs="Times New Roman"/>
          <w:color w:val="000000" w:themeColor="text1"/>
          <w:sz w:val="28"/>
          <w:szCs w:val="28"/>
        </w:rPr>
        <w:t>(приложение </w:t>
      </w:r>
      <w:r w:rsidR="004140A1" w:rsidRPr="00314770">
        <w:rPr>
          <w:rFonts w:ascii="Times New Roman" w:hAnsi="Times New Roman" w:cs="Times New Roman"/>
          <w:color w:val="000000" w:themeColor="text1"/>
          <w:sz w:val="28"/>
          <w:szCs w:val="28"/>
        </w:rPr>
        <w:t>27</w:t>
      </w:r>
      <w:r w:rsidR="001F338E" w:rsidRPr="00314770">
        <w:rPr>
          <w:rFonts w:ascii="Times New Roman" w:hAnsi="Times New Roman" w:cs="Times New Roman"/>
          <w:color w:val="000000" w:themeColor="text1"/>
          <w:sz w:val="28"/>
          <w:szCs w:val="28"/>
        </w:rPr>
        <w:t xml:space="preserve"> к пояснительной записке)</w:t>
      </w:r>
    </w:p>
    <w:p w:rsidR="001F338E" w:rsidRPr="00314770" w:rsidRDefault="001F338E" w:rsidP="00106AA6">
      <w:pPr>
        <w:pStyle w:val="af8"/>
        <w:shd w:val="clear" w:color="auto" w:fill="FFFFFF"/>
        <w:tabs>
          <w:tab w:val="left" w:pos="0"/>
        </w:tabs>
        <w:spacing w:after="0"/>
        <w:ind w:left="0" w:firstLine="709"/>
        <w:jc w:val="both"/>
        <w:rPr>
          <w:rFonts w:ascii="Times New Roman" w:hAnsi="Times New Roman" w:cs="Times New Roman"/>
          <w:color w:val="000000" w:themeColor="text1"/>
          <w:sz w:val="28"/>
          <w:szCs w:val="28"/>
        </w:rPr>
      </w:pP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3320310050 КВР 600 – 1 011,4 тыс. руб.</w:t>
      </w:r>
    </w:p>
    <w:p w:rsidR="001F338E" w:rsidRPr="00314770" w:rsidRDefault="001F338E"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 3320310060 КВР 600 + 1 011,4 тыс. руб.</w:t>
      </w:r>
    </w:p>
    <w:p w:rsidR="001F338E" w:rsidRPr="00314770" w:rsidRDefault="001F338E" w:rsidP="00106AA6">
      <w:pPr>
        <w:tabs>
          <w:tab w:val="left" w:pos="0"/>
        </w:tabs>
        <w:spacing w:after="0"/>
        <w:ind w:firstLine="709"/>
        <w:jc w:val="both"/>
        <w:rPr>
          <w:rFonts w:ascii="Times New Roman" w:hAnsi="Times New Roman"/>
          <w:sz w:val="28"/>
          <w:szCs w:val="28"/>
        </w:rPr>
      </w:pP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Внести соответствующие изменения в приложения 11, 12, 14 к закону.</w:t>
      </w:r>
    </w:p>
    <w:p w:rsidR="00E42A1C" w:rsidRPr="00314770" w:rsidRDefault="00E42A1C" w:rsidP="00106AA6">
      <w:pPr>
        <w:pStyle w:val="af8"/>
        <w:tabs>
          <w:tab w:val="left" w:pos="0"/>
        </w:tabs>
        <w:spacing w:after="0"/>
        <w:ind w:left="0" w:firstLine="709"/>
        <w:jc w:val="both"/>
        <w:rPr>
          <w:rFonts w:ascii="Times New Roman" w:hAnsi="Times New Roman" w:cs="Times New Roman"/>
          <w:b/>
          <w:sz w:val="28"/>
          <w:szCs w:val="28"/>
        </w:rPr>
      </w:pPr>
    </w:p>
    <w:p w:rsidR="00E42A1C" w:rsidRPr="00314770" w:rsidRDefault="00E42A1C" w:rsidP="00106AA6">
      <w:pPr>
        <w:pStyle w:val="af8"/>
        <w:numPr>
          <w:ilvl w:val="0"/>
          <w:numId w:val="33"/>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увеличить</w:t>
      </w:r>
      <w:r w:rsidR="00DE6AAE" w:rsidRPr="00314770">
        <w:rPr>
          <w:rFonts w:ascii="Times New Roman" w:hAnsi="Times New Roman" w:cs="Times New Roman"/>
          <w:sz w:val="28"/>
          <w:szCs w:val="28"/>
        </w:rPr>
        <w:t xml:space="preserve"> (перераспределить)</w:t>
      </w:r>
      <w:r w:rsidRPr="00314770">
        <w:rPr>
          <w:rFonts w:ascii="Times New Roman" w:hAnsi="Times New Roman" w:cs="Times New Roman"/>
          <w:sz w:val="28"/>
          <w:szCs w:val="28"/>
        </w:rPr>
        <w:t xml:space="preserve"> бюджетные ассигнования, предусмотренные Министерству строительства Тверской области в рамках реализации ГП Тверской области «Сохранение, популяризация и государственная охрана культурного наследия Тверской области» на 2018 - 2023 годы» в 2019 году для проведения ремонтно-реставрационных работ на объектах культурного наследия Тверской области, входящих в «Комплекс Путевого дворца, XVIII-XIX вв.» на 4 357,8 тыс. руб. за счет уменьшения бюджетных ассигнований, предусмотренных на проведение ремонтно-реставрационных работ на объекте «Дом ХVIII в.» г. Тверь, (Дом Дворянского собрания, 1841 г., используемого для размещения учреждения культуры)» г. Тверь (проведение реставрации объекта в 2019 году не планируется в связи с отсутствием утвержденной проектной документации).</w:t>
      </w: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(приложение </w:t>
      </w:r>
      <w:r w:rsidR="004140A1" w:rsidRPr="00314770">
        <w:rPr>
          <w:rFonts w:ascii="Times New Roman" w:hAnsi="Times New Roman" w:cs="Times New Roman"/>
          <w:sz w:val="28"/>
          <w:szCs w:val="28"/>
        </w:rPr>
        <w:t>28</w:t>
      </w:r>
      <w:r w:rsidRPr="00314770">
        <w:rPr>
          <w:rFonts w:ascii="Times New Roman" w:hAnsi="Times New Roman" w:cs="Times New Roman"/>
          <w:sz w:val="28"/>
          <w:szCs w:val="28"/>
        </w:rPr>
        <w:t xml:space="preserve"> к пояснительной записке)</w:t>
      </w: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Изменения отразить по КБК:</w:t>
      </w:r>
    </w:p>
    <w:p w:rsidR="001F338E" w:rsidRPr="00314770" w:rsidRDefault="001F338E"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ППП 122 РП 0801 КЦСР</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5210110010</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КВР 200 + 4 357,8 тыс. руб.</w:t>
      </w: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ППП 122 РП 0801 КЦСР</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5210110020</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КВР 200 – 4</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357,8 тыс.</w:t>
      </w:r>
      <w:r w:rsidR="008869C3" w:rsidRPr="00314770">
        <w:rPr>
          <w:rFonts w:ascii="Times New Roman" w:hAnsi="Times New Roman" w:cs="Times New Roman"/>
          <w:sz w:val="28"/>
          <w:szCs w:val="28"/>
        </w:rPr>
        <w:t> </w:t>
      </w:r>
      <w:r w:rsidRPr="00314770">
        <w:rPr>
          <w:rFonts w:ascii="Times New Roman" w:hAnsi="Times New Roman" w:cs="Times New Roman"/>
          <w:sz w:val="28"/>
          <w:szCs w:val="28"/>
        </w:rPr>
        <w:t>руб.</w:t>
      </w: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p>
    <w:p w:rsidR="00E42A1C" w:rsidRPr="00314770" w:rsidRDefault="00E42A1C" w:rsidP="00106AA6">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Внести соответствующие изменения в приложения 11, 12, 14 к закону.</w:t>
      </w:r>
    </w:p>
    <w:p w:rsidR="00DE6AAE" w:rsidRPr="00314770" w:rsidRDefault="00DE6AAE" w:rsidP="00106AA6">
      <w:pPr>
        <w:pStyle w:val="af8"/>
        <w:tabs>
          <w:tab w:val="left" w:pos="0"/>
        </w:tabs>
        <w:spacing w:after="0"/>
        <w:ind w:left="0" w:firstLine="709"/>
        <w:jc w:val="both"/>
        <w:rPr>
          <w:rFonts w:ascii="Times New Roman" w:hAnsi="Times New Roman" w:cs="Times New Roman"/>
          <w:sz w:val="28"/>
          <w:szCs w:val="28"/>
        </w:rPr>
      </w:pPr>
    </w:p>
    <w:p w:rsidR="00DE6AAE" w:rsidRPr="00314770" w:rsidRDefault="00DE6AAE" w:rsidP="0052120C">
      <w:pPr>
        <w:pStyle w:val="af8"/>
        <w:numPr>
          <w:ilvl w:val="0"/>
          <w:numId w:val="33"/>
        </w:numPr>
        <w:tabs>
          <w:tab w:val="left" w:pos="0"/>
          <w:tab w:val="left" w:pos="1134"/>
        </w:tabs>
        <w:spacing w:after="0"/>
        <w:ind w:left="0" w:firstLine="709"/>
        <w:jc w:val="both"/>
        <w:rPr>
          <w:rFonts w:ascii="Times New Roman" w:hAnsi="Times New Roman" w:cs="Times New Roman"/>
          <w:color w:val="000000" w:themeColor="text1"/>
          <w:sz w:val="28"/>
          <w:szCs w:val="28"/>
        </w:rPr>
      </w:pPr>
      <w:r w:rsidRPr="00314770">
        <w:rPr>
          <w:rFonts w:ascii="Times New Roman" w:hAnsi="Times New Roman" w:cs="Times New Roman"/>
          <w:sz w:val="28"/>
          <w:szCs w:val="28"/>
        </w:rPr>
        <w:t xml:space="preserve">Предлагается уменьшить (перераспределить на </w:t>
      </w:r>
      <w:r w:rsidR="00210C10" w:rsidRPr="00314770">
        <w:rPr>
          <w:rFonts w:ascii="Times New Roman" w:hAnsi="Times New Roman" w:cs="Times New Roman"/>
          <w:sz w:val="28"/>
          <w:szCs w:val="28"/>
        </w:rPr>
        <w:t>раздел/подраздел</w:t>
      </w:r>
      <w:r w:rsidRPr="00314770">
        <w:rPr>
          <w:rFonts w:ascii="Times New Roman" w:hAnsi="Times New Roman" w:cs="Times New Roman"/>
          <w:sz w:val="28"/>
          <w:szCs w:val="28"/>
        </w:rPr>
        <w:t xml:space="preserve"> 0804) бюджетные ассигнования, предусмотренные на 2019 год Комитету по </w:t>
      </w:r>
      <w:r w:rsidRPr="00314770">
        <w:rPr>
          <w:rFonts w:ascii="Times New Roman" w:hAnsi="Times New Roman" w:cs="Times New Roman"/>
          <w:sz w:val="28"/>
          <w:szCs w:val="28"/>
        </w:rPr>
        <w:lastRenderedPageBreak/>
        <w:t>делам культуры Тверской области в рамках реализации государственной программы Тверской области «Культура Тверской области» на 2017-2022 годы</w:t>
      </w:r>
      <w:r w:rsidR="0052120C" w:rsidRPr="00314770">
        <w:t xml:space="preserve"> </w:t>
      </w:r>
      <w:r w:rsidR="0052120C" w:rsidRPr="00314770">
        <w:rPr>
          <w:rFonts w:ascii="Times New Roman" w:hAnsi="Times New Roman" w:cs="Times New Roman"/>
          <w:sz w:val="28"/>
          <w:szCs w:val="28"/>
        </w:rPr>
        <w:t>на сумму 1 346,0 тыс. руб.</w:t>
      </w:r>
      <w:r w:rsidRPr="00314770">
        <w:rPr>
          <w:rFonts w:ascii="Times New Roman" w:hAnsi="Times New Roman" w:cs="Times New Roman"/>
          <w:sz w:val="28"/>
          <w:szCs w:val="28"/>
        </w:rPr>
        <w:t xml:space="preserve">, </w:t>
      </w:r>
      <w:r w:rsidR="00021C14" w:rsidRPr="00314770">
        <w:rPr>
          <w:rFonts w:ascii="Times New Roman" w:hAnsi="Times New Roman" w:cs="Times New Roman"/>
          <w:sz w:val="28"/>
          <w:szCs w:val="28"/>
        </w:rPr>
        <w:t xml:space="preserve">в связи с тем, что в 2019 году обеспечение деятельности ГБУК ТО «Тверской Дом искусств» осуществляется за счет средств от предпринимательской и иной приносящей доход деятельности </w:t>
      </w:r>
      <w:r w:rsidRPr="00314770">
        <w:rPr>
          <w:rFonts w:ascii="Times New Roman" w:hAnsi="Times New Roman" w:cs="Times New Roman"/>
          <w:color w:val="000000" w:themeColor="text1"/>
          <w:sz w:val="28"/>
          <w:szCs w:val="28"/>
        </w:rPr>
        <w:t>(приложение </w:t>
      </w:r>
      <w:r w:rsidR="004140A1" w:rsidRPr="00314770">
        <w:rPr>
          <w:rFonts w:ascii="Times New Roman" w:hAnsi="Times New Roman" w:cs="Times New Roman"/>
          <w:color w:val="000000" w:themeColor="text1"/>
          <w:sz w:val="28"/>
          <w:szCs w:val="28"/>
        </w:rPr>
        <w:t>29</w:t>
      </w:r>
      <w:r w:rsidRPr="00314770">
        <w:rPr>
          <w:rFonts w:ascii="Times New Roman" w:hAnsi="Times New Roman" w:cs="Times New Roman"/>
          <w:color w:val="000000" w:themeColor="text1"/>
          <w:sz w:val="28"/>
          <w:szCs w:val="28"/>
        </w:rPr>
        <w:t xml:space="preserve"> к пояснительной записке).</w:t>
      </w:r>
    </w:p>
    <w:p w:rsidR="00DE6AAE" w:rsidRPr="00314770" w:rsidRDefault="00DE6AAE" w:rsidP="00210C10">
      <w:pPr>
        <w:pStyle w:val="af8"/>
        <w:tabs>
          <w:tab w:val="left" w:pos="0"/>
        </w:tabs>
        <w:spacing w:after="0"/>
        <w:ind w:left="0" w:firstLine="709"/>
        <w:jc w:val="both"/>
        <w:rPr>
          <w:rFonts w:ascii="Times New Roman" w:hAnsi="Times New Roman" w:cs="Times New Roman"/>
          <w:color w:val="000000" w:themeColor="text1"/>
          <w:sz w:val="28"/>
          <w:szCs w:val="28"/>
        </w:rPr>
      </w:pPr>
    </w:p>
    <w:p w:rsidR="00DE6AAE" w:rsidRPr="00314770" w:rsidRDefault="00DE6AAE" w:rsidP="00210C10">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DE6AAE" w:rsidRPr="00314770" w:rsidRDefault="00DE6AAE" w:rsidP="00210C10">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0801 КЦСР</w:t>
      </w:r>
      <w:r w:rsidRPr="00314770">
        <w:rPr>
          <w:rFonts w:ascii="Times New Roman" w:hAnsi="Times New Roman"/>
          <w:b/>
          <w:sz w:val="28"/>
          <w:szCs w:val="28"/>
        </w:rPr>
        <w:t xml:space="preserve"> </w:t>
      </w:r>
      <w:r w:rsidRPr="00314770">
        <w:rPr>
          <w:rFonts w:ascii="Times New Roman" w:hAnsi="Times New Roman"/>
          <w:sz w:val="28"/>
          <w:szCs w:val="28"/>
        </w:rPr>
        <w:t>3310210090 КВР 600 – 1 346,0 тыс. руб.</w:t>
      </w:r>
    </w:p>
    <w:p w:rsidR="00DE6AAE" w:rsidRPr="00314770" w:rsidRDefault="00DE6AAE" w:rsidP="00DE6AAE">
      <w:pPr>
        <w:tabs>
          <w:tab w:val="left" w:pos="0"/>
        </w:tabs>
        <w:spacing w:after="0"/>
        <w:ind w:firstLine="709"/>
        <w:jc w:val="both"/>
        <w:rPr>
          <w:rFonts w:ascii="Times New Roman" w:hAnsi="Times New Roman"/>
          <w:sz w:val="28"/>
          <w:szCs w:val="28"/>
        </w:rPr>
      </w:pPr>
    </w:p>
    <w:p w:rsidR="00DE6AAE" w:rsidRPr="00314770" w:rsidRDefault="00DE6AAE" w:rsidP="00DE6AAE">
      <w:pPr>
        <w:pStyle w:val="af8"/>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Внести соответствующие изменения в приложения 10, 11, 12, 13, 14 к закону.</w:t>
      </w:r>
    </w:p>
    <w:p w:rsidR="00DE6AAE" w:rsidRPr="00314770" w:rsidRDefault="00DE6AAE" w:rsidP="00DE6AAE">
      <w:pPr>
        <w:pStyle w:val="4"/>
        <w:tabs>
          <w:tab w:val="left" w:pos="0"/>
        </w:tabs>
        <w:spacing w:before="0" w:after="0"/>
        <w:ind w:right="-2" w:firstLine="709"/>
        <w:jc w:val="center"/>
        <w:rPr>
          <w:rFonts w:ascii="Times New Roman" w:hAnsi="Times New Roman" w:cs="Times New Roman"/>
        </w:rPr>
      </w:pPr>
      <w:bookmarkStart w:id="55" w:name="_Toc506376880"/>
      <w:bookmarkStart w:id="56" w:name="_Toc18312692"/>
      <w:r w:rsidRPr="00314770">
        <w:rPr>
          <w:rFonts w:ascii="Times New Roman" w:hAnsi="Times New Roman" w:cs="Times New Roman"/>
        </w:rPr>
        <w:t>Подраздел 0804 «Другие вопросы в области культуры, кинематографии»</w:t>
      </w:r>
      <w:bookmarkEnd w:id="56"/>
    </w:p>
    <w:p w:rsidR="005B269D" w:rsidRPr="00314770" w:rsidRDefault="005B269D" w:rsidP="00DE6AAE">
      <w:pPr>
        <w:pStyle w:val="af8"/>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Предлагается </w:t>
      </w:r>
      <w:r w:rsidR="00DE6AAE" w:rsidRPr="00314770">
        <w:rPr>
          <w:rFonts w:ascii="Times New Roman" w:hAnsi="Times New Roman"/>
          <w:sz w:val="28"/>
          <w:szCs w:val="28"/>
        </w:rPr>
        <w:t>увеличить</w:t>
      </w:r>
      <w:r w:rsidRPr="00314770">
        <w:rPr>
          <w:rFonts w:ascii="Times New Roman" w:hAnsi="Times New Roman" w:cs="Times New Roman"/>
          <w:sz w:val="28"/>
          <w:szCs w:val="28"/>
        </w:rPr>
        <w:t xml:space="preserve"> </w:t>
      </w:r>
      <w:r w:rsidR="00AF3F20" w:rsidRPr="00314770">
        <w:rPr>
          <w:rFonts w:ascii="Times New Roman" w:hAnsi="Times New Roman" w:cs="Times New Roman"/>
          <w:sz w:val="28"/>
          <w:szCs w:val="28"/>
        </w:rPr>
        <w:t xml:space="preserve">(за счет перераспределения с </w:t>
      </w:r>
      <w:r w:rsidR="00210C10" w:rsidRPr="00314770">
        <w:rPr>
          <w:rFonts w:ascii="Times New Roman" w:hAnsi="Times New Roman" w:cs="Times New Roman"/>
          <w:sz w:val="28"/>
          <w:szCs w:val="28"/>
        </w:rPr>
        <w:t>раздел/подраздела</w:t>
      </w:r>
      <w:r w:rsidR="00AF3F20" w:rsidRPr="00314770">
        <w:rPr>
          <w:rFonts w:ascii="Times New Roman" w:hAnsi="Times New Roman" w:cs="Times New Roman"/>
          <w:sz w:val="28"/>
          <w:szCs w:val="28"/>
        </w:rPr>
        <w:t xml:space="preserve"> 0801) </w:t>
      </w:r>
      <w:r w:rsidRPr="00314770">
        <w:rPr>
          <w:rFonts w:ascii="Times New Roman" w:hAnsi="Times New Roman" w:cs="Times New Roman"/>
          <w:sz w:val="28"/>
          <w:szCs w:val="28"/>
        </w:rPr>
        <w:t xml:space="preserve">бюджетные ассигнования, предусмотренные на 2019 год Комитету по делам культуры Тверской области в рамках реализации государственной программы Тверской области «Культура Тверской области» на 2017-2022 годы, </w:t>
      </w:r>
      <w:r w:rsidR="00DE6AAE" w:rsidRPr="00314770">
        <w:rPr>
          <w:rFonts w:ascii="Times New Roman" w:hAnsi="Times New Roman" w:cs="Times New Roman"/>
          <w:sz w:val="28"/>
          <w:szCs w:val="28"/>
        </w:rPr>
        <w:t xml:space="preserve">на </w:t>
      </w:r>
      <w:r w:rsidRPr="00314770">
        <w:rPr>
          <w:rFonts w:ascii="Times New Roman" w:hAnsi="Times New Roman" w:cs="Times New Roman"/>
          <w:sz w:val="28"/>
          <w:szCs w:val="28"/>
        </w:rPr>
        <w:t>сумм</w:t>
      </w:r>
      <w:r w:rsidR="00DE6AAE" w:rsidRPr="00314770">
        <w:rPr>
          <w:rFonts w:ascii="Times New Roman" w:hAnsi="Times New Roman" w:cs="Times New Roman"/>
          <w:sz w:val="28"/>
          <w:szCs w:val="28"/>
        </w:rPr>
        <w:t>у</w:t>
      </w:r>
      <w:r w:rsidRPr="00314770">
        <w:rPr>
          <w:rFonts w:ascii="Times New Roman" w:hAnsi="Times New Roman" w:cs="Times New Roman"/>
          <w:sz w:val="28"/>
          <w:szCs w:val="28"/>
        </w:rPr>
        <w:t xml:space="preserve"> 1 346,0 тыс. руб.</w:t>
      </w:r>
      <w:r w:rsidR="00DE6AAE" w:rsidRPr="00314770">
        <w:t xml:space="preserve"> </w:t>
      </w:r>
      <w:r w:rsidR="00DE6AAE" w:rsidRPr="00314770">
        <w:rPr>
          <w:rFonts w:ascii="Times New Roman" w:hAnsi="Times New Roman" w:cs="Times New Roman"/>
          <w:sz w:val="28"/>
          <w:szCs w:val="28"/>
        </w:rPr>
        <w:t>на мероприятие «Информационное обеспечение развития сферы культуры Тверской области, в том числе реализация издательского проекта «Тверская родословная» для создания портала «Библиотеки Тверского края».</w:t>
      </w:r>
    </w:p>
    <w:p w:rsidR="005B269D" w:rsidRPr="00314770" w:rsidRDefault="00021C14" w:rsidP="00DE6AAE">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(приложение 29</w:t>
      </w:r>
      <w:r w:rsidR="005B269D" w:rsidRPr="00314770">
        <w:rPr>
          <w:rFonts w:ascii="Times New Roman" w:hAnsi="Times New Roman"/>
          <w:sz w:val="28"/>
          <w:szCs w:val="28"/>
        </w:rPr>
        <w:t xml:space="preserve"> к пояснительной записке)</w:t>
      </w:r>
    </w:p>
    <w:p w:rsidR="005B269D" w:rsidRPr="00314770" w:rsidRDefault="005B269D" w:rsidP="00DE6AAE">
      <w:pPr>
        <w:tabs>
          <w:tab w:val="left" w:pos="0"/>
        </w:tabs>
        <w:spacing w:after="0"/>
        <w:ind w:firstLine="709"/>
        <w:jc w:val="both"/>
        <w:rPr>
          <w:rFonts w:ascii="Times New Roman" w:hAnsi="Times New Roman"/>
          <w:sz w:val="28"/>
          <w:szCs w:val="28"/>
        </w:rPr>
      </w:pPr>
    </w:p>
    <w:p w:rsidR="005B269D" w:rsidRPr="00314770" w:rsidRDefault="005B269D" w:rsidP="00DE6AAE">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5B269D" w:rsidRPr="00314770" w:rsidRDefault="005B269D" w:rsidP="00DE6AAE">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ППП 065 РП 0804 КЦСР 3320110100 КВР 600 + 1 346,0 тыс. руб.</w:t>
      </w:r>
    </w:p>
    <w:p w:rsidR="005B269D" w:rsidRPr="00314770" w:rsidRDefault="005B269D" w:rsidP="00DE6AAE">
      <w:pPr>
        <w:tabs>
          <w:tab w:val="left" w:pos="0"/>
        </w:tabs>
        <w:spacing w:after="0"/>
        <w:ind w:firstLine="709"/>
        <w:jc w:val="both"/>
        <w:rPr>
          <w:rFonts w:ascii="Times New Roman" w:hAnsi="Times New Roman"/>
          <w:sz w:val="28"/>
          <w:szCs w:val="28"/>
        </w:rPr>
      </w:pPr>
    </w:p>
    <w:p w:rsidR="005B269D" w:rsidRPr="00314770" w:rsidRDefault="005B269D" w:rsidP="00DE6AAE">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 xml:space="preserve">Внести соответствующие изменения в приложения </w:t>
      </w:r>
      <w:r w:rsidR="002B665D" w:rsidRPr="00314770">
        <w:rPr>
          <w:rFonts w:ascii="Times New Roman" w:hAnsi="Times New Roman"/>
          <w:sz w:val="28"/>
          <w:szCs w:val="28"/>
        </w:rPr>
        <w:t xml:space="preserve">10, </w:t>
      </w:r>
      <w:r w:rsidRPr="00314770">
        <w:rPr>
          <w:rFonts w:ascii="Times New Roman" w:hAnsi="Times New Roman"/>
          <w:sz w:val="28"/>
          <w:szCs w:val="28"/>
        </w:rPr>
        <w:t>11,</w:t>
      </w:r>
      <w:r w:rsidR="002B665D" w:rsidRPr="00314770">
        <w:rPr>
          <w:rFonts w:ascii="Times New Roman" w:hAnsi="Times New Roman"/>
          <w:sz w:val="28"/>
          <w:szCs w:val="28"/>
        </w:rPr>
        <w:t xml:space="preserve"> </w:t>
      </w:r>
      <w:r w:rsidRPr="00314770">
        <w:rPr>
          <w:rFonts w:ascii="Times New Roman" w:hAnsi="Times New Roman"/>
          <w:sz w:val="28"/>
          <w:szCs w:val="28"/>
        </w:rPr>
        <w:t>12,</w:t>
      </w:r>
      <w:r w:rsidR="002B665D" w:rsidRPr="00314770">
        <w:rPr>
          <w:rFonts w:ascii="Times New Roman" w:hAnsi="Times New Roman"/>
          <w:sz w:val="28"/>
          <w:szCs w:val="28"/>
        </w:rPr>
        <w:t xml:space="preserve"> 13, </w:t>
      </w:r>
      <w:r w:rsidRPr="00314770">
        <w:rPr>
          <w:rFonts w:ascii="Times New Roman" w:hAnsi="Times New Roman"/>
          <w:sz w:val="28"/>
          <w:szCs w:val="28"/>
        </w:rPr>
        <w:t>14 к закону.</w:t>
      </w:r>
    </w:p>
    <w:p w:rsidR="006C1E99" w:rsidRPr="00314770" w:rsidRDefault="006C1E99" w:rsidP="00106AA6">
      <w:pPr>
        <w:pStyle w:val="20"/>
        <w:tabs>
          <w:tab w:val="left" w:pos="0"/>
        </w:tabs>
        <w:spacing w:before="0" w:after="0"/>
        <w:ind w:right="-2" w:firstLine="709"/>
        <w:jc w:val="center"/>
        <w:rPr>
          <w:rFonts w:ascii="Times New Roman" w:hAnsi="Times New Roman" w:cs="Times New Roman"/>
          <w:i w:val="0"/>
        </w:rPr>
      </w:pPr>
      <w:bookmarkStart w:id="57" w:name="_Toc18312693"/>
      <w:r w:rsidRPr="00314770">
        <w:rPr>
          <w:rFonts w:ascii="Times New Roman" w:hAnsi="Times New Roman" w:cs="Times New Roman"/>
          <w:i w:val="0"/>
        </w:rPr>
        <w:t>Раздел 0900 «Здравоохранение»</w:t>
      </w:r>
      <w:bookmarkEnd w:id="55"/>
      <w:bookmarkEnd w:id="57"/>
    </w:p>
    <w:p w:rsidR="006E301C" w:rsidRPr="00314770" w:rsidRDefault="006E301C" w:rsidP="002B665D">
      <w:pPr>
        <w:pStyle w:val="4"/>
        <w:tabs>
          <w:tab w:val="left" w:pos="0"/>
        </w:tabs>
        <w:spacing w:before="0" w:after="0"/>
        <w:ind w:right="-2" w:firstLine="709"/>
        <w:jc w:val="center"/>
        <w:rPr>
          <w:rFonts w:ascii="Times New Roman" w:hAnsi="Times New Roman" w:cs="Times New Roman"/>
        </w:rPr>
      </w:pPr>
      <w:bookmarkStart w:id="58" w:name="_Toc18312694"/>
      <w:r w:rsidRPr="00314770">
        <w:rPr>
          <w:rFonts w:ascii="Times New Roman" w:hAnsi="Times New Roman" w:cs="Times New Roman"/>
        </w:rPr>
        <w:t>Подраздел 0901 «Стационарная медицинская помощь»</w:t>
      </w:r>
      <w:bookmarkEnd w:id="58"/>
    </w:p>
    <w:p w:rsidR="006E301C" w:rsidRPr="00314770" w:rsidRDefault="006E301C" w:rsidP="00106AA6">
      <w:pPr>
        <w:tabs>
          <w:tab w:val="left" w:pos="0"/>
        </w:tabs>
        <w:spacing w:after="0"/>
        <w:ind w:firstLine="709"/>
        <w:jc w:val="both"/>
        <w:rPr>
          <w:rFonts w:ascii="Times New Roman" w:eastAsia="Times New Roman" w:hAnsi="Times New Roman"/>
          <w:b/>
          <w:sz w:val="28"/>
          <w:szCs w:val="28"/>
          <w:lang w:eastAsia="ru-RU"/>
        </w:rPr>
      </w:pPr>
      <w:r w:rsidRPr="00314770">
        <w:rPr>
          <w:rFonts w:ascii="Times New Roman" w:eastAsia="Times New Roman" w:hAnsi="Times New Roman"/>
          <w:sz w:val="28"/>
          <w:szCs w:val="28"/>
          <w:lang w:eastAsia="ru-RU"/>
        </w:rPr>
        <w:t>Предлагаем уменьшить ассигнования по Министерству здравоохранения Тверской области на 2019 год на сумму 93 645,8 тыс.</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реализацию мероприятия 1.001 подпрограммы 2 «Оказание специализированной стационарной медицинской помощи»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в сумме 39 100,0 тыс. руб. на </w:t>
      </w:r>
      <w:r w:rsidRPr="00314770">
        <w:rPr>
          <w:rFonts w:ascii="Times New Roman" w:eastAsia="Times New Roman" w:hAnsi="Times New Roman"/>
          <w:sz w:val="28"/>
          <w:szCs w:val="28"/>
          <w:lang w:eastAsia="ru-RU"/>
        </w:rPr>
        <w:lastRenderedPageBreak/>
        <w:t>раздел/подраздел 0902 для приобретения лекарственных препаратов в рамках реализации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в сумме 10 350,0 тыс. руб. на раздел/подраздел 0904 для осуществления вылетов санитарной авиации, в сумме 35 290,0 тыс. руб. на раздел/подраздел 0909 на</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закупку оборудования для государственных бюджетных учреждений здравоохранения в соответствии со стандартами оказания медицинской помощи и предписаниями контрольно-надзорных органов, в сумме 1 642,3</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тыс.</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 раздел/подраздел 0909 на проведение противоаварийных мероприятий 4-го и 5-го этажей основного корпуса ГБУЗ «Кимрская ЦРБ» и в сумме 7 263,5 тыс.</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 раздел/подраздел 0909 на проведение капитальных ремонтов помещений под установку компьютерных томографов в ГБУЗ «Областная клиническая больница», ГБУЗ «Городская клиническая больница № 7», ГБУЗ «Городская клиническая больница №</w:t>
      </w:r>
      <w:r w:rsidR="00844508"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6».</w:t>
      </w:r>
    </w:p>
    <w:p w:rsidR="003752EB" w:rsidRPr="00314770" w:rsidRDefault="003752EB"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0901 КЦСР 5620110010 КВР 600</w:t>
      </w:r>
      <w:r w:rsidR="00AF3F20" w:rsidRPr="00314770">
        <w:rPr>
          <w:rFonts w:ascii="Times New Roman" w:eastAsia="Times New Roman" w:hAnsi="Times New Roman"/>
          <w:sz w:val="28"/>
          <w:szCs w:val="28"/>
          <w:lang w:eastAsia="ru-RU"/>
        </w:rPr>
        <w:t xml:space="preserve"> </w:t>
      </w:r>
      <w:r w:rsidR="00AF3F2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93 645,8 тыс. руб.</w:t>
      </w:r>
    </w:p>
    <w:p w:rsidR="006E301C" w:rsidRPr="00314770" w:rsidRDefault="006E301C" w:rsidP="00106AA6">
      <w:pPr>
        <w:tabs>
          <w:tab w:val="left" w:pos="0"/>
        </w:tabs>
        <w:spacing w:after="0"/>
        <w:ind w:firstLine="709"/>
        <w:jc w:val="both"/>
        <w:rPr>
          <w:rFonts w:ascii="Times New Roman" w:eastAsia="Times New Roman" w:hAnsi="Times New Roman"/>
          <w:b/>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6E301C" w:rsidRPr="00314770" w:rsidRDefault="006E301C" w:rsidP="00106AA6">
      <w:pPr>
        <w:tabs>
          <w:tab w:val="left" w:pos="0"/>
        </w:tabs>
        <w:spacing w:after="0"/>
        <w:ind w:firstLine="709"/>
        <w:jc w:val="both"/>
        <w:rPr>
          <w:rFonts w:ascii="Times New Roman" w:hAnsi="Times New Roman"/>
          <w:sz w:val="28"/>
          <w:szCs w:val="28"/>
        </w:rPr>
      </w:pPr>
    </w:p>
    <w:p w:rsidR="0075229A" w:rsidRPr="00314770" w:rsidRDefault="0075229A" w:rsidP="00AF3F20">
      <w:pPr>
        <w:pStyle w:val="4"/>
        <w:tabs>
          <w:tab w:val="left" w:pos="0"/>
        </w:tabs>
        <w:spacing w:before="0" w:after="0"/>
        <w:ind w:right="-2" w:firstLine="709"/>
        <w:jc w:val="center"/>
        <w:rPr>
          <w:rFonts w:ascii="Times New Roman" w:hAnsi="Times New Roman" w:cs="Times New Roman"/>
        </w:rPr>
      </w:pPr>
      <w:bookmarkStart w:id="59" w:name="_Toc18312695"/>
      <w:r w:rsidRPr="00314770">
        <w:rPr>
          <w:rFonts w:ascii="Times New Roman" w:hAnsi="Times New Roman" w:cs="Times New Roman"/>
        </w:rPr>
        <w:t>Подраздел 0902 «Амбулаторная помощь»</w:t>
      </w:r>
      <w:bookmarkEnd w:id="59"/>
    </w:p>
    <w:p w:rsidR="00844508" w:rsidRPr="00314770" w:rsidRDefault="00844508"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AF3F20"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40 832,6 тыс. руб. на реализацию мероприятия 1.002 подпрограммы 2 «Оказание амбулаторно-поликлинической медицинской помощи»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в сумме 5 650,0 тыс. руб. на приобретение лекарственных препаратов в рамках реализации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в сумме 27 650,0 тыс. руб. на раздел/подраздел 0904 для осуществления вылетов санитарной авиации, в сумме 3 755,1 тыс. руб. на раздел/подраздел 0909 на закупку оборудования для государственных бюджетных учреждений здравоохранения в соответствии со стандартами оказания медицинской помощи и предписаниями контрольно-надзорных </w:t>
      </w:r>
      <w:r w:rsidRPr="00314770">
        <w:rPr>
          <w:rFonts w:ascii="Times New Roman" w:eastAsia="Times New Roman" w:hAnsi="Times New Roman" w:cs="Times New Roman"/>
          <w:sz w:val="28"/>
          <w:szCs w:val="28"/>
          <w:lang w:eastAsia="ru-RU"/>
        </w:rPr>
        <w:lastRenderedPageBreak/>
        <w:t>органов и в сумме 3 777,5 тыс. руб. на раздел/подраздел 0909 на проведение капитальных ремонтов помещений под установку компьютерных томографов в ГБУЗ «Областная клиническая больница», ГБУЗ «Городская клиническая больница № 7», ГБУЗ «Городская клиническая больница № 6».</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5620110020 КВР 600</w:t>
      </w:r>
      <w:r w:rsidR="00AF3F20" w:rsidRPr="00314770">
        <w:rPr>
          <w:rFonts w:ascii="Times New Roman" w:eastAsia="Times New Roman" w:hAnsi="Times New Roman"/>
          <w:sz w:val="28"/>
          <w:szCs w:val="28"/>
          <w:lang w:eastAsia="ru-RU"/>
        </w:rPr>
        <w:t xml:space="preserve"> </w:t>
      </w:r>
      <w:r w:rsidR="00AF3F2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40 832,6 тыс. руб.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75229A" w:rsidRPr="00314770" w:rsidRDefault="0075229A" w:rsidP="00106AA6">
      <w:pPr>
        <w:tabs>
          <w:tab w:val="left" w:pos="0"/>
        </w:tabs>
        <w:spacing w:after="0"/>
        <w:ind w:firstLine="709"/>
        <w:jc w:val="both"/>
        <w:rPr>
          <w:rFonts w:ascii="Times New Roman" w:eastAsia="Times New Roman" w:hAnsi="Times New Roman"/>
          <w:b/>
          <w:sz w:val="28"/>
          <w:szCs w:val="28"/>
          <w:lang w:eastAsia="ru-RU"/>
        </w:rPr>
      </w:pPr>
    </w:p>
    <w:p w:rsidR="006E301C" w:rsidRPr="00314770" w:rsidRDefault="006E301C"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AF3F20"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62 268,1 тыс. руб. на реализацию мероприятия 1.001 подпрограммы 3 «Реализация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государственной программы «Здравоохранение Тверской области» на 2019-2024 годы. Средства будут направлены на закупку лекарственных препаратов для жителей Тверской области, страдающих социально-значимыми заболеваниями.</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Расчет прилагается </w:t>
      </w:r>
      <w:r w:rsidRPr="00314770">
        <w:rPr>
          <w:rFonts w:ascii="Times New Roman" w:eastAsia="Times New Roman" w:hAnsi="Times New Roman"/>
          <w:color w:val="000000" w:themeColor="text1"/>
          <w:sz w:val="28"/>
          <w:szCs w:val="28"/>
          <w:lang w:eastAsia="ru-RU"/>
        </w:rPr>
        <w:t xml:space="preserve">(приложение </w:t>
      </w:r>
      <w:r w:rsidR="00AF3F20" w:rsidRPr="00314770">
        <w:rPr>
          <w:rFonts w:ascii="Times New Roman" w:eastAsia="Times New Roman" w:hAnsi="Times New Roman"/>
          <w:color w:val="000000" w:themeColor="text1"/>
          <w:sz w:val="28"/>
          <w:szCs w:val="28"/>
          <w:lang w:eastAsia="ru-RU"/>
        </w:rPr>
        <w:t>3</w:t>
      </w:r>
      <w:r w:rsidR="004140A1" w:rsidRPr="00314770">
        <w:rPr>
          <w:rFonts w:ascii="Times New Roman" w:eastAsia="Times New Roman" w:hAnsi="Times New Roman"/>
          <w:color w:val="000000" w:themeColor="text1"/>
          <w:sz w:val="28"/>
          <w:szCs w:val="28"/>
          <w:lang w:eastAsia="ru-RU"/>
        </w:rPr>
        <w:t>1</w:t>
      </w:r>
      <w:r w:rsidRPr="00314770">
        <w:rPr>
          <w:rFonts w:ascii="Times New Roman" w:eastAsia="Times New Roman" w:hAnsi="Times New Roman"/>
          <w:sz w:val="28"/>
          <w:szCs w:val="28"/>
          <w:lang w:eastAsia="ru-RU"/>
        </w:rPr>
        <w:t>к пояснительной записке).</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6E301C" w:rsidRPr="00314770">
        <w:rPr>
          <w:rFonts w:ascii="Times New Roman" w:eastAsia="Times New Roman" w:hAnsi="Times New Roman"/>
          <w:sz w:val="28"/>
          <w:szCs w:val="28"/>
          <w:lang w:eastAsia="ru-RU"/>
        </w:rPr>
        <w:t>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5630110010 КВР 300 + 62 268,1 тыс. руб.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AF3F20"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14 478,0 тыс. руб. на реализацию мероприятия 2.002 подпрограммы 3 «Отдельные полномочия в области лекарственного обеспечения в рамках реализации Федерального закона от 17.07.1999 № 178-ФЗ «О государственной социальной помощи» государственной программы «Здравоохранение Тверской области» на 2019-2024 годы. Ассигнования увеличиваются на основании Федерального закона от 18.07.2019 № 175-ФЗ «О внесении изменений в Федеральный закон «О федеральном бюджете на 2019 год и на плановый период 2020 и 2021 годов».  Средства будут направлены на закупку лекарственных препаратов для отдельных категорий граждан.</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5630251610 КВР 300 + 14 478,0 тыс. руб.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AF3F20"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31 174,6 тыс. руб. на</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реализацию мероприятия 2.001 подпрограммы 3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лекарственные препараты, медицинскими изделиями по рецептам на</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медицинские изделия, а также специализированными продуктами лечебного питания для детей-инвалидов» в рамках реализации Федерального закона от</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17.07.1999 №</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178-ФЗ «О государственной социальной помощи» государственной программы «Здравоохранение Тверской области» на 2019-2024 годы. Ассигнования увеличиваются на основании распоряжения Правительства Российской Федерации от 27.07.2019 №</w:t>
      </w:r>
      <w:r w:rsidR="00844508"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1676-р. Средства будут направлены на закупку лекарственных препаратов для отдельных категорий граждан.</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6E301C" w:rsidRPr="00314770">
        <w:rPr>
          <w:rFonts w:ascii="Times New Roman" w:eastAsia="Times New Roman" w:hAnsi="Times New Roman"/>
          <w:sz w:val="28"/>
          <w:szCs w:val="28"/>
          <w:lang w:eastAsia="ru-RU"/>
        </w:rPr>
        <w:t>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5630254600 КВР 300 + 31 174,6 тыс. руб.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AF3F20"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2 947,4 тыс. руб. на реализацию мероприятия 4.003 подпрограммы 5 «Обеспечение деятельности медико-генетической консультации» государственной программы «Здравоохранение Тверской области» на 2019-2024 годы. Средства уменьшаются в связи с имеющимся остатком средств. Финансовые средства были распределены согласно потребности ГБУЗ «Областной клинический перинатальный центр им. Е.М. Бакуниной</w:t>
      </w:r>
      <w:proofErr w:type="gramStart"/>
      <w:r w:rsidRPr="00314770">
        <w:rPr>
          <w:rFonts w:ascii="Times New Roman" w:eastAsia="Times New Roman" w:hAnsi="Times New Roman" w:cs="Times New Roman"/>
          <w:sz w:val="28"/>
          <w:szCs w:val="28"/>
          <w:lang w:eastAsia="ru-RU"/>
        </w:rPr>
        <w:t>»</w:t>
      </w:r>
      <w:proofErr w:type="gramEnd"/>
      <w:r w:rsidRPr="00314770">
        <w:rPr>
          <w:rFonts w:ascii="Times New Roman" w:eastAsia="Times New Roman" w:hAnsi="Times New Roman" w:cs="Times New Roman"/>
          <w:sz w:val="28"/>
          <w:szCs w:val="28"/>
          <w:lang w:eastAsia="ru-RU"/>
        </w:rPr>
        <w:t xml:space="preserve"> на содержание медико-генетической консультации. Средства перераспределяются на раздел/подраздел 0909 на капитальный ремонт оконных блоков в здании ГБУЗ «</w:t>
      </w:r>
      <w:proofErr w:type="spellStart"/>
      <w:r w:rsidRPr="00314770">
        <w:rPr>
          <w:rFonts w:ascii="Times New Roman" w:eastAsia="Times New Roman" w:hAnsi="Times New Roman" w:cs="Times New Roman"/>
          <w:sz w:val="28"/>
          <w:szCs w:val="28"/>
          <w:lang w:eastAsia="ru-RU"/>
        </w:rPr>
        <w:t>Андреапольская</w:t>
      </w:r>
      <w:proofErr w:type="spellEnd"/>
      <w:r w:rsidRPr="00314770">
        <w:rPr>
          <w:rFonts w:ascii="Times New Roman" w:eastAsia="Times New Roman" w:hAnsi="Times New Roman" w:cs="Times New Roman"/>
          <w:sz w:val="28"/>
          <w:szCs w:val="28"/>
          <w:lang w:eastAsia="ru-RU"/>
        </w:rPr>
        <w:t xml:space="preserve"> ЦРБ», капитальный ремонт участка теплотрассы </w:t>
      </w:r>
      <w:r w:rsidRPr="00314770">
        <w:rPr>
          <w:rFonts w:ascii="Times New Roman" w:eastAsia="Times New Roman" w:hAnsi="Times New Roman" w:cs="Times New Roman"/>
          <w:sz w:val="28"/>
          <w:szCs w:val="28"/>
          <w:lang w:eastAsia="ru-RU"/>
        </w:rPr>
        <w:lastRenderedPageBreak/>
        <w:t>больничного корпуса и поликлиники ГБУЗ «</w:t>
      </w:r>
      <w:proofErr w:type="spellStart"/>
      <w:r w:rsidRPr="00314770">
        <w:rPr>
          <w:rFonts w:ascii="Times New Roman" w:eastAsia="Times New Roman" w:hAnsi="Times New Roman" w:cs="Times New Roman"/>
          <w:sz w:val="28"/>
          <w:szCs w:val="28"/>
          <w:lang w:eastAsia="ru-RU"/>
        </w:rPr>
        <w:t>Осташковская</w:t>
      </w:r>
      <w:proofErr w:type="spellEnd"/>
      <w:r w:rsidRPr="00314770">
        <w:rPr>
          <w:rFonts w:ascii="Times New Roman" w:eastAsia="Times New Roman" w:hAnsi="Times New Roman" w:cs="Times New Roman"/>
          <w:sz w:val="28"/>
          <w:szCs w:val="28"/>
          <w:lang w:eastAsia="ru-RU"/>
        </w:rPr>
        <w:t xml:space="preserve"> ЦРБ» и выполнение работ по изготовлению проектно-сметной документации на капитальный ремонт хирургического корпуса здания городской больницы ГБУЗ «</w:t>
      </w:r>
      <w:proofErr w:type="spellStart"/>
      <w:r w:rsidRPr="00314770">
        <w:rPr>
          <w:rFonts w:ascii="Times New Roman" w:eastAsia="Times New Roman" w:hAnsi="Times New Roman" w:cs="Times New Roman"/>
          <w:sz w:val="28"/>
          <w:szCs w:val="28"/>
          <w:lang w:eastAsia="ru-RU"/>
        </w:rPr>
        <w:t>Бежецкая</w:t>
      </w:r>
      <w:proofErr w:type="spellEnd"/>
      <w:r w:rsidRPr="00314770">
        <w:rPr>
          <w:rFonts w:ascii="Times New Roman" w:eastAsia="Times New Roman" w:hAnsi="Times New Roman" w:cs="Times New Roman"/>
          <w:sz w:val="28"/>
          <w:szCs w:val="28"/>
          <w:lang w:eastAsia="ru-RU"/>
        </w:rPr>
        <w:t xml:space="preserve"> ЦРБ».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565</w:t>
      </w:r>
      <w:r w:rsidRPr="00314770">
        <w:rPr>
          <w:rFonts w:ascii="Times New Roman" w:eastAsia="Times New Roman" w:hAnsi="Times New Roman"/>
          <w:sz w:val="28"/>
          <w:szCs w:val="28"/>
          <w:lang w:val="en-US" w:eastAsia="ru-RU"/>
        </w:rPr>
        <w:t>N</w:t>
      </w:r>
      <w:r w:rsidRPr="00314770">
        <w:rPr>
          <w:rFonts w:ascii="Times New Roman" w:eastAsia="Times New Roman" w:hAnsi="Times New Roman"/>
          <w:sz w:val="28"/>
          <w:szCs w:val="28"/>
          <w:lang w:eastAsia="ru-RU"/>
        </w:rPr>
        <w:t>410030 КВР 600</w:t>
      </w:r>
      <w:r w:rsidR="00AF3F20" w:rsidRPr="00314770">
        <w:rPr>
          <w:rFonts w:ascii="Times New Roman" w:eastAsia="Times New Roman" w:hAnsi="Times New Roman"/>
          <w:sz w:val="28"/>
          <w:szCs w:val="28"/>
          <w:lang w:eastAsia="ru-RU"/>
        </w:rPr>
        <w:t xml:space="preserve"> </w:t>
      </w:r>
      <w:r w:rsidR="00AF3F2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2 947,4 тыс. руб.</w:t>
      </w: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p>
    <w:p w:rsidR="00844508" w:rsidRPr="00314770" w:rsidRDefault="00844508"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w:t>
      </w:r>
      <w:r w:rsidR="00AF3F20"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Предлагаем уменьшить ассигнования по Министерству здравоохранения Тверской области на 2020 год на сумму 895,2 тыс. руб. на реализацию мероприятия 4.010 подпрограммы 5 «Осуществление капитального ремонта в медицинских организациях, оказывающих медицинскую помощь детскому населению» государственной программы «Здравоохранение Тверской области» на 2019-2024 годы. Указанные средства являются источником для увеличения расходов по мероприятию 4.008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и перераспределяются в целях соблюдения утвержденного уровня софинансирования расходов (84% - средства федерального бюджета, 16% - средства областного бюджета).</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02FB0"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6E301C" w:rsidRPr="00314770">
        <w:rPr>
          <w:rFonts w:ascii="Times New Roman" w:eastAsia="Times New Roman" w:hAnsi="Times New Roman"/>
          <w:sz w:val="28"/>
          <w:szCs w:val="28"/>
          <w:lang w:eastAsia="ru-RU"/>
        </w:rPr>
        <w:t>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565</w:t>
      </w:r>
      <w:r w:rsidRPr="00314770">
        <w:rPr>
          <w:rFonts w:ascii="Times New Roman" w:eastAsia="Times New Roman" w:hAnsi="Times New Roman"/>
          <w:sz w:val="28"/>
          <w:szCs w:val="28"/>
          <w:lang w:val="en-US" w:eastAsia="ru-RU"/>
        </w:rPr>
        <w:t>N</w:t>
      </w:r>
      <w:r w:rsidRPr="00314770">
        <w:rPr>
          <w:rFonts w:ascii="Times New Roman" w:eastAsia="Times New Roman" w:hAnsi="Times New Roman"/>
          <w:sz w:val="28"/>
          <w:szCs w:val="28"/>
          <w:lang w:eastAsia="ru-RU"/>
        </w:rPr>
        <w:t>410100 КВР 600</w:t>
      </w:r>
      <w:r w:rsidR="00AF3F20" w:rsidRPr="00314770">
        <w:rPr>
          <w:rFonts w:ascii="Times New Roman" w:eastAsia="Times New Roman" w:hAnsi="Times New Roman"/>
          <w:sz w:val="28"/>
          <w:szCs w:val="28"/>
          <w:lang w:eastAsia="ru-RU"/>
        </w:rPr>
        <w:t xml:space="preserve"> </w:t>
      </w:r>
      <w:r w:rsidR="00AF3F2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895,2 тыс. руб.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w:t>
      </w:r>
      <w:r w:rsidR="00AF3F20"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 xml:space="preserve">Предлагаем увеличить ассигнования по Министерству здравоохранения Тверской области на 2020 год на сумму 4 700,0 тыс. руб. на реализацию мероприятия 4.011 подпрограммы 5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федерального бюджета» государственной программы «Здравоохранение Тверской области» на 2019-2024 годы. Ассигнования </w:t>
      </w:r>
      <w:r w:rsidRPr="00314770">
        <w:rPr>
          <w:rFonts w:ascii="Times New Roman" w:eastAsia="Times New Roman" w:hAnsi="Times New Roman" w:cs="Times New Roman"/>
          <w:sz w:val="28"/>
          <w:szCs w:val="28"/>
          <w:lang w:eastAsia="ru-RU"/>
        </w:rPr>
        <w:lastRenderedPageBreak/>
        <w:t>увеличиваются на основании Федерального закона от 18.07.2019 № 175-ФЗ «О внесении изменений в Федеральный закон «О федеральном бюджете на 2019 год и на плановый период 2020 и 2021 годов».  Средства будут направлены на закупку медицинского оборудования для детских поликлиник.</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02FB0"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6E301C" w:rsidRPr="00314770">
        <w:rPr>
          <w:rFonts w:ascii="Times New Roman" w:eastAsia="Times New Roman" w:hAnsi="Times New Roman"/>
          <w:sz w:val="28"/>
          <w:szCs w:val="28"/>
          <w:lang w:eastAsia="ru-RU"/>
        </w:rPr>
        <w:t>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565</w:t>
      </w:r>
      <w:r w:rsidRPr="00314770">
        <w:rPr>
          <w:rFonts w:ascii="Times New Roman" w:eastAsia="Times New Roman" w:hAnsi="Times New Roman"/>
          <w:sz w:val="28"/>
          <w:szCs w:val="28"/>
          <w:lang w:val="en-US" w:eastAsia="ru-RU"/>
        </w:rPr>
        <w:t>N</w:t>
      </w:r>
      <w:r w:rsidRPr="00314770">
        <w:rPr>
          <w:rFonts w:ascii="Times New Roman" w:eastAsia="Times New Roman" w:hAnsi="Times New Roman"/>
          <w:sz w:val="28"/>
          <w:szCs w:val="28"/>
          <w:lang w:eastAsia="ru-RU"/>
        </w:rPr>
        <w:t>451700 КВР 200</w:t>
      </w:r>
      <w:r w:rsidR="00AF3F20"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+ 4 700,0 тыс. руб.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w:t>
      </w:r>
      <w:r w:rsidR="00AF3F20"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6E301C" w:rsidRPr="00314770" w:rsidRDefault="006E301C" w:rsidP="00106AA6">
      <w:pPr>
        <w:tabs>
          <w:tab w:val="left" w:pos="0"/>
          <w:tab w:val="left" w:pos="1485"/>
          <w:tab w:val="center" w:pos="4677"/>
        </w:tabs>
        <w:spacing w:after="0"/>
        <w:ind w:right="-80" w:firstLine="709"/>
        <w:jc w:val="both"/>
        <w:rPr>
          <w:rFonts w:ascii="Times New Roman" w:eastAsia="Times New Roman" w:hAnsi="Times New Roman"/>
          <w:color w:val="000000"/>
          <w:sz w:val="28"/>
          <w:szCs w:val="28"/>
          <w:lang w:eastAsia="ru-RU"/>
        </w:rPr>
      </w:pPr>
    </w:p>
    <w:p w:rsidR="006E301C" w:rsidRPr="00314770" w:rsidRDefault="006E301C" w:rsidP="00106AA6">
      <w:pPr>
        <w:pStyle w:val="af8"/>
        <w:numPr>
          <w:ilvl w:val="0"/>
          <w:numId w:val="22"/>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Предлагаем увеличить ассигнования по Министерству здравоохранения Тверской области на 2020 год на сумму 895,2 тыс. руб. на реализацию мероприятия 4.008 подпрограммы 5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 счет средств областного бюджета» государственной программы «Здравоохранение Тверской области» на 2019-2024 годы. Ассигнования увеличиваются для соблюдения утвержденного уровня софинансирования расходов по данному мероприятию (84% - средства федерального бюджета, 16% - средства областного бюджета).</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02FB0"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6E301C" w:rsidRPr="00314770">
        <w:rPr>
          <w:rFonts w:ascii="Times New Roman" w:eastAsia="Times New Roman" w:hAnsi="Times New Roman"/>
          <w:sz w:val="28"/>
          <w:szCs w:val="28"/>
          <w:lang w:eastAsia="ru-RU"/>
        </w:rPr>
        <w:t>зменения отразить по КБК:</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0902 КЦСР 565</w:t>
      </w:r>
      <w:r w:rsidRPr="00314770">
        <w:rPr>
          <w:rFonts w:ascii="Times New Roman" w:eastAsia="Times New Roman" w:hAnsi="Times New Roman"/>
          <w:sz w:val="28"/>
          <w:szCs w:val="28"/>
          <w:lang w:val="en-US" w:eastAsia="ru-RU"/>
        </w:rPr>
        <w:t>N</w:t>
      </w:r>
      <w:r w:rsidRPr="00314770">
        <w:rPr>
          <w:rFonts w:ascii="Times New Roman" w:eastAsia="Times New Roman" w:hAnsi="Times New Roman"/>
          <w:sz w:val="28"/>
          <w:szCs w:val="28"/>
          <w:lang w:eastAsia="ru-RU"/>
        </w:rPr>
        <w:t>451700 КВР 600 + 895,2 тыс. руб.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w:t>
      </w:r>
      <w:r w:rsidR="00AF3F20"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6E301C" w:rsidRPr="00314770" w:rsidRDefault="006E301C" w:rsidP="00106AA6">
      <w:pPr>
        <w:tabs>
          <w:tab w:val="left" w:pos="0"/>
        </w:tabs>
        <w:spacing w:after="0"/>
        <w:ind w:firstLine="709"/>
        <w:jc w:val="both"/>
        <w:rPr>
          <w:rFonts w:ascii="Times New Roman" w:eastAsia="Times New Roman" w:hAnsi="Times New Roman"/>
          <w:sz w:val="28"/>
          <w:szCs w:val="28"/>
          <w:lang w:eastAsia="ru-RU"/>
        </w:rPr>
      </w:pPr>
    </w:p>
    <w:p w:rsidR="0075229A" w:rsidRPr="00314770" w:rsidRDefault="0075229A" w:rsidP="00AF3F20">
      <w:pPr>
        <w:pStyle w:val="4"/>
        <w:tabs>
          <w:tab w:val="left" w:pos="0"/>
        </w:tabs>
        <w:spacing w:before="0" w:after="0"/>
        <w:ind w:right="-2" w:firstLine="709"/>
        <w:jc w:val="center"/>
        <w:rPr>
          <w:rFonts w:ascii="Times New Roman" w:hAnsi="Times New Roman" w:cs="Times New Roman"/>
        </w:rPr>
      </w:pPr>
      <w:bookmarkStart w:id="60" w:name="_Toc18312696"/>
      <w:r w:rsidRPr="00314770">
        <w:rPr>
          <w:rFonts w:ascii="Times New Roman" w:hAnsi="Times New Roman" w:cs="Times New Roman"/>
        </w:rPr>
        <w:t>Подраздел 0904 «Скорая медицинская помощь»</w:t>
      </w:r>
      <w:bookmarkEnd w:id="60"/>
    </w:p>
    <w:p w:rsidR="0075229A" w:rsidRPr="00314770" w:rsidRDefault="0075229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pStyle w:val="af8"/>
        <w:numPr>
          <w:ilvl w:val="0"/>
          <w:numId w:val="23"/>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 xml:space="preserve"> Предлагае</w:t>
      </w:r>
      <w:r w:rsidR="00D516BE"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8 568,1 тыс. руб. на</w:t>
      </w:r>
      <w:r w:rsidR="007F55A1"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 xml:space="preserve">реализацию мероприятия 1.005 подпрограммы 2 «Оказание специализированной (санитарно-авиационной) скорой медицинской помощи» государственной программы «Здравоохранение Тверской области» </w:t>
      </w:r>
      <w:r w:rsidR="007F55A1" w:rsidRPr="00314770">
        <w:rPr>
          <w:rFonts w:ascii="Times New Roman" w:eastAsia="Times New Roman" w:hAnsi="Times New Roman" w:cs="Times New Roman"/>
          <w:sz w:val="28"/>
          <w:szCs w:val="28"/>
          <w:lang w:eastAsia="ru-RU"/>
        </w:rPr>
        <w:br/>
      </w:r>
      <w:r w:rsidRPr="00314770">
        <w:rPr>
          <w:rFonts w:ascii="Times New Roman" w:eastAsia="Times New Roman" w:hAnsi="Times New Roman" w:cs="Times New Roman"/>
          <w:sz w:val="28"/>
          <w:szCs w:val="28"/>
          <w:lang w:eastAsia="ru-RU"/>
        </w:rPr>
        <w:t>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в сумме 5 768,1 тыс.</w:t>
      </w:r>
      <w:r w:rsidR="007F55A1"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 xml:space="preserve">руб. на раздел/подраздел 0902 для приобретения лекарственных </w:t>
      </w:r>
      <w:r w:rsidRPr="00314770">
        <w:rPr>
          <w:rFonts w:ascii="Times New Roman" w:eastAsia="Times New Roman" w:hAnsi="Times New Roman" w:cs="Times New Roman"/>
          <w:sz w:val="28"/>
          <w:szCs w:val="28"/>
          <w:lang w:eastAsia="ru-RU"/>
        </w:rPr>
        <w:lastRenderedPageBreak/>
        <w:t>препаратов в</w:t>
      </w:r>
      <w:r w:rsidR="007F55A1"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 xml:space="preserve">рамках реализации закона Тверской области от 31.03.2008 </w:t>
      </w:r>
      <w:r w:rsidR="007F55A1" w:rsidRPr="00314770">
        <w:rPr>
          <w:rFonts w:ascii="Times New Roman" w:eastAsia="Times New Roman" w:hAnsi="Times New Roman" w:cs="Times New Roman"/>
          <w:sz w:val="28"/>
          <w:szCs w:val="28"/>
          <w:lang w:eastAsia="ru-RU"/>
        </w:rPr>
        <w:br/>
      </w:r>
      <w:r w:rsidRPr="00314770">
        <w:rPr>
          <w:rFonts w:ascii="Times New Roman" w:eastAsia="Times New Roman" w:hAnsi="Times New Roman" w:cs="Times New Roman"/>
          <w:sz w:val="28"/>
          <w:szCs w:val="28"/>
          <w:lang w:eastAsia="ru-RU"/>
        </w:rPr>
        <w:t>№</w:t>
      </w:r>
      <w:r w:rsidR="007F55A1"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23-ЗО «О бесплатном обеспечении лекарственными препаратами и изделиями медицинского назначения отдельных категорий граждан в</w:t>
      </w:r>
      <w:r w:rsidR="007F55A1"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Тверской области» и в сумме 2 800,0 тыс. руб. на проведение капитальных ремонтов помещений под установку рентгеновских аппаратов в ГБУЗ «</w:t>
      </w:r>
      <w:proofErr w:type="spellStart"/>
      <w:r w:rsidRPr="00314770">
        <w:rPr>
          <w:rFonts w:ascii="Times New Roman" w:eastAsia="Times New Roman" w:hAnsi="Times New Roman" w:cs="Times New Roman"/>
          <w:sz w:val="28"/>
          <w:szCs w:val="28"/>
          <w:lang w:eastAsia="ru-RU"/>
        </w:rPr>
        <w:t>Бежецкая</w:t>
      </w:r>
      <w:proofErr w:type="spellEnd"/>
      <w:r w:rsidRPr="00314770">
        <w:rPr>
          <w:rFonts w:ascii="Times New Roman" w:eastAsia="Times New Roman" w:hAnsi="Times New Roman" w:cs="Times New Roman"/>
          <w:sz w:val="28"/>
          <w:szCs w:val="28"/>
          <w:lang w:eastAsia="ru-RU"/>
        </w:rPr>
        <w:t xml:space="preserve"> ЦРБ», ГБУЗ «</w:t>
      </w:r>
      <w:proofErr w:type="spellStart"/>
      <w:r w:rsidRPr="00314770">
        <w:rPr>
          <w:rFonts w:ascii="Times New Roman" w:eastAsia="Times New Roman" w:hAnsi="Times New Roman" w:cs="Times New Roman"/>
          <w:sz w:val="28"/>
          <w:szCs w:val="28"/>
          <w:lang w:eastAsia="ru-RU"/>
        </w:rPr>
        <w:t>Конаковская</w:t>
      </w:r>
      <w:proofErr w:type="spellEnd"/>
      <w:r w:rsidRPr="00314770">
        <w:rPr>
          <w:rFonts w:ascii="Times New Roman" w:eastAsia="Times New Roman" w:hAnsi="Times New Roman" w:cs="Times New Roman"/>
          <w:sz w:val="28"/>
          <w:szCs w:val="28"/>
          <w:lang w:eastAsia="ru-RU"/>
        </w:rPr>
        <w:t xml:space="preserve"> ЦРБ», ГБУЗ «Ржевская ЦРБ»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602FB0"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0904 КЦСР 5620110050 КВР 600</w:t>
      </w:r>
      <w:r w:rsidR="00AF3F20" w:rsidRPr="00314770">
        <w:rPr>
          <w:rFonts w:ascii="Times New Roman" w:eastAsia="Times New Roman" w:hAnsi="Times New Roman"/>
          <w:sz w:val="28"/>
          <w:szCs w:val="28"/>
          <w:lang w:eastAsia="ru-RU"/>
        </w:rPr>
        <w:t xml:space="preserve"> </w:t>
      </w:r>
      <w:r w:rsidR="00AF3F2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8 568,1 тыс. руб.</w:t>
      </w:r>
    </w:p>
    <w:p w:rsidR="005C5298" w:rsidRPr="00314770" w:rsidRDefault="005C5298"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D516BE" w:rsidP="00106AA6">
      <w:pPr>
        <w:pStyle w:val="af8"/>
        <w:numPr>
          <w:ilvl w:val="0"/>
          <w:numId w:val="23"/>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Предлагается</w:t>
      </w:r>
      <w:r w:rsidR="004A5939"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40 500,0 тыс.</w:t>
      </w:r>
      <w:r w:rsidR="007F55A1" w:rsidRPr="00314770">
        <w:rPr>
          <w:rFonts w:ascii="Times New Roman" w:eastAsia="Times New Roman" w:hAnsi="Times New Roman" w:cs="Times New Roman"/>
          <w:sz w:val="28"/>
          <w:szCs w:val="28"/>
          <w:lang w:eastAsia="ru-RU"/>
        </w:rPr>
        <w:t> </w:t>
      </w:r>
      <w:r w:rsidR="004A5939" w:rsidRPr="00314770">
        <w:rPr>
          <w:rFonts w:ascii="Times New Roman" w:eastAsia="Times New Roman" w:hAnsi="Times New Roman" w:cs="Times New Roman"/>
          <w:sz w:val="28"/>
          <w:szCs w:val="28"/>
          <w:lang w:eastAsia="ru-RU"/>
        </w:rPr>
        <w:t>руб. на</w:t>
      </w:r>
      <w:r w:rsidR="007F55A1" w:rsidRPr="00314770">
        <w:rPr>
          <w:rFonts w:ascii="Times New Roman" w:eastAsia="Times New Roman" w:hAnsi="Times New Roman" w:cs="Times New Roman"/>
          <w:sz w:val="28"/>
          <w:szCs w:val="28"/>
          <w:lang w:eastAsia="ru-RU"/>
        </w:rPr>
        <w:t> </w:t>
      </w:r>
      <w:r w:rsidR="004A5939" w:rsidRPr="00314770">
        <w:rPr>
          <w:rFonts w:ascii="Times New Roman" w:eastAsia="Times New Roman" w:hAnsi="Times New Roman" w:cs="Times New Roman"/>
          <w:sz w:val="28"/>
          <w:szCs w:val="28"/>
          <w:lang w:eastAsia="ru-RU"/>
        </w:rPr>
        <w:t xml:space="preserve">реализацию мероприятия 1.005 подпрограммы 2 «Оказание специализированной (санитарно-авиационной) скорой медицинской помощи» государственной программы «Здравоохранение Тверской области» </w:t>
      </w:r>
      <w:r w:rsidR="007F55A1" w:rsidRPr="00314770">
        <w:rPr>
          <w:rFonts w:ascii="Times New Roman" w:eastAsia="Times New Roman" w:hAnsi="Times New Roman" w:cs="Times New Roman"/>
          <w:sz w:val="28"/>
          <w:szCs w:val="28"/>
          <w:lang w:eastAsia="ru-RU"/>
        </w:rPr>
        <w:br/>
      </w:r>
      <w:r w:rsidR="004A5939" w:rsidRPr="00314770">
        <w:rPr>
          <w:rFonts w:ascii="Times New Roman" w:eastAsia="Times New Roman" w:hAnsi="Times New Roman" w:cs="Times New Roman"/>
          <w:sz w:val="28"/>
          <w:szCs w:val="28"/>
          <w:lang w:eastAsia="ru-RU"/>
        </w:rPr>
        <w:t>на 2019-2024 годы. Средства предусматриваются для осуществления вылетов санитарной авиации.</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Расчет прилагается (приложение </w:t>
      </w:r>
      <w:r w:rsidR="00AF3F20" w:rsidRPr="00314770">
        <w:rPr>
          <w:rFonts w:ascii="Times New Roman" w:eastAsia="Times New Roman" w:hAnsi="Times New Roman"/>
          <w:sz w:val="28"/>
          <w:szCs w:val="28"/>
          <w:lang w:eastAsia="ru-RU"/>
        </w:rPr>
        <w:t>3</w:t>
      </w:r>
      <w:r w:rsidR="004140A1" w:rsidRPr="00314770">
        <w:rPr>
          <w:rFonts w:ascii="Times New Roman" w:eastAsia="Times New Roman" w:hAnsi="Times New Roman"/>
          <w:sz w:val="28"/>
          <w:szCs w:val="28"/>
          <w:lang w:eastAsia="ru-RU"/>
        </w:rPr>
        <w:t>2</w:t>
      </w:r>
      <w:r w:rsidRPr="00314770">
        <w:rPr>
          <w:rFonts w:ascii="Times New Roman" w:eastAsia="Times New Roman" w:hAnsi="Times New Roman"/>
          <w:sz w:val="28"/>
          <w:szCs w:val="28"/>
          <w:lang w:eastAsia="ru-RU"/>
        </w:rPr>
        <w:t xml:space="preserve"> к пояснительной записке).</w:t>
      </w:r>
    </w:p>
    <w:p w:rsidR="00247AF6" w:rsidRPr="00314770" w:rsidRDefault="00247AF6"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247AF6"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0904 КЦСР 5620110050 КВР 600 + 40 500,0 тыс. руб.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b/>
          <w:sz w:val="28"/>
          <w:szCs w:val="28"/>
          <w:lang w:eastAsia="ru-RU"/>
        </w:rPr>
      </w:pPr>
    </w:p>
    <w:p w:rsidR="004A5939" w:rsidRPr="00314770" w:rsidRDefault="004A5939" w:rsidP="00210C10">
      <w:pPr>
        <w:pStyle w:val="4"/>
        <w:tabs>
          <w:tab w:val="left" w:pos="0"/>
        </w:tabs>
        <w:spacing w:before="0" w:after="0"/>
        <w:ind w:right="-2" w:firstLine="709"/>
        <w:jc w:val="center"/>
        <w:rPr>
          <w:rFonts w:ascii="Times New Roman" w:hAnsi="Times New Roman" w:cs="Times New Roman"/>
        </w:rPr>
      </w:pPr>
      <w:bookmarkStart w:id="61" w:name="_Toc18312697"/>
      <w:r w:rsidRPr="00314770">
        <w:rPr>
          <w:rFonts w:ascii="Times New Roman" w:hAnsi="Times New Roman" w:cs="Times New Roman"/>
        </w:rPr>
        <w:t>Подраздел 0905 «Санаторно-оздоровительная помощь»</w:t>
      </w:r>
      <w:bookmarkEnd w:id="61"/>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Предлагае</w:t>
      </w:r>
      <w:r w:rsidR="00D516BE" w:rsidRPr="00314770">
        <w:rPr>
          <w:rFonts w:ascii="Times New Roman" w:eastAsia="Times New Roman" w:hAnsi="Times New Roman"/>
          <w:sz w:val="28"/>
          <w:szCs w:val="28"/>
          <w:lang w:eastAsia="ru-RU"/>
        </w:rPr>
        <w:t>тся</w:t>
      </w:r>
      <w:r w:rsidRPr="00314770">
        <w:rPr>
          <w:rFonts w:ascii="Times New Roman" w:eastAsia="Times New Roman" w:hAnsi="Times New Roman"/>
          <w:sz w:val="28"/>
          <w:szCs w:val="28"/>
          <w:lang w:eastAsia="ru-RU"/>
        </w:rPr>
        <w:t xml:space="preserve"> уменьшить ассигнования по Министерству здравоохранения Тверской области на 2019 год на сумму 13 509,4 тыс.</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реализацию мероприятия 1.006 подпрограммы 2 «Санаторно-курортное лечение детей»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в сумме 7 809,4 тыс.</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 раздел/подраздел 0909 на проведение противоаварийных мероприятий 4-го и 5-го этажей основного корпуса ГБУЗ «Кимрская ЦРБ», в</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сумме 1 417,6 тыс. руб. на проведение капитальных ремонтов помещений </w:t>
      </w:r>
      <w:r w:rsidRPr="00314770">
        <w:rPr>
          <w:rFonts w:ascii="Times New Roman" w:eastAsia="Times New Roman" w:hAnsi="Times New Roman"/>
          <w:sz w:val="28"/>
          <w:szCs w:val="28"/>
          <w:lang w:eastAsia="ru-RU"/>
        </w:rPr>
        <w:lastRenderedPageBreak/>
        <w:t>под установку рентгеновских аппаратов в ГБУЗ «</w:t>
      </w:r>
      <w:proofErr w:type="spellStart"/>
      <w:r w:rsidRPr="00314770">
        <w:rPr>
          <w:rFonts w:ascii="Times New Roman" w:eastAsia="Times New Roman" w:hAnsi="Times New Roman"/>
          <w:sz w:val="28"/>
          <w:szCs w:val="28"/>
          <w:lang w:eastAsia="ru-RU"/>
        </w:rPr>
        <w:t>Бежецкая</w:t>
      </w:r>
      <w:proofErr w:type="spellEnd"/>
      <w:r w:rsidRPr="00314770">
        <w:rPr>
          <w:rFonts w:ascii="Times New Roman" w:eastAsia="Times New Roman" w:hAnsi="Times New Roman"/>
          <w:sz w:val="28"/>
          <w:szCs w:val="28"/>
          <w:lang w:eastAsia="ru-RU"/>
        </w:rPr>
        <w:t xml:space="preserve"> ЦРБ», ГБУЗ</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w:t>
      </w:r>
      <w:proofErr w:type="spellStart"/>
      <w:r w:rsidRPr="00314770">
        <w:rPr>
          <w:rFonts w:ascii="Times New Roman" w:eastAsia="Times New Roman" w:hAnsi="Times New Roman"/>
          <w:sz w:val="28"/>
          <w:szCs w:val="28"/>
          <w:lang w:eastAsia="ru-RU"/>
        </w:rPr>
        <w:t>Конаковская</w:t>
      </w:r>
      <w:proofErr w:type="spellEnd"/>
      <w:r w:rsidRPr="00314770">
        <w:rPr>
          <w:rFonts w:ascii="Times New Roman" w:eastAsia="Times New Roman" w:hAnsi="Times New Roman"/>
          <w:sz w:val="28"/>
          <w:szCs w:val="28"/>
          <w:lang w:eastAsia="ru-RU"/>
        </w:rPr>
        <w:t xml:space="preserve"> ЦРБ», ГБУЗ «Ржевская ЦРБ» и в сумме 4 282,4 тыс.</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руб. на</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проведение капитальных ремонтов помещений под установку компьютерных томографов в ГБУЗ «Областная клиническая больница», ГБУЗ</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«Городская клиническая больница № 7», ГБУЗ «Городская клиническая больница № 6»</w:t>
      </w:r>
      <w:r w:rsidR="007F55A1" w:rsidRPr="00314770">
        <w:rPr>
          <w:rFonts w:ascii="Times New Roman" w:eastAsia="Times New Roman" w:hAnsi="Times New Roman"/>
          <w:sz w:val="28"/>
          <w:szCs w:val="28"/>
          <w:lang w:eastAsia="ru-RU"/>
        </w:rPr>
        <w:t>.</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602FB0"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034</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РП</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0905</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КЦСР</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5620110060</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КВР</w:t>
      </w:r>
      <w:r w:rsidR="00602FB0"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600</w:t>
      </w:r>
      <w:r w:rsidR="00210C10" w:rsidRPr="00314770">
        <w:rPr>
          <w:rFonts w:ascii="Times New Roman" w:eastAsia="Times New Roman" w:hAnsi="Times New Roman"/>
          <w:sz w:val="28"/>
          <w:szCs w:val="28"/>
          <w:lang w:eastAsia="ru-RU"/>
        </w:rPr>
        <w:t xml:space="preserve"> </w:t>
      </w:r>
      <w:r w:rsidR="00210C10"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13 509,4 тыс. руб.</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w:t>
      </w:r>
      <w:r w:rsidR="00CA6839"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4A5939" w:rsidRPr="00314770" w:rsidRDefault="004A5939" w:rsidP="00106AA6">
      <w:pPr>
        <w:tabs>
          <w:tab w:val="left" w:pos="0"/>
        </w:tabs>
        <w:spacing w:after="0"/>
        <w:ind w:firstLine="709"/>
        <w:jc w:val="both"/>
        <w:rPr>
          <w:rFonts w:ascii="Times New Roman" w:eastAsia="Times New Roman" w:hAnsi="Times New Roman"/>
          <w:b/>
          <w:sz w:val="28"/>
          <w:szCs w:val="28"/>
          <w:lang w:eastAsia="ru-RU"/>
        </w:rPr>
      </w:pPr>
    </w:p>
    <w:p w:rsidR="0075229A" w:rsidRPr="00314770" w:rsidRDefault="0075229A" w:rsidP="00CA6839">
      <w:pPr>
        <w:pStyle w:val="4"/>
        <w:tabs>
          <w:tab w:val="left" w:pos="0"/>
        </w:tabs>
        <w:spacing w:before="0" w:after="0"/>
        <w:ind w:right="-2" w:firstLine="709"/>
        <w:jc w:val="center"/>
        <w:rPr>
          <w:rFonts w:ascii="Times New Roman" w:hAnsi="Times New Roman" w:cs="Times New Roman"/>
        </w:rPr>
      </w:pPr>
      <w:bookmarkStart w:id="62" w:name="_Toc18312698"/>
      <w:r w:rsidRPr="00314770">
        <w:rPr>
          <w:rFonts w:ascii="Times New Roman" w:hAnsi="Times New Roman" w:cs="Times New Roman"/>
        </w:rPr>
        <w:t>Подраздел 0906 «Заготовка, переработка, хранение и обеспечение безопасности донорской крови и ее компонентов»</w:t>
      </w:r>
      <w:bookmarkEnd w:id="62"/>
    </w:p>
    <w:p w:rsidR="0075229A" w:rsidRPr="00314770" w:rsidRDefault="0075229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b/>
          <w:sz w:val="28"/>
          <w:szCs w:val="28"/>
          <w:lang w:eastAsia="ru-RU"/>
        </w:rPr>
      </w:pPr>
      <w:r w:rsidRPr="00314770">
        <w:rPr>
          <w:rFonts w:ascii="Times New Roman" w:eastAsia="Times New Roman" w:hAnsi="Times New Roman"/>
          <w:sz w:val="28"/>
          <w:szCs w:val="28"/>
          <w:lang w:eastAsia="ru-RU"/>
        </w:rPr>
        <w:t>Предлагае</w:t>
      </w:r>
      <w:r w:rsidR="00D516BE" w:rsidRPr="00314770">
        <w:rPr>
          <w:rFonts w:ascii="Times New Roman" w:eastAsia="Times New Roman" w:hAnsi="Times New Roman"/>
          <w:sz w:val="28"/>
          <w:szCs w:val="28"/>
          <w:lang w:eastAsia="ru-RU"/>
        </w:rPr>
        <w:t>тся</w:t>
      </w:r>
      <w:r w:rsidRPr="00314770">
        <w:rPr>
          <w:rFonts w:ascii="Times New Roman" w:eastAsia="Times New Roman" w:hAnsi="Times New Roman"/>
          <w:sz w:val="28"/>
          <w:szCs w:val="28"/>
          <w:lang w:eastAsia="ru-RU"/>
        </w:rPr>
        <w:t xml:space="preserve"> уменьшить ассигнования по Министерству здравоохранения Тверской области на 2019 год на сумму 1 200,0 тыс. руб. на</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 xml:space="preserve">реализацию мероприятия 3.003 подпрограммы 2 «Организация безвозмездного обеспечения донорской кровью и (или) ее компонентами» государственной программы «Здравоохранение Тверской области» </w:t>
      </w:r>
      <w:r w:rsidR="007F55A1" w:rsidRPr="00314770">
        <w:rPr>
          <w:rFonts w:ascii="Times New Roman" w:eastAsia="Times New Roman" w:hAnsi="Times New Roman"/>
          <w:sz w:val="28"/>
          <w:szCs w:val="28"/>
          <w:lang w:eastAsia="ru-RU"/>
        </w:rPr>
        <w:br/>
      </w:r>
      <w:r w:rsidRPr="00314770">
        <w:rPr>
          <w:rFonts w:ascii="Times New Roman" w:eastAsia="Times New Roman" w:hAnsi="Times New Roman"/>
          <w:sz w:val="28"/>
          <w:szCs w:val="28"/>
          <w:lang w:eastAsia="ru-RU"/>
        </w:rPr>
        <w:t>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на</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раздел/подраздел 0902 для приобретения лекарственных препаратов в</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рамках реализации закона Тверской области от 31.03.2008 № 23-ЗО «О</w:t>
      </w:r>
      <w:r w:rsidR="007F55A1"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бесплатном обеспечении лекарственными препаратами и изделиями медицинского назначения отдельных категорий граждан в Тверской области».</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38154A"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0906 КЦСР 5620310030 КВР 600</w:t>
      </w:r>
      <w:r w:rsidR="00CA6839" w:rsidRPr="00314770">
        <w:rPr>
          <w:rFonts w:ascii="Times New Roman" w:eastAsia="Times New Roman" w:hAnsi="Times New Roman"/>
          <w:sz w:val="28"/>
          <w:szCs w:val="28"/>
          <w:lang w:eastAsia="ru-RU"/>
        </w:rPr>
        <w:t xml:space="preserve"> </w:t>
      </w:r>
      <w:r w:rsidR="00CA6839" w:rsidRPr="00314770">
        <w:rPr>
          <w:rFonts w:ascii="Times New Roman" w:eastAsia="Times New Roman" w:hAnsi="Times New Roman"/>
          <w:sz w:val="28"/>
          <w:szCs w:val="28"/>
          <w:lang w:eastAsia="ru-RU"/>
        </w:rPr>
        <w:sym w:font="Symbol" w:char="F02D"/>
      </w:r>
      <w:r w:rsidR="00CA6839"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1 200,0 тыс. руб.</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75229A" w:rsidRPr="00314770" w:rsidRDefault="0075229A" w:rsidP="00D516BE">
      <w:pPr>
        <w:pStyle w:val="4"/>
        <w:tabs>
          <w:tab w:val="left" w:pos="0"/>
        </w:tabs>
        <w:spacing w:before="0" w:after="0"/>
        <w:ind w:right="-2" w:firstLine="709"/>
        <w:jc w:val="center"/>
        <w:rPr>
          <w:rFonts w:ascii="Times New Roman" w:hAnsi="Times New Roman" w:cs="Times New Roman"/>
        </w:rPr>
      </w:pPr>
      <w:bookmarkStart w:id="63" w:name="_Toc18312699"/>
      <w:r w:rsidRPr="00314770">
        <w:rPr>
          <w:rFonts w:ascii="Times New Roman" w:hAnsi="Times New Roman" w:cs="Times New Roman"/>
        </w:rPr>
        <w:t>Подраздел 0909 «Другие вопросы в области здравоохранения»</w:t>
      </w:r>
      <w:bookmarkEnd w:id="63"/>
    </w:p>
    <w:p w:rsidR="0038154A" w:rsidRPr="00314770" w:rsidRDefault="0038154A" w:rsidP="00106AA6">
      <w:pPr>
        <w:tabs>
          <w:tab w:val="left" w:pos="0"/>
        </w:tabs>
        <w:spacing w:after="0"/>
        <w:ind w:firstLine="709"/>
        <w:rPr>
          <w:rFonts w:ascii="Times New Roman" w:hAnsi="Times New Roman"/>
          <w:sz w:val="28"/>
          <w:szCs w:val="28"/>
        </w:rPr>
      </w:pPr>
    </w:p>
    <w:p w:rsidR="004A5939" w:rsidRPr="00314770" w:rsidRDefault="004A5939"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lastRenderedPageBreak/>
        <w:t>Предлагае</w:t>
      </w:r>
      <w:r w:rsidR="00D516BE"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9 700,0 тыс. руб. на реализацию мероприятия 1.007 подпрограммы 2 «Организация профилактики и борьбы со СПИД и другими инфекционными заболеваниями государственным бюджетным учреждением здравоохранения Тверской области «Центр по профилактике и борьбе со СПИД и инфекционными заболеваниями»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на раздел/подраздел 0902 для приобретения лекарственных препаратов в рамках реализации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38154A"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0909 КЦСР 5620110070 КВР 600</w:t>
      </w:r>
      <w:r w:rsidR="00D516BE" w:rsidRPr="00314770">
        <w:rPr>
          <w:rFonts w:ascii="Times New Roman" w:eastAsia="Times New Roman" w:hAnsi="Times New Roman"/>
          <w:sz w:val="28"/>
          <w:szCs w:val="28"/>
          <w:lang w:eastAsia="ru-RU"/>
        </w:rPr>
        <w:t xml:space="preserve"> </w:t>
      </w:r>
      <w:r w:rsidR="00D516BE"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9 700,0 тыс. руб.</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D516BE"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Предлагается</w:t>
      </w:r>
      <w:r w:rsidR="004A5939"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300,0 тыс. руб. на реализацию мероприятия 1.009 подпрограммы 2 «Обеспечение медицинских организаций Тверской области специальными молочными продуктами детского питания»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на раздел/подраздел 0902 для приобретения лекарственных препаратов в рамках реализации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Данные изменения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0909 КЦСР 5620110090 КВР 600</w:t>
      </w:r>
      <w:r w:rsidR="00D516BE" w:rsidRPr="00314770">
        <w:rPr>
          <w:rFonts w:ascii="Times New Roman" w:eastAsia="Times New Roman" w:hAnsi="Times New Roman"/>
          <w:sz w:val="28"/>
          <w:szCs w:val="28"/>
          <w:lang w:eastAsia="ru-RU"/>
        </w:rPr>
        <w:t xml:space="preserve"> </w:t>
      </w:r>
      <w:r w:rsidR="00D516BE"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300,0 тыс. руб.</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Внести соответствующие изменения в приложения 10, 11, 12, 13, 14</w:t>
      </w:r>
      <w:r w:rsidR="00D516BE" w:rsidRPr="00314770">
        <w:rPr>
          <w:rFonts w:ascii="Times New Roman" w:eastAsia="Times New Roman" w:hAnsi="Times New Roman"/>
          <w:sz w:val="28"/>
          <w:szCs w:val="28"/>
          <w:lang w:eastAsia="ru-RU"/>
        </w:rPr>
        <w:t>, 49</w:t>
      </w:r>
      <w:r w:rsidRPr="00314770">
        <w:rPr>
          <w:rFonts w:ascii="Times New Roman" w:eastAsia="Times New Roman" w:hAnsi="Times New Roman"/>
          <w:sz w:val="28"/>
          <w:szCs w:val="28"/>
          <w:lang w:eastAsia="ru-RU"/>
        </w:rPr>
        <w:t xml:space="preserve">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D516BE"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Предлагается</w:t>
      </w:r>
      <w:r w:rsidR="004A5939" w:rsidRPr="00314770">
        <w:rPr>
          <w:rFonts w:ascii="Times New Roman" w:eastAsia="Times New Roman" w:hAnsi="Times New Roman" w:cs="Times New Roman"/>
          <w:sz w:val="28"/>
          <w:szCs w:val="28"/>
          <w:lang w:eastAsia="ru-RU"/>
        </w:rPr>
        <w:t xml:space="preserve"> уменьшить ассигнования по Министерству здравоохранения Тверской области на 2019 год на сумму 5 100,0 тыс. руб. на реализацию мероприятия 3.005 подпрограммы 2 «Проведение посмертной патологоанатомической экспертизы (патологоанатомического вскрытия)» государственной программы «Здравоохранение Тверской области» на 2019-2024 годы. Средства уменьшаются за счет остатков средств, имеющихся на лицевых счетах государственных бюджетных учреждений здравоохранения по состоянию на 01.01.2019, и перераспределяются в сумме 550,0 тыс. руб. на раздел/подраздел 0902 для приобретения лекарственных препаратов в рамках реализации закона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в сумме 2 500,0 тыс. руб. на раздел/подраздел 0904 для осуществления вылетов санитарной авиации и в сумме 2 050,0 тыс. руб. на проведение капитальных ремонтов помещений под установку рентгеновских аппаратов в ГБУЗ «</w:t>
      </w:r>
      <w:proofErr w:type="spellStart"/>
      <w:r w:rsidR="004A5939" w:rsidRPr="00314770">
        <w:rPr>
          <w:rFonts w:ascii="Times New Roman" w:eastAsia="Times New Roman" w:hAnsi="Times New Roman" w:cs="Times New Roman"/>
          <w:sz w:val="28"/>
          <w:szCs w:val="28"/>
          <w:lang w:eastAsia="ru-RU"/>
        </w:rPr>
        <w:t>Бежецкая</w:t>
      </w:r>
      <w:proofErr w:type="spellEnd"/>
      <w:r w:rsidR="004A5939" w:rsidRPr="00314770">
        <w:rPr>
          <w:rFonts w:ascii="Times New Roman" w:eastAsia="Times New Roman" w:hAnsi="Times New Roman" w:cs="Times New Roman"/>
          <w:sz w:val="28"/>
          <w:szCs w:val="28"/>
          <w:lang w:eastAsia="ru-RU"/>
        </w:rPr>
        <w:t xml:space="preserve"> ЦРБ», ГБУЗ «</w:t>
      </w:r>
      <w:proofErr w:type="spellStart"/>
      <w:r w:rsidR="004A5939" w:rsidRPr="00314770">
        <w:rPr>
          <w:rFonts w:ascii="Times New Roman" w:eastAsia="Times New Roman" w:hAnsi="Times New Roman" w:cs="Times New Roman"/>
          <w:sz w:val="28"/>
          <w:szCs w:val="28"/>
          <w:lang w:eastAsia="ru-RU"/>
        </w:rPr>
        <w:t>Конаковская</w:t>
      </w:r>
      <w:proofErr w:type="spellEnd"/>
      <w:r w:rsidR="004A5939" w:rsidRPr="00314770">
        <w:rPr>
          <w:rFonts w:ascii="Times New Roman" w:eastAsia="Times New Roman" w:hAnsi="Times New Roman" w:cs="Times New Roman"/>
          <w:sz w:val="28"/>
          <w:szCs w:val="28"/>
          <w:lang w:eastAsia="ru-RU"/>
        </w:rPr>
        <w:t xml:space="preserve"> ЦРБ», ГБУЗ «Ржевская ЦРБ».</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38154A"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ППП 034 РП 0909 КЦСР 5620310050 КВР 600 </w:t>
      </w:r>
      <w:r w:rsidR="00D516BE"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5 100,0 тыс. руб.</w:t>
      </w:r>
    </w:p>
    <w:p w:rsidR="00602FB0" w:rsidRPr="00314770" w:rsidRDefault="00602FB0"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D516BE"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Предлагается</w:t>
      </w:r>
      <w:r w:rsidR="007F55A1"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73 035,2 тыс. руб. на реализацию мероприятия 1.001 подпрограммы 4 «Предоставление субсидий на иные цели государственным учреждениям, подведомственным Министерству здравоохранения Тверской области, для проведения мероприятий по укреплению материально-технической базы» государственной программы «Здравоохранение Тверской области» на 2019-2024 годы. Средства предусматриваются в сумме 39 045,1 тыс. руб. на закупку оборудования для государственных бюджетных учреждений здравоохранения в соответствии со стандартами оказания медицинской помощи и предписаниями контрольно-надзорных органов, в сумме 9 451,7 тыс. руб. на проведение противоаварийных мероприятий 4-го и 5-го этажей основного корпуса ГБУЗ «Кимрская ЦРБ», в сумме 6 267,6 тыс. руб. на проведение </w:t>
      </w:r>
      <w:r w:rsidR="007F55A1" w:rsidRPr="00314770">
        <w:rPr>
          <w:rFonts w:ascii="Times New Roman" w:eastAsia="Times New Roman" w:hAnsi="Times New Roman" w:cs="Times New Roman"/>
          <w:sz w:val="28"/>
          <w:szCs w:val="28"/>
          <w:lang w:eastAsia="ru-RU"/>
        </w:rPr>
        <w:lastRenderedPageBreak/>
        <w:t>капитальных ремонтов помещений под установку рентгеновских аппаратов в ГБУЗ «</w:t>
      </w:r>
      <w:proofErr w:type="spellStart"/>
      <w:r w:rsidR="007F55A1" w:rsidRPr="00314770">
        <w:rPr>
          <w:rFonts w:ascii="Times New Roman" w:eastAsia="Times New Roman" w:hAnsi="Times New Roman" w:cs="Times New Roman"/>
          <w:sz w:val="28"/>
          <w:szCs w:val="28"/>
          <w:lang w:eastAsia="ru-RU"/>
        </w:rPr>
        <w:t>Бежецкая</w:t>
      </w:r>
      <w:proofErr w:type="spellEnd"/>
      <w:r w:rsidR="007F55A1" w:rsidRPr="00314770">
        <w:rPr>
          <w:rFonts w:ascii="Times New Roman" w:eastAsia="Times New Roman" w:hAnsi="Times New Roman" w:cs="Times New Roman"/>
          <w:sz w:val="28"/>
          <w:szCs w:val="28"/>
          <w:lang w:eastAsia="ru-RU"/>
        </w:rPr>
        <w:t xml:space="preserve"> ЦРБ», ГБУЗ «</w:t>
      </w:r>
      <w:proofErr w:type="spellStart"/>
      <w:r w:rsidR="007F55A1" w:rsidRPr="00314770">
        <w:rPr>
          <w:rFonts w:ascii="Times New Roman" w:eastAsia="Times New Roman" w:hAnsi="Times New Roman" w:cs="Times New Roman"/>
          <w:sz w:val="28"/>
          <w:szCs w:val="28"/>
          <w:lang w:eastAsia="ru-RU"/>
        </w:rPr>
        <w:t>Конаковская</w:t>
      </w:r>
      <w:proofErr w:type="spellEnd"/>
      <w:r w:rsidR="007F55A1" w:rsidRPr="00314770">
        <w:rPr>
          <w:rFonts w:ascii="Times New Roman" w:eastAsia="Times New Roman" w:hAnsi="Times New Roman" w:cs="Times New Roman"/>
          <w:sz w:val="28"/>
          <w:szCs w:val="28"/>
          <w:lang w:eastAsia="ru-RU"/>
        </w:rPr>
        <w:t xml:space="preserve"> ЦРБ», ГБУЗ «Ржевская ЦРБ», в сумме 15 323,4 тыс. руб. на проведение капитальных ремонтов помещений под установку компьютерных томографов в ГБУЗ «Областная клиническая больница», ГБУЗ «Городская клиническая больница № 7», ГБУЗ «Городская клиническая больница №6» и в сумме 2 947,4 тыс. руб. на капитальный ремонт оконных блоков в здании ГБУЗ «</w:t>
      </w:r>
      <w:proofErr w:type="spellStart"/>
      <w:r w:rsidR="007F55A1" w:rsidRPr="00314770">
        <w:rPr>
          <w:rFonts w:ascii="Times New Roman" w:eastAsia="Times New Roman" w:hAnsi="Times New Roman" w:cs="Times New Roman"/>
          <w:sz w:val="28"/>
          <w:szCs w:val="28"/>
          <w:lang w:eastAsia="ru-RU"/>
        </w:rPr>
        <w:t>Андреапольская</w:t>
      </w:r>
      <w:proofErr w:type="spellEnd"/>
      <w:r w:rsidR="007F55A1" w:rsidRPr="00314770">
        <w:rPr>
          <w:rFonts w:ascii="Times New Roman" w:eastAsia="Times New Roman" w:hAnsi="Times New Roman" w:cs="Times New Roman"/>
          <w:sz w:val="28"/>
          <w:szCs w:val="28"/>
          <w:lang w:eastAsia="ru-RU"/>
        </w:rPr>
        <w:t xml:space="preserve"> ЦРБ», капитальный ремонт участка теплотрассы больничного корпуса и поликлиники ГБУЗ «</w:t>
      </w:r>
      <w:proofErr w:type="spellStart"/>
      <w:r w:rsidR="007F55A1" w:rsidRPr="00314770">
        <w:rPr>
          <w:rFonts w:ascii="Times New Roman" w:eastAsia="Times New Roman" w:hAnsi="Times New Roman" w:cs="Times New Roman"/>
          <w:sz w:val="28"/>
          <w:szCs w:val="28"/>
          <w:lang w:eastAsia="ru-RU"/>
        </w:rPr>
        <w:t>Осташковская</w:t>
      </w:r>
      <w:proofErr w:type="spellEnd"/>
      <w:r w:rsidR="007F55A1" w:rsidRPr="00314770">
        <w:rPr>
          <w:rFonts w:ascii="Times New Roman" w:eastAsia="Times New Roman" w:hAnsi="Times New Roman" w:cs="Times New Roman"/>
          <w:sz w:val="28"/>
          <w:szCs w:val="28"/>
          <w:lang w:eastAsia="ru-RU"/>
        </w:rPr>
        <w:t xml:space="preserve"> ЦРБ» и выполнение работ по изготовлению проектно-сметной документации на капитальный ремонт хирургического корпуса здания городской больницы ГБУЗ «</w:t>
      </w:r>
      <w:proofErr w:type="spellStart"/>
      <w:r w:rsidR="007F55A1" w:rsidRPr="00314770">
        <w:rPr>
          <w:rFonts w:ascii="Times New Roman" w:eastAsia="Times New Roman" w:hAnsi="Times New Roman" w:cs="Times New Roman"/>
          <w:sz w:val="28"/>
          <w:szCs w:val="28"/>
          <w:lang w:eastAsia="ru-RU"/>
        </w:rPr>
        <w:t>Бежецкая</w:t>
      </w:r>
      <w:proofErr w:type="spellEnd"/>
      <w:r w:rsidR="007F55A1" w:rsidRPr="00314770">
        <w:rPr>
          <w:rFonts w:ascii="Times New Roman" w:eastAsia="Times New Roman" w:hAnsi="Times New Roman" w:cs="Times New Roman"/>
          <w:sz w:val="28"/>
          <w:szCs w:val="28"/>
          <w:lang w:eastAsia="ru-RU"/>
        </w:rPr>
        <w:t xml:space="preserve"> ЦРБ».</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Расчет прилагается (приложение </w:t>
      </w:r>
      <w:r w:rsidR="00D516BE" w:rsidRPr="00314770">
        <w:rPr>
          <w:rFonts w:ascii="Times New Roman" w:eastAsia="Times New Roman" w:hAnsi="Times New Roman"/>
          <w:sz w:val="28"/>
          <w:szCs w:val="28"/>
          <w:lang w:eastAsia="ru-RU"/>
        </w:rPr>
        <w:t>33</w:t>
      </w:r>
      <w:r w:rsidRPr="00314770">
        <w:rPr>
          <w:rFonts w:ascii="Times New Roman" w:eastAsia="Times New Roman" w:hAnsi="Times New Roman"/>
          <w:sz w:val="28"/>
          <w:szCs w:val="28"/>
          <w:lang w:eastAsia="ru-RU"/>
        </w:rPr>
        <w:t xml:space="preserve"> к пояснительной записке).</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0909 КЦСР 5640110010 КВР 600 + 73 035,2 тыс. руб.</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7F55A1"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w:t>
      </w:r>
      <w:r w:rsidR="00D32F39" w:rsidRPr="00314770">
        <w:rPr>
          <w:rFonts w:ascii="Times New Roman" w:eastAsia="Times New Roman" w:hAnsi="Times New Roman" w:cs="Times New Roman"/>
          <w:sz w:val="28"/>
          <w:szCs w:val="28"/>
          <w:lang w:eastAsia="ru-RU"/>
        </w:rPr>
        <w:t>тся</w:t>
      </w:r>
      <w:r w:rsidRPr="00314770">
        <w:rPr>
          <w:rFonts w:ascii="Times New Roman" w:eastAsia="Times New Roman" w:hAnsi="Times New Roman" w:cs="Times New Roman"/>
          <w:sz w:val="28"/>
          <w:szCs w:val="28"/>
          <w:lang w:eastAsia="ru-RU"/>
        </w:rPr>
        <w:t xml:space="preserve"> увеличить ассигнования по Министерству здравоохранения Тверской области на 2019 год на сумму 8 690,3 тыс. руб. на реализацию мероприятия 1.012 подпрограммы 4 «Приобретение быстровозводимых модульных конструкций для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2 000 человек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в соответствии с распоряжением Правительства РФ от 29.06.2019 № 1407-р.</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0909 КЦСР 5640156720 КВР 200 + 8 690,3 тыс. руб.</w:t>
      </w:r>
    </w:p>
    <w:p w:rsidR="00D32F39" w:rsidRPr="00314770" w:rsidRDefault="00D32F39" w:rsidP="00106AA6">
      <w:pPr>
        <w:tabs>
          <w:tab w:val="left" w:pos="0"/>
        </w:tabs>
        <w:spacing w:after="0"/>
        <w:ind w:firstLine="709"/>
        <w:jc w:val="both"/>
        <w:rPr>
          <w:rFonts w:ascii="Times New Roman" w:eastAsia="Times New Roman" w:hAnsi="Times New Roman"/>
          <w:sz w:val="28"/>
          <w:szCs w:val="28"/>
          <w:lang w:eastAsia="ru-RU"/>
        </w:rPr>
      </w:pP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Дополнить закон целевой статьей расходов:</w:t>
      </w: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КЦСР 5640156720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w:t>
      </w: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p>
    <w:p w:rsidR="007F55A1" w:rsidRPr="00314770" w:rsidRDefault="007F55A1"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lastRenderedPageBreak/>
        <w:t>Внести соответствующие изменения 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pStyle w:val="af8"/>
        <w:numPr>
          <w:ilvl w:val="0"/>
          <w:numId w:val="24"/>
        </w:numPr>
        <w:tabs>
          <w:tab w:val="left" w:pos="0"/>
          <w:tab w:val="left" w:pos="1134"/>
        </w:tabs>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Предлагаем увеличить ассигнования по Министерству здравоохранения Тверской области на 2019 год на сумму 16 567,8 тыс. руб. на реализацию мероприятия 1.011 подпрограммы 4 «Развитие паллиативной медицинской помощи за счет средств резервного фонда Правительства Российской Федерации» государственной программы «Здравоохранение Тверской области» на 2019-2024 годы. Ассигнования увеличиваются в соответствии с распоряжением Правительства РФ от 29.06.2019 № 1408-р.</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38154A"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4A5939" w:rsidRPr="00314770">
        <w:rPr>
          <w:rFonts w:ascii="Times New Roman" w:eastAsia="Times New Roman" w:hAnsi="Times New Roman"/>
          <w:sz w:val="28"/>
          <w:szCs w:val="28"/>
          <w:lang w:eastAsia="ru-RU"/>
        </w:rPr>
        <w:t>зменения отразить по КБК:</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034 РП 0909 КЦСР 5640156760 КВР 200 + 16 567,8 тыс. руб.</w:t>
      </w: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Дополнить закон целевой статьей расходов:</w:t>
      </w: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КЦСР 5640156760 «Развитие паллиативной медицинской помощи за счет средств резервного фонда Правительства Российской Федерации».</w:t>
      </w:r>
    </w:p>
    <w:p w:rsidR="0038154A" w:rsidRPr="00314770" w:rsidRDefault="0038154A" w:rsidP="00106AA6">
      <w:pPr>
        <w:tabs>
          <w:tab w:val="left" w:pos="0"/>
        </w:tabs>
        <w:spacing w:after="0"/>
        <w:ind w:firstLine="709"/>
        <w:jc w:val="both"/>
        <w:rPr>
          <w:rFonts w:ascii="Times New Roman" w:eastAsia="Times New Roman" w:hAnsi="Times New Roman"/>
          <w:sz w:val="28"/>
          <w:szCs w:val="28"/>
          <w:lang w:eastAsia="ru-RU"/>
        </w:rPr>
      </w:pP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13, 14 к закону.</w:t>
      </w:r>
    </w:p>
    <w:p w:rsidR="004A5939" w:rsidRPr="00314770" w:rsidRDefault="004A5939" w:rsidP="00106AA6">
      <w:pPr>
        <w:tabs>
          <w:tab w:val="left" w:pos="0"/>
        </w:tabs>
        <w:spacing w:after="0"/>
        <w:ind w:firstLine="709"/>
        <w:jc w:val="both"/>
        <w:rPr>
          <w:rFonts w:ascii="Times New Roman" w:eastAsia="Times New Roman" w:hAnsi="Times New Roman"/>
          <w:sz w:val="28"/>
          <w:szCs w:val="28"/>
          <w:lang w:eastAsia="ru-RU"/>
        </w:rPr>
      </w:pPr>
    </w:p>
    <w:p w:rsidR="00465D94" w:rsidRPr="00314770" w:rsidRDefault="00465D94" w:rsidP="00106AA6">
      <w:pPr>
        <w:pStyle w:val="af8"/>
        <w:numPr>
          <w:ilvl w:val="0"/>
          <w:numId w:val="24"/>
        </w:numPr>
        <w:tabs>
          <w:tab w:val="left" w:pos="0"/>
          <w:tab w:val="left" w:pos="1134"/>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перераспределить бюджетные ассигнования Министерству здравоохранения Тверской области по государственной программе Тверской области «Здравоохранение Тверской области» на 2019 - 2024 годы» на содержание Министерства для оплаты государственной пошлины и возмещение судебных расходов на оплату услуг представителя на основании решений Арбитражного суда Тверской области по решению рабочей группы, созданной при бюджетной комиссии Тверской области от 21.06.2019 № 27 в сумме 123,0 тыс. руб. по следующим КБК:</w:t>
      </w: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p>
    <w:p w:rsidR="00465D94" w:rsidRPr="00314770" w:rsidRDefault="00465D94"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465D94" w:rsidRPr="00314770" w:rsidRDefault="00465D94" w:rsidP="00106AA6">
      <w:pPr>
        <w:tabs>
          <w:tab w:val="left" w:pos="0"/>
          <w:tab w:val="left" w:pos="5980"/>
        </w:tabs>
        <w:spacing w:after="0"/>
        <w:ind w:firstLine="709"/>
        <w:jc w:val="both"/>
        <w:rPr>
          <w:rFonts w:ascii="Times New Roman" w:hAnsi="Times New Roman"/>
          <w:sz w:val="28"/>
          <w:szCs w:val="28"/>
        </w:rPr>
      </w:pPr>
      <w:r w:rsidRPr="00314770">
        <w:rPr>
          <w:rFonts w:ascii="Times New Roman" w:hAnsi="Times New Roman"/>
          <w:sz w:val="28"/>
          <w:szCs w:val="28"/>
        </w:rPr>
        <w:t>ППП 034 РП 0909 КЦСР 5690110120 КВР 200 – 123,0 тыс. руб.</w:t>
      </w:r>
    </w:p>
    <w:p w:rsidR="00465D94" w:rsidRPr="00314770" w:rsidRDefault="00465D94" w:rsidP="00106AA6">
      <w:pPr>
        <w:tabs>
          <w:tab w:val="left" w:pos="0"/>
          <w:tab w:val="left" w:pos="5980"/>
        </w:tabs>
        <w:spacing w:after="0"/>
        <w:ind w:firstLine="709"/>
        <w:jc w:val="both"/>
        <w:rPr>
          <w:rFonts w:ascii="Times New Roman" w:hAnsi="Times New Roman"/>
          <w:sz w:val="28"/>
          <w:szCs w:val="28"/>
        </w:rPr>
      </w:pPr>
      <w:r w:rsidRPr="00314770">
        <w:rPr>
          <w:rFonts w:ascii="Times New Roman" w:hAnsi="Times New Roman"/>
          <w:sz w:val="28"/>
          <w:szCs w:val="28"/>
        </w:rPr>
        <w:t>ППП 034 РП 0909 КЦСР 5690110120 КВР 800 + 123,0 тыс. руб.</w:t>
      </w:r>
    </w:p>
    <w:p w:rsidR="00465D94" w:rsidRPr="00314770" w:rsidRDefault="00465D94" w:rsidP="00106AA6">
      <w:pPr>
        <w:tabs>
          <w:tab w:val="left" w:pos="0"/>
        </w:tabs>
        <w:spacing w:after="0"/>
        <w:ind w:firstLine="709"/>
        <w:jc w:val="both"/>
        <w:rPr>
          <w:rFonts w:ascii="Times New Roman" w:hAnsi="Times New Roman"/>
          <w:sz w:val="28"/>
          <w:szCs w:val="28"/>
        </w:rPr>
      </w:pPr>
    </w:p>
    <w:p w:rsidR="00465D94" w:rsidRPr="00314770" w:rsidRDefault="00465D94" w:rsidP="00106AA6">
      <w:pPr>
        <w:tabs>
          <w:tab w:val="left" w:pos="0"/>
        </w:tabs>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11, 12, 14 к закону.</w:t>
      </w:r>
    </w:p>
    <w:p w:rsidR="0054221E" w:rsidRPr="00314770" w:rsidRDefault="0054221E" w:rsidP="00106AA6">
      <w:pPr>
        <w:tabs>
          <w:tab w:val="left" w:pos="0"/>
          <w:tab w:val="left" w:pos="709"/>
        </w:tabs>
        <w:spacing w:after="0"/>
        <w:ind w:right="-2" w:firstLine="709"/>
        <w:jc w:val="both"/>
        <w:rPr>
          <w:rFonts w:ascii="Times New Roman" w:eastAsia="Times New Roman" w:hAnsi="Times New Roman"/>
          <w:sz w:val="28"/>
          <w:szCs w:val="28"/>
          <w:lang w:eastAsia="ru-RU"/>
        </w:rPr>
      </w:pPr>
      <w:bookmarkStart w:id="64" w:name="_Toc390847291"/>
      <w:bookmarkStart w:id="65" w:name="_Toc486588570"/>
      <w:bookmarkStart w:id="66" w:name="_Toc506376885"/>
    </w:p>
    <w:p w:rsidR="00AA3F4E" w:rsidRPr="00314770" w:rsidRDefault="00BC13AA" w:rsidP="00D32F39">
      <w:pPr>
        <w:pStyle w:val="20"/>
        <w:tabs>
          <w:tab w:val="left" w:pos="0"/>
        </w:tabs>
        <w:spacing w:before="0" w:after="0"/>
        <w:ind w:right="-2" w:firstLine="709"/>
        <w:jc w:val="center"/>
        <w:rPr>
          <w:rFonts w:ascii="Times New Roman" w:hAnsi="Times New Roman" w:cs="Times New Roman"/>
          <w:i w:val="0"/>
        </w:rPr>
      </w:pPr>
      <w:bookmarkStart w:id="67" w:name="_Toc18312700"/>
      <w:r w:rsidRPr="00314770">
        <w:rPr>
          <w:rFonts w:ascii="Times New Roman" w:hAnsi="Times New Roman" w:cs="Times New Roman"/>
          <w:i w:val="0"/>
        </w:rPr>
        <w:lastRenderedPageBreak/>
        <w:t>Р</w:t>
      </w:r>
      <w:r w:rsidR="00AA3F4E" w:rsidRPr="00314770">
        <w:rPr>
          <w:rFonts w:ascii="Times New Roman" w:hAnsi="Times New Roman" w:cs="Times New Roman"/>
          <w:i w:val="0"/>
        </w:rPr>
        <w:t xml:space="preserve">аздел 1000 </w:t>
      </w:r>
      <w:r w:rsidR="00B1639A" w:rsidRPr="00314770">
        <w:rPr>
          <w:rFonts w:ascii="Times New Roman" w:hAnsi="Times New Roman" w:cs="Times New Roman"/>
          <w:i w:val="0"/>
        </w:rPr>
        <w:t>«</w:t>
      </w:r>
      <w:r w:rsidR="00AA3F4E" w:rsidRPr="00314770">
        <w:rPr>
          <w:rFonts w:ascii="Times New Roman" w:hAnsi="Times New Roman" w:cs="Times New Roman"/>
          <w:i w:val="0"/>
        </w:rPr>
        <w:t>Социальная политика</w:t>
      </w:r>
      <w:r w:rsidR="00B1639A" w:rsidRPr="00314770">
        <w:rPr>
          <w:rFonts w:ascii="Times New Roman" w:hAnsi="Times New Roman" w:cs="Times New Roman"/>
          <w:i w:val="0"/>
        </w:rPr>
        <w:t>»</w:t>
      </w:r>
      <w:bookmarkEnd w:id="64"/>
      <w:bookmarkEnd w:id="65"/>
      <w:bookmarkEnd w:id="66"/>
      <w:bookmarkEnd w:id="67"/>
    </w:p>
    <w:p w:rsidR="00FC0606" w:rsidRPr="00314770" w:rsidRDefault="00FC0606" w:rsidP="00D32F39">
      <w:pPr>
        <w:pStyle w:val="4"/>
        <w:tabs>
          <w:tab w:val="left" w:pos="0"/>
        </w:tabs>
        <w:spacing w:before="0" w:after="0"/>
        <w:ind w:right="-2" w:firstLine="709"/>
        <w:jc w:val="center"/>
        <w:rPr>
          <w:rFonts w:ascii="Times New Roman" w:hAnsi="Times New Roman" w:cs="Times New Roman"/>
        </w:rPr>
      </w:pPr>
      <w:bookmarkStart w:id="68" w:name="_Toc18312701"/>
      <w:r w:rsidRPr="00314770">
        <w:rPr>
          <w:rFonts w:ascii="Times New Roman" w:hAnsi="Times New Roman" w:cs="Times New Roman"/>
        </w:rPr>
        <w:t>Подраздел 1003 «Социальное обеспечение населения»</w:t>
      </w:r>
      <w:bookmarkEnd w:id="68"/>
    </w:p>
    <w:p w:rsidR="006A70F5" w:rsidRPr="00314770" w:rsidRDefault="006A70F5" w:rsidP="00106AA6">
      <w:pPr>
        <w:pStyle w:val="af8"/>
        <w:numPr>
          <w:ilvl w:val="0"/>
          <w:numId w:val="25"/>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314770">
        <w:rPr>
          <w:rFonts w:ascii="Times New Roman" w:hAnsi="Times New Roman" w:cs="Times New Roman"/>
          <w:sz w:val="28"/>
          <w:szCs w:val="28"/>
          <w:lang w:eastAsia="ru-RU"/>
        </w:rPr>
        <w:t xml:space="preserve">Предлагается в рамках государственной программы Тверской области «Молодежь Верхневолжья» на 2017 - 2022 годы </w:t>
      </w:r>
      <w:r w:rsidR="00A047EA" w:rsidRPr="00314770">
        <w:rPr>
          <w:rFonts w:ascii="Times New Roman" w:hAnsi="Times New Roman" w:cs="Times New Roman"/>
          <w:sz w:val="28"/>
          <w:szCs w:val="28"/>
          <w:lang w:eastAsia="ru-RU"/>
        </w:rPr>
        <w:t xml:space="preserve">бюджетные ассигнования в сумме 10 750,0 тыс. руб. </w:t>
      </w:r>
      <w:r w:rsidRPr="00314770">
        <w:rPr>
          <w:rFonts w:ascii="Times New Roman" w:hAnsi="Times New Roman" w:cs="Times New Roman"/>
          <w:sz w:val="28"/>
          <w:szCs w:val="28"/>
          <w:lang w:eastAsia="ru-RU"/>
        </w:rPr>
        <w:t>на предоставление социальных выплат при рождении (усыновлении) детей молодым семьям, приобретающим жилье с использованием ипотечных жилищных кредитов</w:t>
      </w:r>
      <w:r w:rsidR="0078674E" w:rsidRPr="00314770">
        <w:rPr>
          <w:rFonts w:ascii="Times New Roman" w:hAnsi="Times New Roman" w:cs="Times New Roman"/>
          <w:sz w:val="28"/>
          <w:szCs w:val="28"/>
          <w:lang w:eastAsia="ru-RU"/>
        </w:rPr>
        <w:t xml:space="preserve"> перераспределить </w:t>
      </w:r>
      <w:r w:rsidR="00A047EA" w:rsidRPr="00314770">
        <w:rPr>
          <w:rFonts w:ascii="Times New Roman" w:hAnsi="Times New Roman" w:cs="Times New Roman"/>
          <w:sz w:val="28"/>
          <w:szCs w:val="28"/>
          <w:lang w:eastAsia="ru-RU"/>
        </w:rPr>
        <w:t xml:space="preserve">с Министерства экономического развития Тверской области </w:t>
      </w:r>
      <w:r w:rsidR="0078674E" w:rsidRPr="00314770">
        <w:rPr>
          <w:rFonts w:ascii="Times New Roman" w:hAnsi="Times New Roman" w:cs="Times New Roman"/>
          <w:sz w:val="28"/>
          <w:szCs w:val="28"/>
          <w:lang w:eastAsia="ru-RU"/>
        </w:rPr>
        <w:t>на Комитет по делам молодежи Тверской области</w:t>
      </w:r>
      <w:r w:rsidR="00E21C77" w:rsidRPr="00314770">
        <w:rPr>
          <w:rFonts w:ascii="Times New Roman" w:hAnsi="Times New Roman" w:cs="Times New Roman"/>
          <w:sz w:val="28"/>
          <w:szCs w:val="28"/>
          <w:lang w:eastAsia="ru-RU"/>
        </w:rPr>
        <w:t xml:space="preserve"> (приложение 34 к пояснительной записке).</w:t>
      </w:r>
    </w:p>
    <w:p w:rsidR="006A70F5" w:rsidRPr="00314770" w:rsidRDefault="006A70F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Изменения отразить по КБК: </w:t>
      </w:r>
    </w:p>
    <w:p w:rsidR="006A70F5" w:rsidRPr="00314770" w:rsidRDefault="006A70F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013 РП 1003 КЦСР 3520110060 КВР 300</w:t>
      </w:r>
      <w:r w:rsidR="00D32F39" w:rsidRPr="00314770">
        <w:rPr>
          <w:rFonts w:ascii="Times New Roman" w:eastAsia="Times New Roman" w:hAnsi="Times New Roman"/>
          <w:sz w:val="28"/>
          <w:szCs w:val="28"/>
          <w:lang w:eastAsia="ru-RU"/>
        </w:rPr>
        <w:t xml:space="preserve"> </w:t>
      </w:r>
      <w:r w:rsidR="00D32F39" w:rsidRPr="00314770">
        <w:rPr>
          <w:rFonts w:ascii="Times New Roman" w:eastAsia="Times New Roman" w:hAnsi="Times New Roman"/>
          <w:sz w:val="28"/>
          <w:szCs w:val="28"/>
          <w:lang w:eastAsia="ru-RU"/>
        </w:rPr>
        <w:sym w:font="Symbol" w:char="F02D"/>
      </w:r>
      <w:r w:rsidRPr="00314770">
        <w:rPr>
          <w:rFonts w:ascii="Times New Roman" w:eastAsia="Times New Roman" w:hAnsi="Times New Roman"/>
          <w:sz w:val="28"/>
          <w:szCs w:val="28"/>
          <w:lang w:eastAsia="ru-RU"/>
        </w:rPr>
        <w:t xml:space="preserve"> 10 750,0 тыс. руб.</w:t>
      </w:r>
    </w:p>
    <w:p w:rsidR="00E21C77" w:rsidRPr="00314770" w:rsidRDefault="00E21C77" w:rsidP="00E21C77">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145 РП 1003 КЦСР 352Р110060 КВР 300 + 10 750,0 тыс. руб.</w:t>
      </w:r>
    </w:p>
    <w:p w:rsidR="006A70F5" w:rsidRPr="00314770" w:rsidRDefault="006A70F5" w:rsidP="00106AA6">
      <w:pPr>
        <w:tabs>
          <w:tab w:val="left" w:pos="0"/>
        </w:tabs>
        <w:spacing w:after="0"/>
        <w:ind w:firstLine="709"/>
        <w:jc w:val="both"/>
        <w:rPr>
          <w:rFonts w:ascii="Times New Roman" w:eastAsia="Times New Roman" w:hAnsi="Times New Roman"/>
          <w:sz w:val="28"/>
          <w:szCs w:val="28"/>
          <w:lang w:eastAsia="ru-RU"/>
        </w:rPr>
      </w:pPr>
    </w:p>
    <w:p w:rsidR="006A70F5" w:rsidRPr="00314770" w:rsidRDefault="006A70F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Pr="00314770">
        <w:rPr>
          <w:rFonts w:ascii="Times New Roman" w:eastAsia="Times New Roman" w:hAnsi="Times New Roman"/>
          <w:color w:val="000000"/>
          <w:sz w:val="28"/>
          <w:szCs w:val="28"/>
          <w:lang w:eastAsia="ru-RU"/>
        </w:rPr>
        <w:t>11, 12, 13, 14</w:t>
      </w:r>
      <w:r w:rsidRPr="00314770">
        <w:rPr>
          <w:rFonts w:ascii="Times New Roman" w:eastAsia="Times New Roman" w:hAnsi="Times New Roman"/>
          <w:sz w:val="28"/>
          <w:szCs w:val="28"/>
          <w:lang w:eastAsia="ru-RU"/>
        </w:rPr>
        <w:t xml:space="preserve"> к закону.</w:t>
      </w:r>
    </w:p>
    <w:p w:rsidR="006A70F5" w:rsidRPr="00314770" w:rsidRDefault="006A70F5" w:rsidP="00106AA6">
      <w:pPr>
        <w:tabs>
          <w:tab w:val="left" w:pos="0"/>
        </w:tabs>
        <w:autoSpaceDE w:val="0"/>
        <w:autoSpaceDN w:val="0"/>
        <w:adjustRightInd w:val="0"/>
        <w:spacing w:after="0"/>
        <w:ind w:firstLine="709"/>
        <w:jc w:val="both"/>
        <w:rPr>
          <w:rFonts w:ascii="Times New Roman" w:hAnsi="Times New Roman"/>
          <w:sz w:val="28"/>
          <w:szCs w:val="28"/>
          <w:lang w:eastAsia="ru-RU"/>
        </w:rPr>
      </w:pPr>
    </w:p>
    <w:p w:rsidR="008A1CE6" w:rsidRPr="00314770" w:rsidRDefault="00D330DB" w:rsidP="00106AA6">
      <w:pPr>
        <w:pStyle w:val="af8"/>
        <w:numPr>
          <w:ilvl w:val="0"/>
          <w:numId w:val="25"/>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314770">
        <w:rPr>
          <w:rFonts w:ascii="Times New Roman" w:hAnsi="Times New Roman" w:cs="Times New Roman"/>
          <w:color w:val="000000" w:themeColor="text1"/>
          <w:sz w:val="28"/>
          <w:szCs w:val="28"/>
          <w:lang w:eastAsia="ru-RU"/>
        </w:rPr>
        <w:t>Предлагается увеличить бюджетные ассигнования Министерству социальной защиты населения Тверской области в рамках государственной программы Тверской области «Социальная поддержка и защита населения Тверской области» на 2017 - 2022 годы в 2019 году на 20 709,1 тыс. руб. на</w:t>
      </w:r>
      <w:r w:rsidR="00794A08" w:rsidRPr="00314770">
        <w:rPr>
          <w:rFonts w:ascii="Times New Roman" w:hAnsi="Times New Roman" w:cs="Times New Roman"/>
          <w:color w:val="000000" w:themeColor="text1"/>
          <w:sz w:val="28"/>
          <w:szCs w:val="28"/>
          <w:lang w:eastAsia="ru-RU"/>
        </w:rPr>
        <w:t> </w:t>
      </w:r>
      <w:r w:rsidRPr="00314770">
        <w:rPr>
          <w:rFonts w:ascii="Times New Roman" w:hAnsi="Times New Roman" w:cs="Times New Roman"/>
          <w:color w:val="000000" w:themeColor="text1"/>
          <w:sz w:val="28"/>
          <w:szCs w:val="28"/>
          <w:lang w:eastAsia="ru-RU"/>
        </w:rPr>
        <w:t xml:space="preserve">осуществление полномочий по обеспечению жильем отдельных категорий граждан, установленных Федеральным законом от 12 января 1995 года </w:t>
      </w:r>
      <w:r w:rsidR="00794A08" w:rsidRPr="00314770">
        <w:rPr>
          <w:rFonts w:ascii="Times New Roman" w:hAnsi="Times New Roman" w:cs="Times New Roman"/>
          <w:color w:val="000000" w:themeColor="text1"/>
          <w:sz w:val="28"/>
          <w:szCs w:val="28"/>
          <w:lang w:eastAsia="ru-RU"/>
        </w:rPr>
        <w:br/>
      </w:r>
      <w:r w:rsidRPr="00314770">
        <w:rPr>
          <w:rFonts w:ascii="Times New Roman" w:hAnsi="Times New Roman" w:cs="Times New Roman"/>
          <w:color w:val="000000" w:themeColor="text1"/>
          <w:sz w:val="28"/>
          <w:szCs w:val="28"/>
          <w:lang w:eastAsia="ru-RU"/>
        </w:rPr>
        <w:t>№</w:t>
      </w:r>
      <w:r w:rsidR="00794A08" w:rsidRPr="00314770">
        <w:rPr>
          <w:rFonts w:ascii="Times New Roman" w:hAnsi="Times New Roman" w:cs="Times New Roman"/>
          <w:color w:val="000000" w:themeColor="text1"/>
          <w:sz w:val="28"/>
          <w:szCs w:val="28"/>
          <w:lang w:eastAsia="ru-RU"/>
        </w:rPr>
        <w:t> </w:t>
      </w:r>
      <w:r w:rsidRPr="00314770">
        <w:rPr>
          <w:rFonts w:ascii="Times New Roman" w:hAnsi="Times New Roman" w:cs="Times New Roman"/>
          <w:sz w:val="28"/>
          <w:szCs w:val="28"/>
          <w:lang w:eastAsia="ru-RU"/>
        </w:rPr>
        <w:t>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на 2019 год в сумме  за счет средств федерального бюджета в соответствии с уведомлением о</w:t>
      </w:r>
      <w:r w:rsidR="00794A08"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предоставлении межбюджетного трансферта от</w:t>
      </w:r>
      <w:r w:rsidR="00794A08" w:rsidRPr="00314770">
        <w:rPr>
          <w:rFonts w:ascii="Times New Roman" w:hAnsi="Times New Roman" w:cs="Times New Roman"/>
          <w:sz w:val="28"/>
          <w:szCs w:val="28"/>
          <w:lang w:eastAsia="ru-RU"/>
        </w:rPr>
        <w:t xml:space="preserve"> </w:t>
      </w:r>
      <w:r w:rsidRPr="00314770">
        <w:rPr>
          <w:rFonts w:ascii="Times New Roman" w:hAnsi="Times New Roman" w:cs="Times New Roman"/>
          <w:sz w:val="28"/>
          <w:szCs w:val="28"/>
          <w:lang w:eastAsia="ru-RU"/>
        </w:rPr>
        <w:t xml:space="preserve">22.07.2019 </w:t>
      </w:r>
      <w:r w:rsidR="00794A08" w:rsidRPr="00314770">
        <w:rPr>
          <w:rFonts w:ascii="Times New Roman" w:hAnsi="Times New Roman" w:cs="Times New Roman"/>
          <w:sz w:val="28"/>
          <w:szCs w:val="28"/>
          <w:lang w:eastAsia="ru-RU"/>
        </w:rPr>
        <w:br/>
      </w:r>
      <w:r w:rsidRPr="00314770">
        <w:rPr>
          <w:rFonts w:ascii="Times New Roman" w:hAnsi="Times New Roman" w:cs="Times New Roman"/>
          <w:sz w:val="28"/>
          <w:szCs w:val="28"/>
          <w:lang w:eastAsia="ru-RU"/>
        </w:rPr>
        <w:t>№</w:t>
      </w:r>
      <w:r w:rsidR="00794A08"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280-2019-2-024 (приложение</w:t>
      </w:r>
      <w:r w:rsidR="008A1CE6" w:rsidRPr="00314770">
        <w:rPr>
          <w:rFonts w:ascii="Times New Roman" w:hAnsi="Times New Roman" w:cs="Times New Roman"/>
          <w:sz w:val="28"/>
          <w:szCs w:val="28"/>
          <w:lang w:eastAsia="ru-RU"/>
        </w:rPr>
        <w:t> </w:t>
      </w:r>
      <w:r w:rsidR="00A047EA" w:rsidRPr="00314770">
        <w:rPr>
          <w:rFonts w:ascii="Times New Roman" w:hAnsi="Times New Roman" w:cs="Times New Roman"/>
          <w:sz w:val="28"/>
          <w:szCs w:val="28"/>
          <w:lang w:eastAsia="ru-RU"/>
        </w:rPr>
        <w:t xml:space="preserve">35 </w:t>
      </w:r>
      <w:r w:rsidR="008A1CE6" w:rsidRPr="00314770">
        <w:rPr>
          <w:rFonts w:ascii="Times New Roman" w:hAnsi="Times New Roman" w:cs="Times New Roman"/>
          <w:sz w:val="28"/>
          <w:szCs w:val="28"/>
          <w:lang w:eastAsia="ru-RU"/>
        </w:rPr>
        <w:t>к пояснительной записке)</w:t>
      </w:r>
    </w:p>
    <w:p w:rsidR="00D330DB" w:rsidRPr="00314770" w:rsidRDefault="00D330DB" w:rsidP="00106AA6">
      <w:pPr>
        <w:pStyle w:val="af8"/>
        <w:tabs>
          <w:tab w:val="left" w:pos="0"/>
          <w:tab w:val="left" w:pos="1134"/>
        </w:tabs>
        <w:autoSpaceDE w:val="0"/>
        <w:autoSpaceDN w:val="0"/>
        <w:adjustRightInd w:val="0"/>
        <w:spacing w:after="0"/>
        <w:ind w:left="709" w:firstLine="709"/>
        <w:jc w:val="both"/>
        <w:rPr>
          <w:rFonts w:ascii="Times New Roman" w:hAnsi="Times New Roman" w:cs="Times New Roman"/>
          <w:sz w:val="28"/>
          <w:szCs w:val="28"/>
          <w:lang w:eastAsia="ru-RU"/>
        </w:rPr>
      </w:pP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Изменения отразить по КБК: </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148 РП 1003 КЦСР 3620251340 КВР 300 + 20 709,1 тыс. руб.</w:t>
      </w: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p>
    <w:p w:rsidR="00D330DB" w:rsidRPr="00314770" w:rsidRDefault="00D330DB"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Внести соответствующие изменения в приложения </w:t>
      </w:r>
      <w:r w:rsidRPr="00314770">
        <w:rPr>
          <w:rFonts w:ascii="Times New Roman" w:eastAsia="Times New Roman" w:hAnsi="Times New Roman"/>
          <w:color w:val="000000"/>
          <w:sz w:val="28"/>
          <w:szCs w:val="28"/>
          <w:lang w:eastAsia="ru-RU"/>
        </w:rPr>
        <w:t>10,</w:t>
      </w:r>
      <w:r w:rsidR="00B23D61"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11,</w:t>
      </w:r>
      <w:r w:rsidR="00B23D61"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12,</w:t>
      </w:r>
      <w:r w:rsidR="00B23D61"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13,</w:t>
      </w:r>
      <w:r w:rsidR="00B23D61" w:rsidRPr="00314770">
        <w:rPr>
          <w:rFonts w:ascii="Times New Roman" w:eastAsia="Times New Roman" w:hAnsi="Times New Roman"/>
          <w:color w:val="000000"/>
          <w:sz w:val="28"/>
          <w:szCs w:val="28"/>
          <w:lang w:eastAsia="ru-RU"/>
        </w:rPr>
        <w:t xml:space="preserve"> </w:t>
      </w:r>
      <w:r w:rsidRPr="00314770">
        <w:rPr>
          <w:rFonts w:ascii="Times New Roman" w:eastAsia="Times New Roman" w:hAnsi="Times New Roman"/>
          <w:color w:val="000000"/>
          <w:sz w:val="28"/>
          <w:szCs w:val="28"/>
          <w:lang w:eastAsia="ru-RU"/>
        </w:rPr>
        <w:t>14</w:t>
      </w:r>
      <w:r w:rsidRPr="00314770">
        <w:rPr>
          <w:rFonts w:ascii="Times New Roman" w:eastAsia="Times New Roman" w:hAnsi="Times New Roman"/>
          <w:sz w:val="28"/>
          <w:szCs w:val="28"/>
          <w:lang w:eastAsia="ru-RU"/>
        </w:rPr>
        <w:t xml:space="preserve"> к закону.</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794A08" w:rsidRPr="00314770" w:rsidRDefault="00794A08" w:rsidP="00106AA6">
      <w:pPr>
        <w:pStyle w:val="af8"/>
        <w:numPr>
          <w:ilvl w:val="0"/>
          <w:numId w:val="25"/>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314770">
        <w:rPr>
          <w:rFonts w:ascii="Times New Roman" w:hAnsi="Times New Roman" w:cs="Times New Roman"/>
          <w:sz w:val="28"/>
          <w:szCs w:val="28"/>
          <w:lang w:eastAsia="ru-RU"/>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средств федерального бюджета </w:t>
      </w:r>
      <w:r w:rsidRPr="00314770">
        <w:rPr>
          <w:rFonts w:ascii="Times New Roman" w:hAnsi="Times New Roman" w:cs="Times New Roman"/>
          <w:sz w:val="28"/>
          <w:szCs w:val="28"/>
          <w:lang w:eastAsia="ru-RU"/>
        </w:rPr>
        <w:lastRenderedPageBreak/>
        <w:t>на реализацию меры социальной поддержки по возмещению расходов по захоронению и сооружению надгробия умершему Герою Социалистического Труда, предусмотренной Федеральным законом от 09.01.1997 № 5-ФЗ «О</w:t>
      </w:r>
      <w:r w:rsidR="00A047EA"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предоставлении социальных гарантий Героям Социалистического Труда, Героям Труда Российской Федерации и полным кавалерам ордена Трудовой Славы» на сумму 133,6 тыс. руб. в соответствии с заявкой на возмещение расходов, направленной в Отделение Пенсионного фонда РФ по Тверской области в установленном порядке.</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Изменения отразить по КБК:</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ППП 148 РП 1003 КЦСР 3620251980 КВР 300 + 133,6 тыс. руб. </w:t>
      </w:r>
    </w:p>
    <w:p w:rsidR="00794A08" w:rsidRPr="00314770" w:rsidRDefault="00794A08" w:rsidP="00106AA6">
      <w:pPr>
        <w:tabs>
          <w:tab w:val="left" w:pos="0"/>
        </w:tabs>
        <w:spacing w:after="0"/>
        <w:ind w:firstLine="709"/>
        <w:contextualSpacing/>
        <w:jc w:val="both"/>
        <w:rPr>
          <w:rFonts w:ascii="Times New Roman" w:eastAsiaTheme="minorHAnsi" w:hAnsi="Times New Roman"/>
          <w:sz w:val="28"/>
          <w:szCs w:val="28"/>
        </w:rPr>
      </w:pPr>
    </w:p>
    <w:p w:rsidR="00794A08" w:rsidRPr="00314770" w:rsidRDefault="00794A08" w:rsidP="00106AA6">
      <w:pPr>
        <w:tabs>
          <w:tab w:val="left" w:pos="0"/>
        </w:tabs>
        <w:spacing w:after="0"/>
        <w:ind w:firstLine="709"/>
        <w:contextualSpacing/>
        <w:jc w:val="both"/>
        <w:rPr>
          <w:rFonts w:ascii="Times New Roman" w:eastAsiaTheme="minorHAnsi" w:hAnsi="Times New Roman"/>
          <w:sz w:val="28"/>
          <w:szCs w:val="28"/>
        </w:rPr>
      </w:pPr>
      <w:r w:rsidRPr="00314770">
        <w:rPr>
          <w:rFonts w:ascii="Times New Roman" w:eastAsiaTheme="minorHAnsi" w:hAnsi="Times New Roman"/>
          <w:sz w:val="28"/>
          <w:szCs w:val="28"/>
        </w:rPr>
        <w:t>Дополнить закон целевой статьей расходов:</w:t>
      </w:r>
    </w:p>
    <w:p w:rsidR="00794A08" w:rsidRPr="00314770" w:rsidRDefault="00794A08" w:rsidP="00106AA6">
      <w:pPr>
        <w:tabs>
          <w:tab w:val="left" w:pos="0"/>
        </w:tabs>
        <w:spacing w:after="0"/>
        <w:ind w:firstLine="709"/>
        <w:contextualSpacing/>
        <w:jc w:val="both"/>
        <w:rPr>
          <w:rFonts w:ascii="Times New Roman" w:eastAsiaTheme="minorHAnsi" w:hAnsi="Times New Roman"/>
          <w:sz w:val="28"/>
          <w:szCs w:val="28"/>
        </w:rPr>
      </w:pPr>
      <w:r w:rsidRPr="00314770">
        <w:rPr>
          <w:rFonts w:ascii="Times New Roman" w:eastAsiaTheme="minorHAnsi" w:hAnsi="Times New Roman"/>
          <w:sz w:val="28"/>
          <w:szCs w:val="28"/>
        </w:rPr>
        <w:t>3620251980 «Социальная поддержка Героев Социалистического Труда, Героев Труда Российской Федерации и полных кавалеров ордена Трудовой Славы».</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 11, 12, 13, 14 к закону.</w:t>
      </w:r>
    </w:p>
    <w:p w:rsidR="00B23D61" w:rsidRPr="00314770" w:rsidRDefault="00B23D61" w:rsidP="00106AA6">
      <w:pPr>
        <w:tabs>
          <w:tab w:val="left" w:pos="0"/>
        </w:tabs>
        <w:spacing w:after="0"/>
        <w:ind w:firstLine="709"/>
        <w:jc w:val="both"/>
        <w:rPr>
          <w:rFonts w:ascii="Times New Roman" w:eastAsia="Times New Roman" w:hAnsi="Times New Roman"/>
          <w:sz w:val="28"/>
          <w:szCs w:val="28"/>
          <w:lang w:eastAsia="ru-RU"/>
        </w:rPr>
      </w:pPr>
    </w:p>
    <w:p w:rsidR="00FB2CB5" w:rsidRPr="00314770" w:rsidRDefault="00FB2CB5" w:rsidP="00106AA6">
      <w:pPr>
        <w:pStyle w:val="af8"/>
        <w:numPr>
          <w:ilvl w:val="0"/>
          <w:numId w:val="25"/>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314770">
        <w:rPr>
          <w:rFonts w:ascii="Times New Roman" w:hAnsi="Times New Roman" w:cs="Times New Roman"/>
          <w:sz w:val="28"/>
          <w:szCs w:val="28"/>
          <w:lang w:eastAsia="ru-RU"/>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за счет субвенции из федерального бюджета на оплату жилья и коммунальных услуг отдельным категориям граждан на сумму 64</w:t>
      </w:r>
      <w:r w:rsidR="00794A08"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576,5 тыс.</w:t>
      </w:r>
      <w:r w:rsidR="00794A08"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руб. в соответствии с изменениями, внесенными в распределение субвенции из федерального бюджета бюджету Тверской области Федеральным законом от 18.07.2019 № 175-ФЗ «О внесении изменений в Федеральный закон «О федеральном бюджете на 2019 год и на</w:t>
      </w:r>
      <w:r w:rsidR="00794A08" w:rsidRPr="00314770">
        <w:rPr>
          <w:rFonts w:ascii="Times New Roman" w:hAnsi="Times New Roman" w:cs="Times New Roman"/>
          <w:sz w:val="28"/>
          <w:szCs w:val="28"/>
          <w:lang w:eastAsia="ru-RU"/>
        </w:rPr>
        <w:t> </w:t>
      </w:r>
      <w:r w:rsidRPr="00314770">
        <w:rPr>
          <w:rFonts w:ascii="Times New Roman" w:hAnsi="Times New Roman" w:cs="Times New Roman"/>
          <w:sz w:val="28"/>
          <w:szCs w:val="28"/>
          <w:lang w:eastAsia="ru-RU"/>
        </w:rPr>
        <w:t>плановый период 2020 и 2021 годов» (приложение 33).</w:t>
      </w:r>
    </w:p>
    <w:p w:rsidR="00FB2CB5" w:rsidRPr="00314770" w:rsidRDefault="00FB2CB5" w:rsidP="00106AA6">
      <w:pPr>
        <w:tabs>
          <w:tab w:val="left" w:pos="0"/>
        </w:tabs>
        <w:spacing w:after="0"/>
        <w:ind w:firstLine="709"/>
        <w:jc w:val="both"/>
        <w:rPr>
          <w:rFonts w:ascii="Times New Roman" w:eastAsiaTheme="minorHAnsi" w:hAnsi="Times New Roman"/>
          <w:sz w:val="28"/>
          <w:szCs w:val="28"/>
        </w:rPr>
      </w:pPr>
    </w:p>
    <w:p w:rsidR="00FB2CB5" w:rsidRPr="00314770" w:rsidRDefault="0038154A"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w:t>
      </w:r>
      <w:r w:rsidR="00FB2CB5" w:rsidRPr="00314770">
        <w:rPr>
          <w:rFonts w:ascii="Times New Roman" w:eastAsiaTheme="minorHAnsi" w:hAnsi="Times New Roman"/>
          <w:sz w:val="28"/>
          <w:szCs w:val="28"/>
        </w:rPr>
        <w:t>зменения отразить по КБК:</w:t>
      </w:r>
    </w:p>
    <w:p w:rsidR="00FB2CB5" w:rsidRPr="00314770" w:rsidRDefault="00FB2CB5"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ППП 148 РП 1003 КЦСР 3620252500 КВР 200 + 968,7 тыс. руб. </w:t>
      </w:r>
    </w:p>
    <w:p w:rsidR="00FB2CB5" w:rsidRPr="00314770" w:rsidRDefault="00FB2CB5"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ППП 148 РП 1003 КЦСР 3620252500 КВР 300 + 63 607,8 тыс. руб. </w:t>
      </w:r>
    </w:p>
    <w:p w:rsidR="00FB2CB5" w:rsidRPr="00314770" w:rsidRDefault="00FB2CB5" w:rsidP="00106AA6">
      <w:pPr>
        <w:tabs>
          <w:tab w:val="left" w:pos="0"/>
        </w:tabs>
        <w:spacing w:after="0"/>
        <w:ind w:firstLine="709"/>
        <w:jc w:val="both"/>
        <w:rPr>
          <w:rFonts w:ascii="Times New Roman" w:eastAsiaTheme="minorHAnsi" w:hAnsi="Times New Roman"/>
          <w:sz w:val="28"/>
          <w:szCs w:val="28"/>
        </w:rPr>
      </w:pPr>
    </w:p>
    <w:p w:rsidR="00FB2CB5" w:rsidRDefault="00FB2CB5"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w:t>
      </w:r>
      <w:r w:rsidR="0038154A" w:rsidRPr="00314770">
        <w:rPr>
          <w:rFonts w:ascii="Times New Roman" w:eastAsiaTheme="minorHAnsi" w:hAnsi="Times New Roman"/>
          <w:sz w:val="28"/>
          <w:szCs w:val="28"/>
        </w:rPr>
        <w:t xml:space="preserve"> </w:t>
      </w:r>
      <w:r w:rsidRPr="00314770">
        <w:rPr>
          <w:rFonts w:ascii="Times New Roman" w:eastAsiaTheme="minorHAnsi" w:hAnsi="Times New Roman"/>
          <w:sz w:val="28"/>
          <w:szCs w:val="28"/>
        </w:rPr>
        <w:t>11,</w:t>
      </w:r>
      <w:r w:rsidR="0038154A" w:rsidRPr="00314770">
        <w:rPr>
          <w:rFonts w:ascii="Times New Roman" w:eastAsiaTheme="minorHAnsi" w:hAnsi="Times New Roman"/>
          <w:sz w:val="28"/>
          <w:szCs w:val="28"/>
        </w:rPr>
        <w:t xml:space="preserve"> </w:t>
      </w:r>
      <w:r w:rsidRPr="00314770">
        <w:rPr>
          <w:rFonts w:ascii="Times New Roman" w:eastAsiaTheme="minorHAnsi" w:hAnsi="Times New Roman"/>
          <w:sz w:val="28"/>
          <w:szCs w:val="28"/>
        </w:rPr>
        <w:t>12,</w:t>
      </w:r>
      <w:r w:rsidR="0038154A" w:rsidRPr="00314770">
        <w:rPr>
          <w:rFonts w:ascii="Times New Roman" w:eastAsiaTheme="minorHAnsi" w:hAnsi="Times New Roman"/>
          <w:sz w:val="28"/>
          <w:szCs w:val="28"/>
        </w:rPr>
        <w:t xml:space="preserve"> </w:t>
      </w:r>
      <w:r w:rsidRPr="00314770">
        <w:rPr>
          <w:rFonts w:ascii="Times New Roman" w:eastAsiaTheme="minorHAnsi" w:hAnsi="Times New Roman"/>
          <w:sz w:val="28"/>
          <w:szCs w:val="28"/>
        </w:rPr>
        <w:t>13,</w:t>
      </w:r>
      <w:r w:rsidR="0038154A" w:rsidRPr="00314770">
        <w:rPr>
          <w:rFonts w:ascii="Times New Roman" w:eastAsiaTheme="minorHAnsi" w:hAnsi="Times New Roman"/>
          <w:sz w:val="28"/>
          <w:szCs w:val="28"/>
        </w:rPr>
        <w:t xml:space="preserve"> </w:t>
      </w:r>
      <w:r w:rsidRPr="00314770">
        <w:rPr>
          <w:rFonts w:ascii="Times New Roman" w:eastAsiaTheme="minorHAnsi" w:hAnsi="Times New Roman"/>
          <w:sz w:val="28"/>
          <w:szCs w:val="28"/>
        </w:rPr>
        <w:t>14 к закону.</w:t>
      </w:r>
    </w:p>
    <w:p w:rsidR="009B2611" w:rsidRPr="00314770" w:rsidRDefault="009B2611"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0D55BC" w:rsidRPr="00314770" w:rsidRDefault="000D55BC" w:rsidP="00A047EA">
      <w:pPr>
        <w:pStyle w:val="4"/>
        <w:tabs>
          <w:tab w:val="left" w:pos="0"/>
        </w:tabs>
        <w:spacing w:before="0" w:after="0"/>
        <w:ind w:right="-2" w:firstLine="709"/>
        <w:jc w:val="center"/>
        <w:rPr>
          <w:rFonts w:ascii="Times New Roman" w:hAnsi="Times New Roman" w:cs="Times New Roman"/>
        </w:rPr>
      </w:pPr>
      <w:bookmarkStart w:id="69" w:name="_Toc18312702"/>
      <w:r w:rsidRPr="00314770">
        <w:rPr>
          <w:rFonts w:ascii="Times New Roman" w:hAnsi="Times New Roman" w:cs="Times New Roman"/>
        </w:rPr>
        <w:t>Подраздел 1004 «Охрана семьи и детства»</w:t>
      </w:r>
      <w:bookmarkEnd w:id="69"/>
    </w:p>
    <w:p w:rsidR="000D55BC" w:rsidRPr="00314770" w:rsidRDefault="000D55BC" w:rsidP="00106AA6">
      <w:pPr>
        <w:tabs>
          <w:tab w:val="left" w:pos="0"/>
        </w:tabs>
        <w:spacing w:after="0"/>
        <w:ind w:firstLine="709"/>
        <w:jc w:val="both"/>
        <w:rPr>
          <w:rFonts w:ascii="Times New Roman" w:eastAsiaTheme="minorHAnsi" w:hAnsi="Times New Roman"/>
          <w:b/>
          <w:sz w:val="28"/>
          <w:szCs w:val="28"/>
        </w:rPr>
      </w:pPr>
    </w:p>
    <w:p w:rsidR="00794A08" w:rsidRPr="00314770" w:rsidRDefault="00794A08" w:rsidP="00106AA6">
      <w:pPr>
        <w:pStyle w:val="af8"/>
        <w:numPr>
          <w:ilvl w:val="0"/>
          <w:numId w:val="26"/>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w:t>
      </w:r>
      <w:r w:rsidRPr="00314770">
        <w:rPr>
          <w:rFonts w:ascii="Times New Roman" w:hAnsi="Times New Roman" w:cs="Times New Roman"/>
          <w:color w:val="000000"/>
          <w:sz w:val="28"/>
          <w:szCs w:val="28"/>
        </w:rPr>
        <w:t xml:space="preserve"> на обеспечение доставки ежемесячной денежной выплаты, назначаемой в случае рождения (усыновления) третьего ребенка или последующих детей до достижения ребенком возраста трех лет за счет средств областного бюджета Тверской области </w:t>
      </w:r>
      <w:r w:rsidRPr="00314770">
        <w:rPr>
          <w:rFonts w:ascii="Times New Roman" w:hAnsi="Times New Roman" w:cs="Times New Roman"/>
          <w:sz w:val="28"/>
          <w:szCs w:val="28"/>
        </w:rPr>
        <w:t>в связи с увеличением бюджетных ассигнований на предоставление</w:t>
      </w:r>
      <w:r w:rsidRPr="00314770">
        <w:rPr>
          <w:rFonts w:ascii="Times New Roman" w:hAnsi="Times New Roman" w:cs="Times New Roman"/>
          <w:color w:val="000000"/>
          <w:sz w:val="28"/>
          <w:szCs w:val="28"/>
        </w:rPr>
        <w:t xml:space="preserve"> указанной ежемесячной денежной выплаты</w:t>
      </w:r>
      <w:r w:rsidRPr="00314770">
        <w:rPr>
          <w:rFonts w:ascii="Times New Roman" w:hAnsi="Times New Roman" w:cs="Times New Roman"/>
          <w:sz w:val="28"/>
          <w:szCs w:val="28"/>
        </w:rPr>
        <w:t xml:space="preserve"> в следующих объемах: 2019 год – 431,0 тыс. руб., 2020-2021 годы – 137,6 тыс. руб. ежегодно за счет сокращения отдельных мероприятий государственной программы (</w:t>
      </w:r>
      <w:r w:rsidRPr="00314770">
        <w:rPr>
          <w:rFonts w:ascii="Times New Roman" w:hAnsi="Times New Roman" w:cs="Times New Roman"/>
          <w:color w:val="000000"/>
          <w:sz w:val="28"/>
          <w:szCs w:val="28"/>
        </w:rPr>
        <w:t>выплата ежемесячного пособия на ребенка).</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p>
    <w:p w:rsidR="00794A08" w:rsidRPr="00314770" w:rsidRDefault="00794A08"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Изменения отразить по КБК:</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2019 год </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r w:rsidRPr="00314770">
        <w:rPr>
          <w:rFonts w:ascii="Times New Roman" w:eastAsiaTheme="minorHAnsi" w:hAnsi="Times New Roman"/>
          <w:sz w:val="28"/>
          <w:szCs w:val="28"/>
        </w:rPr>
        <w:t>ППП 148 РП 1004 КЦСР 361</w:t>
      </w:r>
      <w:r w:rsidRPr="00314770">
        <w:rPr>
          <w:rFonts w:ascii="Times New Roman" w:eastAsiaTheme="minorHAnsi" w:hAnsi="Times New Roman"/>
          <w:sz w:val="28"/>
          <w:szCs w:val="28"/>
          <w:lang w:val="en-US"/>
        </w:rPr>
        <w:t>P</w:t>
      </w:r>
      <w:r w:rsidRPr="00314770">
        <w:rPr>
          <w:rFonts w:ascii="Times New Roman" w:eastAsiaTheme="minorHAnsi" w:hAnsi="Times New Roman"/>
          <w:sz w:val="28"/>
          <w:szCs w:val="28"/>
        </w:rPr>
        <w:t>110040 КВР 200 + 431,0 тыс. руб.</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2020-2021 годы </w:t>
      </w:r>
      <w:r w:rsidR="00A047EA" w:rsidRPr="00314770">
        <w:rPr>
          <w:rFonts w:ascii="Times New Roman" w:eastAsiaTheme="minorHAnsi" w:hAnsi="Times New Roman"/>
          <w:sz w:val="28"/>
          <w:szCs w:val="28"/>
        </w:rPr>
        <w:t>ежегодно</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r w:rsidRPr="00314770">
        <w:rPr>
          <w:rFonts w:ascii="Times New Roman" w:eastAsiaTheme="minorHAnsi" w:hAnsi="Times New Roman"/>
          <w:sz w:val="28"/>
          <w:szCs w:val="28"/>
        </w:rPr>
        <w:t>ППП 148 РП 1004 КЦСР 361</w:t>
      </w:r>
      <w:r w:rsidRPr="00314770">
        <w:rPr>
          <w:rFonts w:ascii="Times New Roman" w:eastAsiaTheme="minorHAnsi" w:hAnsi="Times New Roman"/>
          <w:sz w:val="28"/>
          <w:szCs w:val="28"/>
          <w:lang w:val="en-US"/>
        </w:rPr>
        <w:t>P</w:t>
      </w:r>
      <w:r w:rsidRPr="00314770">
        <w:rPr>
          <w:rFonts w:ascii="Times New Roman" w:eastAsiaTheme="minorHAnsi" w:hAnsi="Times New Roman"/>
          <w:sz w:val="28"/>
          <w:szCs w:val="28"/>
        </w:rPr>
        <w:t>110040 КВР 200 + 137,6 тыс. руб.</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 11, 12, 13, 14, 15, 49 к закону.</w:t>
      </w: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15074F" w:rsidRPr="00314770" w:rsidRDefault="0015074F" w:rsidP="00106AA6">
      <w:pPr>
        <w:pStyle w:val="af8"/>
        <w:numPr>
          <w:ilvl w:val="0"/>
          <w:numId w:val="26"/>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предоставление ежемесячной денежной выплаты, назначаемой в случае рождения (усыновления) третьего ребенка или последующих детей до достижения ребенком возраста трех лет в соответствии с изменениями, внесенными в распределение субсидии из федерального бюджета бюджету Тверской области Федеральным законом от 18.07.2019 № 175-ФЗ «О внесении изменений в Федеральный закон «О федеральном бюджете на 2019 год и на плановый период 2020 и 2021 годов» (приложение 33) и в целях обеспечения уровня софинансирования расходного обязательства за счет средств областного бюджета Тверской области (федеральный бюджет – 84%, областной бюджет – 16%) в следующих объемах: 2019 год – 28 404,6 тыс. руб., 2020-2021 годы – 767 460,1 тыс. руб. ежегодно. В качестве источника финансового обеспечения дополнительных </w:t>
      </w:r>
      <w:r w:rsidRPr="00314770">
        <w:rPr>
          <w:rFonts w:ascii="Times New Roman" w:hAnsi="Times New Roman" w:cs="Times New Roman"/>
          <w:sz w:val="28"/>
          <w:szCs w:val="28"/>
        </w:rPr>
        <w:lastRenderedPageBreak/>
        <w:t>расходов областного бюджета Тверской области предлагается сокращение бюджетных ассигнований на выплату ежемесячного пособия на ребенка.</w:t>
      </w:r>
    </w:p>
    <w:p w:rsidR="0015074F" w:rsidRPr="00314770" w:rsidRDefault="0015074F" w:rsidP="00106AA6">
      <w:pPr>
        <w:tabs>
          <w:tab w:val="left" w:pos="0"/>
        </w:tabs>
        <w:spacing w:after="0"/>
        <w:ind w:firstLine="709"/>
        <w:jc w:val="both"/>
        <w:rPr>
          <w:rFonts w:ascii="Times New Roman" w:eastAsiaTheme="minorHAnsi" w:hAnsi="Times New Roman"/>
          <w:color w:val="000000"/>
          <w:sz w:val="28"/>
          <w:szCs w:val="28"/>
        </w:rPr>
      </w:pPr>
    </w:p>
    <w:p w:rsidR="0015074F" w:rsidRPr="00314770" w:rsidRDefault="00B23D61"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w:t>
      </w:r>
      <w:r w:rsidR="0015074F" w:rsidRPr="00314770">
        <w:rPr>
          <w:rFonts w:ascii="Times New Roman" w:eastAsiaTheme="minorHAnsi" w:hAnsi="Times New Roman"/>
          <w:sz w:val="28"/>
          <w:szCs w:val="28"/>
        </w:rPr>
        <w:t>зменения отразить по КБК:</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2019 год </w:t>
      </w:r>
    </w:p>
    <w:p w:rsidR="0015074F" w:rsidRPr="00314770" w:rsidRDefault="0015074F" w:rsidP="00106AA6">
      <w:pPr>
        <w:tabs>
          <w:tab w:val="left" w:pos="0"/>
        </w:tabs>
        <w:spacing w:after="0"/>
        <w:ind w:firstLine="709"/>
        <w:jc w:val="both"/>
        <w:rPr>
          <w:rFonts w:ascii="Times New Roman" w:eastAsiaTheme="minorHAnsi" w:hAnsi="Times New Roman"/>
          <w:color w:val="000000"/>
          <w:sz w:val="28"/>
          <w:szCs w:val="28"/>
        </w:rPr>
      </w:pPr>
      <w:r w:rsidRPr="00314770">
        <w:rPr>
          <w:rFonts w:ascii="Times New Roman" w:eastAsiaTheme="minorHAnsi" w:hAnsi="Times New Roman"/>
          <w:sz w:val="28"/>
          <w:szCs w:val="28"/>
        </w:rPr>
        <w:t>ППП 148 РП 1004 КЦСР 361</w:t>
      </w:r>
      <w:r w:rsidRPr="00314770">
        <w:rPr>
          <w:rFonts w:ascii="Times New Roman" w:eastAsiaTheme="minorHAnsi" w:hAnsi="Times New Roman"/>
          <w:sz w:val="28"/>
          <w:szCs w:val="28"/>
          <w:lang w:val="en-US"/>
        </w:rPr>
        <w:t>P</w:t>
      </w:r>
      <w:r w:rsidRPr="00314770">
        <w:rPr>
          <w:rFonts w:ascii="Times New Roman" w:eastAsiaTheme="minorHAnsi" w:hAnsi="Times New Roman"/>
          <w:sz w:val="28"/>
          <w:szCs w:val="28"/>
        </w:rPr>
        <w:t>150840 КВР 300 + 28 404,6 тыс. руб.</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2020-2021 годы </w:t>
      </w:r>
      <w:r w:rsidR="00FE3D5A" w:rsidRPr="00314770">
        <w:rPr>
          <w:rFonts w:ascii="Times New Roman" w:eastAsiaTheme="minorHAnsi" w:hAnsi="Times New Roman"/>
          <w:sz w:val="28"/>
          <w:szCs w:val="28"/>
        </w:rPr>
        <w:t>ежегодно</w:t>
      </w:r>
    </w:p>
    <w:p w:rsidR="0015074F" w:rsidRPr="00314770" w:rsidRDefault="0015074F" w:rsidP="00106AA6">
      <w:pPr>
        <w:tabs>
          <w:tab w:val="left" w:pos="0"/>
        </w:tabs>
        <w:spacing w:after="0"/>
        <w:ind w:firstLine="709"/>
        <w:jc w:val="both"/>
        <w:rPr>
          <w:rFonts w:ascii="Times New Roman" w:eastAsiaTheme="minorHAnsi" w:hAnsi="Times New Roman"/>
          <w:color w:val="000000"/>
          <w:sz w:val="28"/>
          <w:szCs w:val="28"/>
        </w:rPr>
      </w:pPr>
      <w:r w:rsidRPr="00314770">
        <w:rPr>
          <w:rFonts w:ascii="Times New Roman" w:eastAsiaTheme="minorHAnsi" w:hAnsi="Times New Roman"/>
          <w:sz w:val="28"/>
          <w:szCs w:val="28"/>
        </w:rPr>
        <w:t>ППП 148 РП 1004 КЦСР 361</w:t>
      </w:r>
      <w:r w:rsidRPr="00314770">
        <w:rPr>
          <w:rFonts w:ascii="Times New Roman" w:eastAsiaTheme="minorHAnsi" w:hAnsi="Times New Roman"/>
          <w:sz w:val="28"/>
          <w:szCs w:val="28"/>
          <w:lang w:val="en-US"/>
        </w:rPr>
        <w:t>P</w:t>
      </w:r>
      <w:r w:rsidRPr="00314770">
        <w:rPr>
          <w:rFonts w:ascii="Times New Roman" w:eastAsiaTheme="minorHAnsi" w:hAnsi="Times New Roman"/>
          <w:sz w:val="28"/>
          <w:szCs w:val="28"/>
        </w:rPr>
        <w:t>150840 КВР 300 + 767 460,1 тыс. руб.</w:t>
      </w:r>
    </w:p>
    <w:p w:rsidR="0015074F" w:rsidRPr="00314770" w:rsidRDefault="0015074F" w:rsidP="00106AA6">
      <w:pPr>
        <w:tabs>
          <w:tab w:val="left" w:pos="0"/>
        </w:tabs>
        <w:spacing w:after="0"/>
        <w:ind w:firstLine="709"/>
        <w:jc w:val="both"/>
        <w:rPr>
          <w:rFonts w:ascii="Times New Roman" w:eastAsiaTheme="minorHAnsi" w:hAnsi="Times New Roman"/>
          <w:color w:val="000000"/>
          <w:sz w:val="28"/>
          <w:szCs w:val="28"/>
        </w:rPr>
      </w:pP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 11, 12, 13, 14, 15, 49 к закону.</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794A08" w:rsidRPr="00314770" w:rsidRDefault="00794A08" w:rsidP="00106AA6">
      <w:pPr>
        <w:pStyle w:val="af8"/>
        <w:numPr>
          <w:ilvl w:val="0"/>
          <w:numId w:val="26"/>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Предлагается уменьшить бюджетные ассигнования Министерству социальной защиты населения Тверской области </w:t>
      </w:r>
      <w:r w:rsidR="00FE3D5A" w:rsidRPr="00314770">
        <w:rPr>
          <w:rFonts w:ascii="Times New Roman" w:hAnsi="Times New Roman" w:cs="Times New Roman"/>
          <w:sz w:val="28"/>
          <w:szCs w:val="28"/>
        </w:rPr>
        <w:t xml:space="preserve">на 2019 год </w:t>
      </w:r>
      <w:r w:rsidRPr="00314770">
        <w:rPr>
          <w:rFonts w:ascii="Times New Roman" w:hAnsi="Times New Roman" w:cs="Times New Roman"/>
          <w:sz w:val="28"/>
          <w:szCs w:val="28"/>
        </w:rPr>
        <w:t>по государственной программе Тверской области «Социальная поддержка и защита населения Тверской области» на 2017-2022 годы за счет субвенции из федерального бюджета на осуществление ежемесячной денежной выплаты в связи с рождением (усыновлением) первого ребенка на сумму 122 290,6 тыс. руб. в соответствии с изменениями, внесенными в распределение субвенции из федерального бюджета бюджету Тверской области Федеральным законом от 18.07.2019 № 175-ФЗ «О внесении изменений в Федеральный закон «О федеральном бюджете на 2019 год и на плановый период 2020 и 2021 годов» (приложение 33).</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p>
    <w:p w:rsidR="00794A08" w:rsidRPr="00314770" w:rsidRDefault="00794A08"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Изменения отразить по КБК:</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r w:rsidRPr="00314770">
        <w:rPr>
          <w:rFonts w:ascii="Times New Roman" w:eastAsiaTheme="minorHAnsi" w:hAnsi="Times New Roman"/>
          <w:sz w:val="28"/>
          <w:szCs w:val="28"/>
        </w:rPr>
        <w:t>ППП 148 РП 1004 КЦСР 361</w:t>
      </w:r>
      <w:r w:rsidRPr="00314770">
        <w:rPr>
          <w:rFonts w:ascii="Times New Roman" w:eastAsiaTheme="minorHAnsi" w:hAnsi="Times New Roman"/>
          <w:sz w:val="28"/>
          <w:szCs w:val="28"/>
          <w:lang w:val="en-US"/>
        </w:rPr>
        <w:t>P</w:t>
      </w:r>
      <w:r w:rsidRPr="00314770">
        <w:rPr>
          <w:rFonts w:ascii="Times New Roman" w:eastAsiaTheme="minorHAnsi" w:hAnsi="Times New Roman"/>
          <w:sz w:val="28"/>
          <w:szCs w:val="28"/>
        </w:rPr>
        <w:t>155730 КВР 300 – 122 290,6 тыс. руб.</w:t>
      </w:r>
    </w:p>
    <w:p w:rsidR="00794A08" w:rsidRPr="00314770" w:rsidRDefault="00794A08" w:rsidP="00106AA6">
      <w:pPr>
        <w:tabs>
          <w:tab w:val="left" w:pos="0"/>
        </w:tabs>
        <w:spacing w:after="0"/>
        <w:ind w:firstLine="709"/>
        <w:jc w:val="both"/>
        <w:rPr>
          <w:rFonts w:ascii="Times New Roman" w:eastAsiaTheme="minorHAnsi" w:hAnsi="Times New Roman"/>
          <w:color w:val="000000"/>
          <w:sz w:val="28"/>
          <w:szCs w:val="28"/>
        </w:rPr>
      </w:pPr>
    </w:p>
    <w:p w:rsidR="00794A08" w:rsidRPr="00314770" w:rsidRDefault="00794A08"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 11, 12, 13, 14, 15, 49 к закону.</w:t>
      </w:r>
    </w:p>
    <w:p w:rsidR="0015074F" w:rsidRPr="00314770" w:rsidRDefault="0015074F" w:rsidP="00106AA6">
      <w:pPr>
        <w:tabs>
          <w:tab w:val="left" w:pos="0"/>
        </w:tabs>
        <w:spacing w:after="0"/>
        <w:ind w:firstLine="709"/>
        <w:contextualSpacing/>
        <w:jc w:val="both"/>
        <w:rPr>
          <w:rFonts w:ascii="Times New Roman" w:eastAsiaTheme="minorHAnsi" w:hAnsi="Times New Roman"/>
          <w:sz w:val="28"/>
          <w:szCs w:val="28"/>
        </w:rPr>
      </w:pPr>
    </w:p>
    <w:p w:rsidR="0015074F" w:rsidRPr="00314770" w:rsidRDefault="0015074F" w:rsidP="00106AA6">
      <w:pPr>
        <w:pStyle w:val="af8"/>
        <w:numPr>
          <w:ilvl w:val="0"/>
          <w:numId w:val="26"/>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«Социальная поддержка и защита населения Тверской области» на 2017-2022 годы на обеспечение выплаты ежемесячного пособия на ребенка для перераспределения данных бюджетных ассигнований в целях обеспечения уровня софинансирования расходного обязательства по предоставлению ежемесячной денежной выплаты, назначаемой в случае рождения (усыновления) третьего ребенка или последующих детей до достижения ребенком возраста трех лет, и расходов по доставке указанной </w:t>
      </w:r>
      <w:r w:rsidRPr="00314770">
        <w:rPr>
          <w:rFonts w:ascii="Times New Roman" w:hAnsi="Times New Roman" w:cs="Times New Roman"/>
          <w:sz w:val="28"/>
          <w:szCs w:val="28"/>
        </w:rPr>
        <w:lastRenderedPageBreak/>
        <w:t>ежемесячной денежной выплаты в следующих объемах: 2019 год – 4 975,7</w:t>
      </w:r>
      <w:r w:rsidR="00FE3D5A" w:rsidRPr="00314770">
        <w:rPr>
          <w:rFonts w:ascii="Times New Roman" w:hAnsi="Times New Roman" w:cs="Times New Roman"/>
          <w:sz w:val="28"/>
          <w:szCs w:val="28"/>
        </w:rPr>
        <w:t> </w:t>
      </w:r>
      <w:r w:rsidRPr="00314770">
        <w:rPr>
          <w:rFonts w:ascii="Times New Roman" w:hAnsi="Times New Roman" w:cs="Times New Roman"/>
          <w:sz w:val="28"/>
          <w:szCs w:val="28"/>
        </w:rPr>
        <w:t>тыс.</w:t>
      </w:r>
      <w:r w:rsidR="00FE3D5A" w:rsidRPr="00314770">
        <w:rPr>
          <w:rFonts w:ascii="Times New Roman" w:hAnsi="Times New Roman" w:cs="Times New Roman"/>
          <w:sz w:val="28"/>
          <w:szCs w:val="28"/>
        </w:rPr>
        <w:t> </w:t>
      </w:r>
      <w:r w:rsidRPr="00314770">
        <w:rPr>
          <w:rFonts w:ascii="Times New Roman" w:hAnsi="Times New Roman" w:cs="Times New Roman"/>
          <w:sz w:val="28"/>
          <w:szCs w:val="28"/>
        </w:rPr>
        <w:t>руб., 2020-2021 годы – 1 511,4 тыс. руб. (приложение</w:t>
      </w:r>
      <w:r w:rsidR="008A1CE6" w:rsidRPr="00314770">
        <w:rPr>
          <w:rFonts w:ascii="Times New Roman" w:hAnsi="Times New Roman" w:cs="Times New Roman"/>
          <w:sz w:val="28"/>
          <w:szCs w:val="28"/>
        </w:rPr>
        <w:t xml:space="preserve"> </w:t>
      </w:r>
      <w:r w:rsidR="005D28E5" w:rsidRPr="00314770">
        <w:rPr>
          <w:rFonts w:ascii="Times New Roman" w:hAnsi="Times New Roman" w:cs="Times New Roman"/>
          <w:sz w:val="28"/>
          <w:szCs w:val="28"/>
        </w:rPr>
        <w:t xml:space="preserve">36 </w:t>
      </w:r>
      <w:r w:rsidR="008A1CE6" w:rsidRPr="00314770">
        <w:rPr>
          <w:rFonts w:ascii="Times New Roman" w:hAnsi="Times New Roman" w:cs="Times New Roman"/>
          <w:sz w:val="28"/>
          <w:szCs w:val="28"/>
        </w:rPr>
        <w:t>к пояснительной записке</w:t>
      </w:r>
      <w:r w:rsidRPr="00314770">
        <w:rPr>
          <w:rFonts w:ascii="Times New Roman" w:hAnsi="Times New Roman" w:cs="Times New Roman"/>
          <w:sz w:val="28"/>
          <w:szCs w:val="28"/>
        </w:rPr>
        <w:t>).</w:t>
      </w:r>
    </w:p>
    <w:p w:rsidR="0015074F" w:rsidRPr="00314770" w:rsidRDefault="0015074F" w:rsidP="00106AA6">
      <w:pPr>
        <w:tabs>
          <w:tab w:val="left" w:pos="0"/>
        </w:tabs>
        <w:spacing w:after="0"/>
        <w:ind w:firstLine="709"/>
        <w:jc w:val="both"/>
        <w:rPr>
          <w:rFonts w:ascii="Times New Roman" w:eastAsiaTheme="minorHAnsi" w:hAnsi="Times New Roman"/>
          <w:sz w:val="28"/>
          <w:szCs w:val="28"/>
        </w:rPr>
      </w:pPr>
    </w:p>
    <w:p w:rsidR="0015074F" w:rsidRPr="00314770" w:rsidRDefault="00B23D61"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И</w:t>
      </w:r>
      <w:r w:rsidR="0015074F" w:rsidRPr="00314770">
        <w:rPr>
          <w:rFonts w:ascii="Times New Roman" w:eastAsiaTheme="minorHAnsi" w:hAnsi="Times New Roman"/>
          <w:sz w:val="28"/>
          <w:szCs w:val="28"/>
        </w:rPr>
        <w:t>зменения отразить по КБК:</w:t>
      </w:r>
    </w:p>
    <w:p w:rsidR="0015074F" w:rsidRPr="00314770" w:rsidRDefault="0015074F" w:rsidP="00106AA6">
      <w:pPr>
        <w:tabs>
          <w:tab w:val="left" w:pos="0"/>
        </w:tabs>
        <w:autoSpaceDE w:val="0"/>
        <w:autoSpaceDN w:val="0"/>
        <w:adjustRightInd w:val="0"/>
        <w:spacing w:after="0"/>
        <w:ind w:firstLine="709"/>
        <w:contextualSpacing/>
        <w:jc w:val="both"/>
        <w:rPr>
          <w:rFonts w:ascii="Times New Roman" w:eastAsiaTheme="minorHAnsi" w:hAnsi="Times New Roman"/>
          <w:sz w:val="28"/>
          <w:szCs w:val="28"/>
        </w:rPr>
      </w:pPr>
      <w:r w:rsidRPr="00314770">
        <w:rPr>
          <w:rFonts w:ascii="Times New Roman" w:eastAsiaTheme="minorHAnsi" w:hAnsi="Times New Roman"/>
          <w:sz w:val="28"/>
          <w:szCs w:val="28"/>
        </w:rPr>
        <w:t>2019 год</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ППП 148 РП 1004 КЦСР 3610110020 КВР 300 – 4 975,7 тыс. руб.</w:t>
      </w:r>
    </w:p>
    <w:p w:rsidR="0015074F" w:rsidRPr="00314770" w:rsidRDefault="0015074F" w:rsidP="00106AA6">
      <w:pPr>
        <w:tabs>
          <w:tab w:val="left" w:pos="0"/>
        </w:tabs>
        <w:autoSpaceDE w:val="0"/>
        <w:autoSpaceDN w:val="0"/>
        <w:adjustRightInd w:val="0"/>
        <w:spacing w:after="0"/>
        <w:ind w:firstLine="709"/>
        <w:contextualSpacing/>
        <w:jc w:val="both"/>
        <w:rPr>
          <w:rFonts w:ascii="Times New Roman" w:eastAsiaTheme="minorHAnsi" w:hAnsi="Times New Roman"/>
          <w:sz w:val="28"/>
          <w:szCs w:val="28"/>
        </w:rPr>
      </w:pPr>
      <w:r w:rsidRPr="00314770">
        <w:rPr>
          <w:rFonts w:ascii="Times New Roman" w:eastAsiaTheme="minorHAnsi" w:hAnsi="Times New Roman"/>
          <w:sz w:val="28"/>
          <w:szCs w:val="28"/>
        </w:rPr>
        <w:t>2020-2021 годы</w:t>
      </w:r>
      <w:r w:rsidR="00FE3D5A" w:rsidRPr="00314770">
        <w:rPr>
          <w:rFonts w:ascii="Times New Roman" w:eastAsiaTheme="minorHAnsi" w:hAnsi="Times New Roman"/>
          <w:sz w:val="28"/>
          <w:szCs w:val="28"/>
        </w:rPr>
        <w:t xml:space="preserve"> ежегодно</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ППП 148 РП 1004 КЦСР 3610110020 КВР 300 – 1 511,4 тыс. руб.</w:t>
      </w: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p>
    <w:p w:rsidR="0015074F" w:rsidRPr="00314770" w:rsidRDefault="0015074F"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приложения 10, 11, 12, 13, 14, 15, 49 к закону.</w:t>
      </w:r>
    </w:p>
    <w:p w:rsidR="00754A97" w:rsidRPr="00314770" w:rsidRDefault="000D55BC" w:rsidP="00106AA6">
      <w:pPr>
        <w:tabs>
          <w:tab w:val="left" w:pos="0"/>
        </w:tabs>
        <w:spacing w:after="0"/>
        <w:ind w:firstLine="709"/>
        <w:jc w:val="both"/>
        <w:rPr>
          <w:rFonts w:ascii="Times New Roman" w:hAnsi="Times New Roman"/>
          <w:sz w:val="28"/>
          <w:szCs w:val="28"/>
        </w:rPr>
      </w:pPr>
      <w:r w:rsidRPr="00314770">
        <w:rPr>
          <w:rFonts w:ascii="Times New Roman" w:eastAsiaTheme="minorHAnsi" w:hAnsi="Times New Roman"/>
          <w:sz w:val="28"/>
          <w:szCs w:val="28"/>
        </w:rPr>
        <w:tab/>
      </w:r>
    </w:p>
    <w:p w:rsidR="009A1209" w:rsidRPr="00314770" w:rsidRDefault="00261163" w:rsidP="00106AA6">
      <w:pPr>
        <w:pStyle w:val="20"/>
        <w:tabs>
          <w:tab w:val="left" w:pos="0"/>
        </w:tabs>
        <w:spacing w:before="0" w:after="0"/>
        <w:ind w:right="-2" w:firstLine="709"/>
        <w:jc w:val="center"/>
        <w:rPr>
          <w:rFonts w:ascii="Times New Roman" w:hAnsi="Times New Roman" w:cs="Times New Roman"/>
          <w:i w:val="0"/>
        </w:rPr>
      </w:pPr>
      <w:bookmarkStart w:id="70" w:name="_Toc506376889"/>
      <w:bookmarkStart w:id="71" w:name="_Toc18312703"/>
      <w:r w:rsidRPr="00314770">
        <w:rPr>
          <w:rFonts w:ascii="Times New Roman" w:hAnsi="Times New Roman" w:cs="Times New Roman"/>
          <w:i w:val="0"/>
        </w:rPr>
        <w:t>Раздел 1100 «Физическая культура и спорт»</w:t>
      </w:r>
      <w:bookmarkEnd w:id="70"/>
      <w:bookmarkEnd w:id="71"/>
    </w:p>
    <w:p w:rsidR="00023911" w:rsidRPr="00314770" w:rsidRDefault="00023911" w:rsidP="008004C6">
      <w:pPr>
        <w:pStyle w:val="4"/>
        <w:tabs>
          <w:tab w:val="left" w:pos="0"/>
        </w:tabs>
        <w:spacing w:before="0" w:after="0"/>
        <w:ind w:right="-2" w:firstLine="709"/>
        <w:jc w:val="center"/>
        <w:rPr>
          <w:rFonts w:ascii="Times New Roman" w:hAnsi="Times New Roman" w:cs="Times New Roman"/>
        </w:rPr>
      </w:pPr>
      <w:bookmarkStart w:id="72" w:name="_Toc18312704"/>
      <w:r w:rsidRPr="00314770">
        <w:rPr>
          <w:rFonts w:ascii="Times New Roman" w:hAnsi="Times New Roman" w:cs="Times New Roman"/>
        </w:rPr>
        <w:t>Подраздел 1102 «Массовый спорт»</w:t>
      </w:r>
      <w:bookmarkEnd w:id="72"/>
    </w:p>
    <w:p w:rsidR="00B529EE" w:rsidRPr="00314770" w:rsidRDefault="00B529EE" w:rsidP="00106AA6">
      <w:pPr>
        <w:pStyle w:val="af8"/>
        <w:numPr>
          <w:ilvl w:val="0"/>
          <w:numId w:val="2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314770">
        <w:rPr>
          <w:rFonts w:ascii="Times New Roman" w:eastAsia="Times New Roman" w:hAnsi="Times New Roman" w:cs="Times New Roman"/>
          <w:bCs/>
          <w:sz w:val="28"/>
          <w:szCs w:val="28"/>
          <w:lang w:eastAsia="ru-RU"/>
        </w:rPr>
        <w:t>Предлагается уменьшить бюджетные ассигнования Министерству строительства Тверской области в рамках государственной программы Тверской области «Физическая культура и спорт Тверской области» на 2017-2022 годы в рамках Адресной инвестиционной программы Тверской области на 2019 год и плановый период 2020 и 2021 годов (в части объектов государственной собственности) на СМР в сумме 15 823,2 тыс.</w:t>
      </w:r>
      <w:r w:rsidR="0017075A" w:rsidRPr="00314770">
        <w:rPr>
          <w:rFonts w:ascii="Times New Roman" w:eastAsia="Times New Roman" w:hAnsi="Times New Roman" w:cs="Times New Roman"/>
          <w:bCs/>
          <w:sz w:val="28"/>
          <w:szCs w:val="28"/>
          <w:lang w:eastAsia="ru-RU"/>
        </w:rPr>
        <w:t> </w:t>
      </w:r>
      <w:r w:rsidRPr="00314770">
        <w:rPr>
          <w:rFonts w:ascii="Times New Roman" w:eastAsia="Times New Roman" w:hAnsi="Times New Roman" w:cs="Times New Roman"/>
          <w:bCs/>
          <w:sz w:val="28"/>
          <w:szCs w:val="28"/>
          <w:lang w:eastAsia="ru-RU"/>
        </w:rPr>
        <w:t xml:space="preserve">руб. (приложение </w:t>
      </w:r>
      <w:r w:rsidR="00E21C77" w:rsidRPr="00314770">
        <w:rPr>
          <w:rFonts w:ascii="Times New Roman" w:eastAsia="Times New Roman" w:hAnsi="Times New Roman" w:cs="Times New Roman"/>
          <w:bCs/>
          <w:sz w:val="28"/>
          <w:szCs w:val="28"/>
          <w:lang w:eastAsia="ru-RU"/>
        </w:rPr>
        <w:t>3</w:t>
      </w:r>
      <w:r w:rsidR="005D28E5" w:rsidRPr="00314770">
        <w:rPr>
          <w:rFonts w:ascii="Times New Roman" w:eastAsia="Times New Roman" w:hAnsi="Times New Roman" w:cs="Times New Roman"/>
          <w:bCs/>
          <w:sz w:val="28"/>
          <w:szCs w:val="28"/>
          <w:lang w:eastAsia="ru-RU"/>
        </w:rPr>
        <w:t>7</w:t>
      </w:r>
      <w:r w:rsidR="00E21C77" w:rsidRPr="00314770">
        <w:rPr>
          <w:rFonts w:ascii="Times New Roman" w:eastAsia="Times New Roman" w:hAnsi="Times New Roman" w:cs="Times New Roman"/>
          <w:bCs/>
          <w:sz w:val="28"/>
          <w:szCs w:val="28"/>
          <w:lang w:eastAsia="ru-RU"/>
        </w:rPr>
        <w:t xml:space="preserve"> </w:t>
      </w:r>
      <w:r w:rsidR="008A1CE6" w:rsidRPr="00314770">
        <w:rPr>
          <w:rFonts w:ascii="Times New Roman" w:eastAsia="Times New Roman" w:hAnsi="Times New Roman" w:cs="Times New Roman"/>
          <w:bCs/>
          <w:sz w:val="28"/>
          <w:szCs w:val="28"/>
          <w:lang w:eastAsia="ru-RU"/>
        </w:rPr>
        <w:t>к пояснительной записке)</w:t>
      </w:r>
      <w:r w:rsidRPr="00314770">
        <w:rPr>
          <w:rFonts w:ascii="Times New Roman" w:eastAsia="Times New Roman" w:hAnsi="Times New Roman" w:cs="Times New Roman"/>
          <w:bCs/>
          <w:sz w:val="28"/>
          <w:szCs w:val="28"/>
          <w:lang w:eastAsia="ru-RU"/>
        </w:rPr>
        <w:t xml:space="preserve">, в том числе по объектам: </w:t>
      </w:r>
    </w:p>
    <w:p w:rsidR="00B529EE" w:rsidRPr="00314770" w:rsidRDefault="00B529EE" w:rsidP="00106AA6">
      <w:pPr>
        <w:pStyle w:val="af8"/>
        <w:numPr>
          <w:ilvl w:val="0"/>
          <w:numId w:val="14"/>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«Спортивный центр по видам гребли в г. Твери» на сумму 3 005,0</w:t>
      </w:r>
      <w:r w:rsidR="00421D42" w:rsidRPr="00314770">
        <w:rPr>
          <w:rFonts w:ascii="Times New Roman" w:eastAsia="Times New Roman" w:hAnsi="Times New Roman" w:cs="Times New Roman"/>
          <w:sz w:val="28"/>
          <w:szCs w:val="28"/>
          <w:lang w:eastAsia="ru-RU"/>
        </w:rPr>
        <w:t> </w:t>
      </w:r>
      <w:r w:rsidRPr="00314770">
        <w:rPr>
          <w:rFonts w:ascii="Times New Roman" w:eastAsia="Times New Roman" w:hAnsi="Times New Roman" w:cs="Times New Roman"/>
          <w:sz w:val="28"/>
          <w:szCs w:val="28"/>
          <w:lang w:eastAsia="ru-RU"/>
        </w:rPr>
        <w:t xml:space="preserve">тыс. руб. </w:t>
      </w:r>
    </w:p>
    <w:p w:rsidR="00B529EE" w:rsidRPr="00314770" w:rsidRDefault="00B529EE" w:rsidP="00106AA6">
      <w:pPr>
        <w:tabs>
          <w:tab w:val="left" w:pos="0"/>
        </w:tabs>
        <w:autoSpaceDE w:val="0"/>
        <w:autoSpaceDN w:val="0"/>
        <w:adjustRightInd w:val="0"/>
        <w:spacing w:after="0"/>
        <w:ind w:firstLine="709"/>
        <w:jc w:val="both"/>
        <w:rPr>
          <w:rFonts w:ascii="Times New Roman" w:eastAsia="Times New Roman" w:hAnsi="Times New Roman"/>
          <w:bCs/>
          <w:sz w:val="28"/>
          <w:szCs w:val="28"/>
          <w:lang w:eastAsia="ru-RU"/>
        </w:rPr>
      </w:pPr>
      <w:r w:rsidRPr="00314770">
        <w:rPr>
          <w:rFonts w:ascii="Times New Roman" w:eastAsia="Times New Roman" w:hAnsi="Times New Roman"/>
          <w:bCs/>
          <w:sz w:val="28"/>
          <w:szCs w:val="28"/>
          <w:lang w:eastAsia="ru-RU"/>
        </w:rPr>
        <w:t xml:space="preserve">В соответствии со сводным сметным расчетом стоимость строительства данного объекта составляет 208 300,33 тыс. руб., в том числе строительный контроль (2,14%) – 4 167,77 тыс. руб. (с НДС). </w:t>
      </w:r>
    </w:p>
    <w:p w:rsidR="00B529EE" w:rsidRPr="00314770" w:rsidRDefault="00B529E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bCs/>
          <w:sz w:val="28"/>
          <w:szCs w:val="28"/>
          <w:lang w:eastAsia="ru-RU"/>
        </w:rPr>
        <w:t>Строительный контроль по объекту осуществляет Заказчик объекта - ГКУ Тверской области «</w:t>
      </w:r>
      <w:proofErr w:type="spellStart"/>
      <w:r w:rsidRPr="00314770">
        <w:rPr>
          <w:rFonts w:ascii="Times New Roman" w:eastAsia="Times New Roman" w:hAnsi="Times New Roman"/>
          <w:bCs/>
          <w:sz w:val="28"/>
          <w:szCs w:val="28"/>
          <w:lang w:eastAsia="ru-RU"/>
        </w:rPr>
        <w:t>Тверьоблстройзаказчик</w:t>
      </w:r>
      <w:proofErr w:type="spellEnd"/>
      <w:r w:rsidRPr="00314770">
        <w:rPr>
          <w:rFonts w:ascii="Times New Roman" w:eastAsia="Times New Roman" w:hAnsi="Times New Roman"/>
          <w:bCs/>
          <w:sz w:val="28"/>
          <w:szCs w:val="28"/>
          <w:lang w:eastAsia="ru-RU"/>
        </w:rPr>
        <w:t>». По информации ГКУ</w:t>
      </w:r>
      <w:r w:rsidR="00421D42" w:rsidRPr="00314770">
        <w:rPr>
          <w:rFonts w:ascii="Times New Roman" w:eastAsia="Times New Roman" w:hAnsi="Times New Roman"/>
          <w:bCs/>
          <w:sz w:val="28"/>
          <w:szCs w:val="28"/>
          <w:lang w:eastAsia="ru-RU"/>
        </w:rPr>
        <w:t> </w:t>
      </w:r>
      <w:r w:rsidRPr="00314770">
        <w:rPr>
          <w:rFonts w:ascii="Times New Roman" w:eastAsia="Times New Roman" w:hAnsi="Times New Roman"/>
          <w:bCs/>
          <w:sz w:val="28"/>
          <w:szCs w:val="28"/>
          <w:lang w:eastAsia="ru-RU"/>
        </w:rPr>
        <w:t>Тверской области «</w:t>
      </w:r>
      <w:proofErr w:type="spellStart"/>
      <w:r w:rsidRPr="00314770">
        <w:rPr>
          <w:rFonts w:ascii="Times New Roman" w:eastAsia="Times New Roman" w:hAnsi="Times New Roman"/>
          <w:bCs/>
          <w:sz w:val="28"/>
          <w:szCs w:val="28"/>
          <w:lang w:eastAsia="ru-RU"/>
        </w:rPr>
        <w:t>Тверьоблстройзаказчик</w:t>
      </w:r>
      <w:proofErr w:type="spellEnd"/>
      <w:r w:rsidRPr="00314770">
        <w:rPr>
          <w:rFonts w:ascii="Times New Roman" w:eastAsia="Times New Roman" w:hAnsi="Times New Roman"/>
          <w:bCs/>
          <w:sz w:val="28"/>
          <w:szCs w:val="28"/>
          <w:lang w:eastAsia="ru-RU"/>
        </w:rPr>
        <w:t>» потребуются средства только на осуществление авторского надзора в объеме 0,2% от стоимости работ, что составляет 324,59 тыс.</w:t>
      </w:r>
      <w:r w:rsidR="00421D42" w:rsidRPr="00314770">
        <w:rPr>
          <w:rFonts w:ascii="Times New Roman" w:eastAsia="Times New Roman" w:hAnsi="Times New Roman"/>
          <w:bCs/>
          <w:sz w:val="28"/>
          <w:szCs w:val="28"/>
          <w:lang w:eastAsia="ru-RU"/>
        </w:rPr>
        <w:t> </w:t>
      </w:r>
      <w:r w:rsidRPr="00314770">
        <w:rPr>
          <w:rFonts w:ascii="Times New Roman" w:eastAsia="Times New Roman" w:hAnsi="Times New Roman"/>
          <w:bCs/>
          <w:sz w:val="28"/>
          <w:szCs w:val="28"/>
          <w:lang w:eastAsia="ru-RU"/>
        </w:rPr>
        <w:t>руб. (162 296,33х0,2%), с НДС – 389,51</w:t>
      </w:r>
      <w:r w:rsidR="00421D42" w:rsidRPr="00314770">
        <w:rPr>
          <w:rFonts w:ascii="Times New Roman" w:eastAsia="Times New Roman" w:hAnsi="Times New Roman"/>
          <w:bCs/>
          <w:sz w:val="28"/>
          <w:szCs w:val="28"/>
          <w:lang w:eastAsia="ru-RU"/>
        </w:rPr>
        <w:t> </w:t>
      </w:r>
      <w:r w:rsidRPr="00314770">
        <w:rPr>
          <w:rFonts w:ascii="Times New Roman" w:eastAsia="Times New Roman" w:hAnsi="Times New Roman"/>
          <w:bCs/>
          <w:sz w:val="28"/>
          <w:szCs w:val="28"/>
          <w:lang w:eastAsia="ru-RU"/>
        </w:rPr>
        <w:t>тыс.</w:t>
      </w:r>
      <w:r w:rsidR="00421D42" w:rsidRPr="00314770">
        <w:rPr>
          <w:rFonts w:ascii="Times New Roman" w:eastAsia="Times New Roman" w:hAnsi="Times New Roman"/>
          <w:bCs/>
          <w:sz w:val="28"/>
          <w:szCs w:val="28"/>
          <w:lang w:eastAsia="ru-RU"/>
        </w:rPr>
        <w:t> </w:t>
      </w:r>
      <w:r w:rsidRPr="00314770">
        <w:rPr>
          <w:rFonts w:ascii="Times New Roman" w:eastAsia="Times New Roman" w:hAnsi="Times New Roman"/>
          <w:bCs/>
          <w:sz w:val="28"/>
          <w:szCs w:val="28"/>
          <w:lang w:eastAsia="ru-RU"/>
        </w:rPr>
        <w:t>руб.;</w:t>
      </w:r>
    </w:p>
    <w:p w:rsidR="00B529EE" w:rsidRPr="00314770" w:rsidRDefault="00B529EE" w:rsidP="00106AA6">
      <w:pPr>
        <w:pStyle w:val="af8"/>
        <w:numPr>
          <w:ilvl w:val="0"/>
          <w:numId w:val="14"/>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«г. Тверь – многофункциональный спортивный центр - гребная база» на сумму 12 818,2 тыс. руб.</w:t>
      </w:r>
    </w:p>
    <w:p w:rsidR="00B529EE" w:rsidRPr="00314770" w:rsidRDefault="00B529EE" w:rsidP="00106AA6">
      <w:pPr>
        <w:tabs>
          <w:tab w:val="left" w:pos="0"/>
        </w:tabs>
        <w:autoSpaceDE w:val="0"/>
        <w:autoSpaceDN w:val="0"/>
        <w:adjustRightInd w:val="0"/>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xml:space="preserve">В соответствии с планом-графиком строительства объекта конкурентные процедуры по определению генерального подрядчика </w:t>
      </w:r>
      <w:r w:rsidRPr="00314770">
        <w:rPr>
          <w:rFonts w:ascii="Times New Roman" w:eastAsia="Times New Roman" w:hAnsi="Times New Roman"/>
          <w:sz w:val="28"/>
          <w:szCs w:val="28"/>
          <w:lang w:eastAsia="ru-RU"/>
        </w:rPr>
        <w:lastRenderedPageBreak/>
        <w:t>строительства запланированы на 2020 год. Строительство объекта планируется осуществить в 2020 - 2021 годах.</w:t>
      </w: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p>
    <w:p w:rsidR="00FF49D6" w:rsidRPr="00314770" w:rsidRDefault="00D73E4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w:t>
      </w:r>
      <w:r w:rsidR="00B529EE" w:rsidRPr="00314770">
        <w:rPr>
          <w:rFonts w:ascii="Times New Roman" w:eastAsia="Times New Roman" w:hAnsi="Times New Roman"/>
          <w:sz w:val="28"/>
          <w:szCs w:val="28"/>
          <w:lang w:eastAsia="ru-RU"/>
        </w:rPr>
        <w:t xml:space="preserve">зменения отразить по КБК: </w:t>
      </w: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ППП 122 РП 1102 КЦСР 341Р510000 ВР 400 – 15 823,</w:t>
      </w:r>
      <w:r w:rsidR="00E25E5B" w:rsidRPr="00314770">
        <w:rPr>
          <w:rFonts w:ascii="Times New Roman" w:eastAsia="Times New Roman" w:hAnsi="Times New Roman"/>
          <w:sz w:val="28"/>
          <w:szCs w:val="28"/>
          <w:lang w:eastAsia="ru-RU"/>
        </w:rPr>
        <w:t>2</w:t>
      </w:r>
      <w:r w:rsidRPr="00314770">
        <w:rPr>
          <w:rFonts w:ascii="Times New Roman" w:eastAsia="Times New Roman" w:hAnsi="Times New Roman"/>
          <w:sz w:val="28"/>
          <w:szCs w:val="28"/>
          <w:lang w:eastAsia="ru-RU"/>
        </w:rPr>
        <w:t xml:space="preserve"> тыс. руб.  </w:t>
      </w: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p>
    <w:p w:rsidR="00B529EE" w:rsidRPr="00314770" w:rsidRDefault="00B529EE"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w:t>
      </w:r>
      <w:r w:rsidR="0017075A"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11,</w:t>
      </w:r>
      <w:r w:rsidR="0017075A"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12,</w:t>
      </w:r>
      <w:r w:rsidR="0017075A" w:rsidRPr="00314770">
        <w:rPr>
          <w:rFonts w:ascii="Times New Roman" w:eastAsia="Times New Roman" w:hAnsi="Times New Roman"/>
          <w:sz w:val="28"/>
          <w:szCs w:val="28"/>
          <w:lang w:eastAsia="ru-RU"/>
        </w:rPr>
        <w:t xml:space="preserve"> </w:t>
      </w:r>
      <w:r w:rsidRPr="00314770">
        <w:rPr>
          <w:rFonts w:ascii="Times New Roman" w:eastAsia="Times New Roman" w:hAnsi="Times New Roman"/>
          <w:sz w:val="28"/>
          <w:szCs w:val="28"/>
          <w:lang w:eastAsia="ru-RU"/>
        </w:rPr>
        <w:t>13,</w:t>
      </w:r>
      <w:r w:rsidR="0017075A" w:rsidRPr="00314770">
        <w:rPr>
          <w:rFonts w:ascii="Times New Roman" w:eastAsia="Times New Roman" w:hAnsi="Times New Roman"/>
          <w:sz w:val="28"/>
          <w:szCs w:val="28"/>
          <w:lang w:eastAsia="ru-RU"/>
        </w:rPr>
        <w:t xml:space="preserve"> </w:t>
      </w:r>
      <w:r w:rsidR="00E21C77" w:rsidRPr="00314770">
        <w:rPr>
          <w:rFonts w:ascii="Times New Roman" w:eastAsia="Times New Roman" w:hAnsi="Times New Roman"/>
          <w:sz w:val="28"/>
          <w:szCs w:val="28"/>
          <w:lang w:eastAsia="ru-RU"/>
        </w:rPr>
        <w:t xml:space="preserve">14, 49 </w:t>
      </w:r>
      <w:r w:rsidRPr="00314770">
        <w:rPr>
          <w:rFonts w:ascii="Times New Roman" w:eastAsia="Times New Roman" w:hAnsi="Times New Roman"/>
          <w:sz w:val="28"/>
          <w:szCs w:val="28"/>
          <w:lang w:eastAsia="ru-RU"/>
        </w:rPr>
        <w:t>к</w:t>
      </w:r>
      <w:r w:rsidR="0017075A"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закону.</w:t>
      </w:r>
    </w:p>
    <w:p w:rsidR="00B529EE" w:rsidRPr="00314770" w:rsidRDefault="00B529EE" w:rsidP="00106AA6">
      <w:pPr>
        <w:tabs>
          <w:tab w:val="left" w:pos="0"/>
        </w:tabs>
        <w:spacing w:after="0"/>
        <w:ind w:firstLine="709"/>
        <w:jc w:val="both"/>
        <w:rPr>
          <w:rFonts w:ascii="Times New Roman" w:hAnsi="Times New Roman"/>
          <w:sz w:val="28"/>
          <w:szCs w:val="28"/>
        </w:rPr>
      </w:pPr>
    </w:p>
    <w:p w:rsidR="00FF49D6" w:rsidRPr="00314770" w:rsidRDefault="00FF49D6" w:rsidP="00106AA6">
      <w:pPr>
        <w:pStyle w:val="af8"/>
        <w:numPr>
          <w:ilvl w:val="0"/>
          <w:numId w:val="2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314770">
        <w:rPr>
          <w:rFonts w:ascii="Times New Roman" w:eastAsia="Times New Roman" w:hAnsi="Times New Roman" w:cs="Times New Roman"/>
          <w:bCs/>
          <w:sz w:val="28"/>
          <w:szCs w:val="28"/>
          <w:lang w:eastAsia="ru-RU"/>
        </w:rPr>
        <w:t>Предлагается уменьшить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субсидии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76,7 тыс. руб. (в целях финансирования мероприятия на выплату ежемесячного денежного содержания выдающимся спортсменам, в том числе спортсменам-инвалидам, тренерам физической культуры и спорта Тверской области (подраздел 1103))</w:t>
      </w:r>
      <w:r w:rsidR="00B14F75" w:rsidRPr="00314770">
        <w:rPr>
          <w:rFonts w:ascii="Times New Roman" w:eastAsia="Times New Roman" w:hAnsi="Times New Roman" w:cs="Times New Roman"/>
          <w:bCs/>
          <w:sz w:val="28"/>
          <w:szCs w:val="28"/>
          <w:lang w:eastAsia="ru-RU"/>
        </w:rPr>
        <w:t>.</w:t>
      </w:r>
    </w:p>
    <w:p w:rsidR="00FF49D6" w:rsidRPr="00314770" w:rsidRDefault="00FF49D6" w:rsidP="00106AA6">
      <w:pPr>
        <w:tabs>
          <w:tab w:val="left" w:pos="0"/>
        </w:tabs>
        <w:autoSpaceDE w:val="0"/>
        <w:autoSpaceDN w:val="0"/>
        <w:adjustRightInd w:val="0"/>
        <w:spacing w:after="0"/>
        <w:ind w:right="-2" w:firstLine="709"/>
        <w:jc w:val="both"/>
        <w:rPr>
          <w:rFonts w:ascii="Times New Roman" w:eastAsia="Times New Roman" w:hAnsi="Times New Roman"/>
          <w:sz w:val="28"/>
          <w:szCs w:val="28"/>
          <w:lang w:eastAsia="ru-RU"/>
        </w:rPr>
      </w:pPr>
    </w:p>
    <w:p w:rsidR="00FF49D6" w:rsidRPr="00314770" w:rsidRDefault="00D73E4E"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w:t>
      </w:r>
      <w:r w:rsidR="00FF49D6" w:rsidRPr="00314770">
        <w:rPr>
          <w:rFonts w:ascii="Times New Roman" w:hAnsi="Times New Roman"/>
          <w:sz w:val="28"/>
          <w:szCs w:val="28"/>
        </w:rPr>
        <w:t>зменения отразить по КБК:</w:t>
      </w:r>
    </w:p>
    <w:p w:rsidR="00FF49D6" w:rsidRPr="00314770" w:rsidRDefault="00FF49D6" w:rsidP="00106AA6">
      <w:pPr>
        <w:tabs>
          <w:tab w:val="left" w:pos="0"/>
        </w:tabs>
        <w:autoSpaceDE w:val="0"/>
        <w:autoSpaceDN w:val="0"/>
        <w:adjustRightInd w:val="0"/>
        <w:spacing w:after="0"/>
        <w:ind w:firstLine="709"/>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164 РП 1102 КЦСР 341P510400 КВР 500 – 76,7 тыс. руб.</w:t>
      </w:r>
    </w:p>
    <w:p w:rsidR="00FF49D6" w:rsidRPr="00314770" w:rsidRDefault="00FF49D6" w:rsidP="00106AA6">
      <w:pPr>
        <w:tabs>
          <w:tab w:val="left" w:pos="0"/>
        </w:tabs>
        <w:spacing w:after="0"/>
        <w:ind w:firstLine="709"/>
        <w:jc w:val="both"/>
        <w:rPr>
          <w:rFonts w:ascii="Times New Roman" w:eastAsia="Times New Roman" w:hAnsi="Times New Roman"/>
          <w:sz w:val="28"/>
          <w:szCs w:val="28"/>
          <w:lang w:eastAsia="ru-RU"/>
        </w:rPr>
      </w:pPr>
    </w:p>
    <w:p w:rsidR="00FF49D6" w:rsidRPr="00314770" w:rsidRDefault="00FF49D6"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14 к закону.</w:t>
      </w:r>
    </w:p>
    <w:p w:rsidR="00FF49D6" w:rsidRPr="00314770" w:rsidRDefault="00FF49D6" w:rsidP="00106AA6">
      <w:pPr>
        <w:tabs>
          <w:tab w:val="left" w:pos="0"/>
        </w:tabs>
        <w:spacing w:after="0"/>
        <w:ind w:firstLine="709"/>
        <w:jc w:val="both"/>
        <w:rPr>
          <w:rFonts w:ascii="Times New Roman" w:hAnsi="Times New Roman"/>
          <w:sz w:val="28"/>
          <w:szCs w:val="28"/>
        </w:rPr>
      </w:pPr>
    </w:p>
    <w:p w:rsidR="00FF49D6" w:rsidRPr="00314770" w:rsidRDefault="00FF49D6" w:rsidP="00106AA6">
      <w:pPr>
        <w:pStyle w:val="af8"/>
        <w:numPr>
          <w:ilvl w:val="0"/>
          <w:numId w:val="2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314770">
        <w:rPr>
          <w:rFonts w:ascii="Times New Roman" w:eastAsia="Times New Roman" w:hAnsi="Times New Roman" w:cs="Times New Roman"/>
          <w:bCs/>
          <w:sz w:val="28"/>
          <w:szCs w:val="28"/>
          <w:lang w:eastAsia="ru-RU"/>
        </w:rPr>
        <w:t>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комплекс работ по приведению в нормативное состояние железобетонных полов здания ГБУ Тверской области «Физкультурно-оздоровительный комплекс «</w:t>
      </w:r>
      <w:proofErr w:type="spellStart"/>
      <w:r w:rsidRPr="00314770">
        <w:rPr>
          <w:rFonts w:ascii="Times New Roman" w:eastAsia="Times New Roman" w:hAnsi="Times New Roman" w:cs="Times New Roman"/>
          <w:bCs/>
          <w:sz w:val="28"/>
          <w:szCs w:val="28"/>
          <w:lang w:eastAsia="ru-RU"/>
        </w:rPr>
        <w:t>Волочанин</w:t>
      </w:r>
      <w:proofErr w:type="spellEnd"/>
      <w:r w:rsidRPr="00314770">
        <w:rPr>
          <w:rFonts w:ascii="Times New Roman" w:eastAsia="Times New Roman" w:hAnsi="Times New Roman" w:cs="Times New Roman"/>
          <w:bCs/>
          <w:sz w:val="28"/>
          <w:szCs w:val="28"/>
          <w:lang w:eastAsia="ru-RU"/>
        </w:rPr>
        <w:t>» (субсидии на иные цели) в сумме 15 823,2 тыс. руб. за счет уменьшения бюджетных ассигнований на бюджетные инвестиции в объекты государственной собственности Тверской области (ППП 122) (приложение</w:t>
      </w:r>
      <w:r w:rsidR="00E21C77" w:rsidRPr="00314770">
        <w:rPr>
          <w:rFonts w:ascii="Times New Roman" w:eastAsia="Times New Roman" w:hAnsi="Times New Roman" w:cs="Times New Roman"/>
          <w:bCs/>
          <w:sz w:val="28"/>
          <w:szCs w:val="28"/>
          <w:lang w:eastAsia="ru-RU"/>
        </w:rPr>
        <w:t xml:space="preserve"> 3</w:t>
      </w:r>
      <w:r w:rsidR="005D28E5" w:rsidRPr="00314770">
        <w:rPr>
          <w:rFonts w:ascii="Times New Roman" w:eastAsia="Times New Roman" w:hAnsi="Times New Roman" w:cs="Times New Roman"/>
          <w:bCs/>
          <w:sz w:val="28"/>
          <w:szCs w:val="28"/>
          <w:lang w:eastAsia="ru-RU"/>
        </w:rPr>
        <w:t>8</w:t>
      </w:r>
      <w:r w:rsidR="008A1CE6" w:rsidRPr="00314770">
        <w:rPr>
          <w:rFonts w:ascii="Times New Roman" w:eastAsia="Times New Roman" w:hAnsi="Times New Roman" w:cs="Times New Roman"/>
          <w:bCs/>
          <w:sz w:val="28"/>
          <w:szCs w:val="28"/>
          <w:lang w:eastAsia="ru-RU"/>
        </w:rPr>
        <w:t xml:space="preserve"> к пояснительной записке</w:t>
      </w:r>
      <w:r w:rsidRPr="00314770">
        <w:rPr>
          <w:rFonts w:ascii="Times New Roman" w:eastAsia="Times New Roman" w:hAnsi="Times New Roman" w:cs="Times New Roman"/>
          <w:bCs/>
          <w:sz w:val="28"/>
          <w:szCs w:val="28"/>
          <w:lang w:eastAsia="ru-RU"/>
        </w:rPr>
        <w:t>).</w:t>
      </w:r>
    </w:p>
    <w:p w:rsidR="00FF49D6" w:rsidRPr="00314770" w:rsidRDefault="00FF49D6" w:rsidP="00106AA6">
      <w:pPr>
        <w:tabs>
          <w:tab w:val="left" w:pos="0"/>
        </w:tabs>
        <w:spacing w:after="0"/>
        <w:ind w:firstLine="709"/>
        <w:jc w:val="both"/>
        <w:rPr>
          <w:rFonts w:ascii="Times New Roman" w:hAnsi="Times New Roman"/>
          <w:sz w:val="28"/>
          <w:szCs w:val="28"/>
        </w:rPr>
      </w:pPr>
    </w:p>
    <w:p w:rsidR="00FF49D6" w:rsidRPr="00314770" w:rsidRDefault="0016641F"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w:t>
      </w:r>
      <w:r w:rsidR="00FF49D6" w:rsidRPr="00314770">
        <w:rPr>
          <w:rFonts w:ascii="Times New Roman" w:hAnsi="Times New Roman"/>
          <w:sz w:val="28"/>
          <w:szCs w:val="28"/>
        </w:rPr>
        <w:t>зменения отразить по КБК:</w:t>
      </w:r>
    </w:p>
    <w:p w:rsidR="00FF49D6" w:rsidRPr="00314770" w:rsidRDefault="00FF49D6" w:rsidP="00106AA6">
      <w:pPr>
        <w:tabs>
          <w:tab w:val="left" w:pos="0"/>
        </w:tabs>
        <w:autoSpaceDE w:val="0"/>
        <w:autoSpaceDN w:val="0"/>
        <w:adjustRightInd w:val="0"/>
        <w:spacing w:after="0"/>
        <w:ind w:firstLine="709"/>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164 РП 1102 КЦСР 3410110020 КВР 600 + 15 823,2 тыс. руб.</w:t>
      </w:r>
    </w:p>
    <w:p w:rsidR="00FF49D6" w:rsidRPr="00314770" w:rsidRDefault="00FF49D6" w:rsidP="00106AA6">
      <w:pPr>
        <w:tabs>
          <w:tab w:val="left" w:pos="0"/>
        </w:tabs>
        <w:spacing w:after="0"/>
        <w:ind w:firstLine="709"/>
        <w:jc w:val="both"/>
        <w:rPr>
          <w:rFonts w:ascii="Times New Roman" w:eastAsia="Times New Roman" w:hAnsi="Times New Roman"/>
          <w:sz w:val="28"/>
          <w:szCs w:val="28"/>
          <w:lang w:eastAsia="ru-RU"/>
        </w:rPr>
      </w:pPr>
    </w:p>
    <w:p w:rsidR="00FF49D6" w:rsidRPr="00314770" w:rsidRDefault="00FF49D6"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F45505" w:rsidRPr="00314770" w:rsidRDefault="00F45505" w:rsidP="00106AA6">
      <w:pPr>
        <w:tabs>
          <w:tab w:val="left" w:pos="0"/>
        </w:tabs>
        <w:autoSpaceDE w:val="0"/>
        <w:autoSpaceDN w:val="0"/>
        <w:adjustRightInd w:val="0"/>
        <w:spacing w:after="0"/>
        <w:ind w:firstLine="709"/>
        <w:jc w:val="both"/>
        <w:rPr>
          <w:rFonts w:ascii="Times New Roman" w:hAnsi="Times New Roman"/>
          <w:sz w:val="28"/>
          <w:szCs w:val="28"/>
        </w:rPr>
      </w:pPr>
    </w:p>
    <w:p w:rsidR="00421D42" w:rsidRPr="00314770" w:rsidRDefault="00421D42" w:rsidP="00106AA6">
      <w:pPr>
        <w:pStyle w:val="af8"/>
        <w:numPr>
          <w:ilvl w:val="0"/>
          <w:numId w:val="27"/>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bCs/>
          <w:sz w:val="28"/>
          <w:szCs w:val="28"/>
          <w:lang w:eastAsia="ru-RU"/>
        </w:rPr>
      </w:pPr>
      <w:r w:rsidRPr="00314770">
        <w:rPr>
          <w:rFonts w:ascii="Times New Roman" w:eastAsia="Times New Roman" w:hAnsi="Times New Roman" w:cs="Times New Roman"/>
          <w:bCs/>
          <w:sz w:val="28"/>
          <w:szCs w:val="28"/>
          <w:lang w:eastAsia="ru-RU"/>
        </w:rPr>
        <w:t>Предлагается уменьшить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реализацию мероприятий по поэтапному внедрению Всероссийского комплекса «Готов к труду и обороне» (ГТО) в сумме 70,4 тыс. руб. (в целях финансирования мероприятия по осуществлению спортивной подготовки в организациях, получивших статус «Детский футбольный центр» (подраздел 1103)).</w:t>
      </w:r>
    </w:p>
    <w:p w:rsidR="00421D42" w:rsidRPr="00314770" w:rsidRDefault="00421D42" w:rsidP="00106AA6">
      <w:pPr>
        <w:tabs>
          <w:tab w:val="left" w:pos="0"/>
        </w:tabs>
        <w:spacing w:after="0"/>
        <w:ind w:firstLine="709"/>
        <w:jc w:val="both"/>
        <w:rPr>
          <w:rFonts w:ascii="Times New Roman" w:eastAsia="Times New Roman" w:hAnsi="Times New Roman"/>
          <w:sz w:val="28"/>
          <w:szCs w:val="28"/>
          <w:lang w:eastAsia="ru-RU"/>
        </w:rPr>
      </w:pPr>
    </w:p>
    <w:p w:rsidR="00421D42" w:rsidRPr="00314770" w:rsidRDefault="00421D4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Изменения отразить по КБК:</w:t>
      </w:r>
    </w:p>
    <w:p w:rsidR="00421D42" w:rsidRPr="00314770" w:rsidRDefault="00421D42" w:rsidP="00106AA6">
      <w:pPr>
        <w:tabs>
          <w:tab w:val="left" w:pos="0"/>
        </w:tabs>
        <w:autoSpaceDE w:val="0"/>
        <w:autoSpaceDN w:val="0"/>
        <w:adjustRightInd w:val="0"/>
        <w:spacing w:after="0"/>
        <w:ind w:firstLine="709"/>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164 РП 1102 КЦСР 3410110050 КВР 200 – 70,4 тыс. руб.</w:t>
      </w:r>
    </w:p>
    <w:p w:rsidR="00421D42" w:rsidRPr="00314770" w:rsidRDefault="00421D42" w:rsidP="00106AA6">
      <w:pPr>
        <w:tabs>
          <w:tab w:val="left" w:pos="0"/>
        </w:tabs>
        <w:spacing w:after="0"/>
        <w:ind w:firstLine="709"/>
        <w:jc w:val="both"/>
        <w:rPr>
          <w:rFonts w:ascii="Times New Roman" w:eastAsia="Times New Roman" w:hAnsi="Times New Roman"/>
          <w:sz w:val="28"/>
          <w:szCs w:val="28"/>
          <w:lang w:eastAsia="ru-RU"/>
        </w:rPr>
      </w:pPr>
    </w:p>
    <w:p w:rsidR="00421D42" w:rsidRPr="00314770" w:rsidRDefault="00421D42"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Внести соответствующие изменения в приложения 10, 11, 12, 14 к закону.</w:t>
      </w:r>
    </w:p>
    <w:p w:rsidR="00023911" w:rsidRPr="00314770" w:rsidRDefault="00023911" w:rsidP="00E21C77">
      <w:pPr>
        <w:pStyle w:val="4"/>
        <w:tabs>
          <w:tab w:val="left" w:pos="0"/>
        </w:tabs>
        <w:spacing w:before="0" w:after="0"/>
        <w:ind w:right="-2" w:firstLine="709"/>
        <w:jc w:val="center"/>
        <w:rPr>
          <w:rFonts w:ascii="Times New Roman" w:hAnsi="Times New Roman" w:cs="Times New Roman"/>
        </w:rPr>
      </w:pPr>
      <w:bookmarkStart w:id="73" w:name="_Toc18312705"/>
      <w:r w:rsidRPr="00314770">
        <w:rPr>
          <w:rFonts w:ascii="Times New Roman" w:hAnsi="Times New Roman" w:cs="Times New Roman"/>
        </w:rPr>
        <w:t>Подраздел 1103 «Спорт высших достижений»</w:t>
      </w:r>
      <w:bookmarkEnd w:id="73"/>
    </w:p>
    <w:p w:rsidR="00B14F75" w:rsidRPr="00314770" w:rsidRDefault="00B14F75" w:rsidP="00106AA6">
      <w:pPr>
        <w:tabs>
          <w:tab w:val="left" w:pos="0"/>
        </w:tabs>
        <w:spacing w:after="0"/>
        <w:ind w:firstLine="709"/>
        <w:jc w:val="both"/>
        <w:rPr>
          <w:rFonts w:ascii="Times New Roman" w:hAnsi="Times New Roman"/>
          <w:sz w:val="28"/>
          <w:szCs w:val="28"/>
        </w:rPr>
      </w:pPr>
    </w:p>
    <w:p w:rsidR="00B14F75" w:rsidRPr="00314770" w:rsidRDefault="00B14F75" w:rsidP="00106AA6">
      <w:pPr>
        <w:pStyle w:val="af8"/>
        <w:numPr>
          <w:ilvl w:val="0"/>
          <w:numId w:val="28"/>
        </w:numPr>
        <w:tabs>
          <w:tab w:val="left" w:pos="0"/>
          <w:tab w:val="left" w:pos="1134"/>
        </w:tabs>
        <w:autoSpaceDE w:val="0"/>
        <w:autoSpaceDN w:val="0"/>
        <w:adjustRightInd w:val="0"/>
        <w:spacing w:after="0"/>
        <w:ind w:left="0" w:firstLine="709"/>
        <w:jc w:val="both"/>
        <w:rPr>
          <w:rFonts w:ascii="Times New Roman" w:hAnsi="Times New Roman" w:cs="Times New Roman"/>
          <w:sz w:val="28"/>
          <w:szCs w:val="28"/>
        </w:rPr>
      </w:pPr>
      <w:r w:rsidRPr="00314770">
        <w:rPr>
          <w:rFonts w:ascii="Times New Roman" w:eastAsia="Times New Roman" w:hAnsi="Times New Roman" w:cs="Times New Roman"/>
          <w:sz w:val="28"/>
          <w:szCs w:val="28"/>
          <w:lang w:eastAsia="ru-RU"/>
        </w:rPr>
        <w:t xml:space="preserve">Предлагается уменьшить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в сумме 211,9 тыс. руб. на организацию проведения и обеспечение участия тверских спортсменов в официальных соревнованиях регионального, всероссийского и международного уровней </w:t>
      </w:r>
      <w:r w:rsidRPr="00314770">
        <w:rPr>
          <w:rFonts w:ascii="Times New Roman" w:hAnsi="Times New Roman" w:cs="Times New Roman"/>
          <w:sz w:val="28"/>
          <w:szCs w:val="28"/>
        </w:rPr>
        <w:t>(в целях финансирования мероприятия по осуществлению спортивной подготовки в организациях, получивших статус «Детский футбольный центр»).</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p>
    <w:p w:rsidR="00B14F75" w:rsidRPr="00314770" w:rsidRDefault="0016641F"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w:t>
      </w:r>
      <w:r w:rsidR="00B14F75" w:rsidRPr="00314770">
        <w:rPr>
          <w:rFonts w:ascii="Times New Roman" w:hAnsi="Times New Roman"/>
          <w:sz w:val="28"/>
          <w:szCs w:val="28"/>
        </w:rPr>
        <w:t>зменения отразить по КБК:</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ППП 164 РП 1103 КЦСР 342</w:t>
      </w:r>
      <w:r w:rsidRPr="00314770">
        <w:rPr>
          <w:rFonts w:ascii="Times New Roman" w:hAnsi="Times New Roman"/>
          <w:sz w:val="28"/>
          <w:szCs w:val="28"/>
          <w:lang w:val="en-US"/>
        </w:rPr>
        <w:t>P</w:t>
      </w:r>
      <w:r w:rsidRPr="00314770">
        <w:rPr>
          <w:rFonts w:ascii="Times New Roman" w:hAnsi="Times New Roman"/>
          <w:sz w:val="28"/>
          <w:szCs w:val="28"/>
        </w:rPr>
        <w:t>510010 КВР 100 – 211,9 тыс. руб.</w:t>
      </w:r>
    </w:p>
    <w:p w:rsidR="00B14F75" w:rsidRPr="00314770" w:rsidRDefault="00B14F75" w:rsidP="00106AA6">
      <w:pPr>
        <w:tabs>
          <w:tab w:val="left" w:pos="0"/>
        </w:tabs>
        <w:spacing w:after="0"/>
        <w:ind w:firstLine="709"/>
        <w:jc w:val="both"/>
        <w:rPr>
          <w:rFonts w:ascii="Times New Roman" w:hAnsi="Times New Roman"/>
          <w:sz w:val="28"/>
          <w:szCs w:val="28"/>
        </w:rPr>
      </w:pP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11, 12, 14 к закону.</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p>
    <w:p w:rsidR="00B909BC" w:rsidRPr="00314770" w:rsidRDefault="00B909BC" w:rsidP="00106AA6">
      <w:pPr>
        <w:pStyle w:val="af8"/>
        <w:numPr>
          <w:ilvl w:val="0"/>
          <w:numId w:val="28"/>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 xml:space="preserve">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w:t>
      </w:r>
      <w:r w:rsidRPr="00314770">
        <w:rPr>
          <w:rFonts w:ascii="Times New Roman" w:eastAsia="Times New Roman" w:hAnsi="Times New Roman" w:cs="Times New Roman"/>
          <w:sz w:val="28"/>
          <w:szCs w:val="28"/>
          <w:lang w:eastAsia="ru-RU"/>
        </w:rPr>
        <w:lastRenderedPageBreak/>
        <w:t>культура и спорт Тверской области» на 2017-2022 годы» на осуществление спортивной подготовки в организациях, получивших статус «Детский футбольный центр» в сумме 5 645,9 тыс. руб., в том числе за счет средств федерального бюджета в сумме 5 363,6 тыс. руб., областного бюджета Тверской области – 282,3 тыс. руб. (софинансирование 95/5) (приложение</w:t>
      </w:r>
      <w:r w:rsidR="008A1CE6" w:rsidRPr="00314770">
        <w:rPr>
          <w:rFonts w:ascii="Times New Roman" w:eastAsia="Times New Roman" w:hAnsi="Times New Roman" w:cs="Times New Roman"/>
          <w:sz w:val="28"/>
          <w:szCs w:val="28"/>
          <w:lang w:eastAsia="ru-RU"/>
        </w:rPr>
        <w:t xml:space="preserve"> </w:t>
      </w:r>
      <w:r w:rsidR="00E21C77" w:rsidRPr="00314770">
        <w:rPr>
          <w:rFonts w:ascii="Times New Roman" w:eastAsia="Times New Roman" w:hAnsi="Times New Roman" w:cs="Times New Roman"/>
          <w:sz w:val="28"/>
          <w:szCs w:val="28"/>
          <w:lang w:eastAsia="ru-RU"/>
        </w:rPr>
        <w:t>3</w:t>
      </w:r>
      <w:r w:rsidR="005D28E5" w:rsidRPr="00314770">
        <w:rPr>
          <w:rFonts w:ascii="Times New Roman" w:eastAsia="Times New Roman" w:hAnsi="Times New Roman" w:cs="Times New Roman"/>
          <w:sz w:val="28"/>
          <w:szCs w:val="28"/>
          <w:lang w:eastAsia="ru-RU"/>
        </w:rPr>
        <w:t>9</w:t>
      </w:r>
      <w:r w:rsidR="00E21C77" w:rsidRPr="00314770">
        <w:rPr>
          <w:rFonts w:ascii="Times New Roman" w:eastAsia="Times New Roman" w:hAnsi="Times New Roman" w:cs="Times New Roman"/>
          <w:sz w:val="28"/>
          <w:szCs w:val="28"/>
          <w:lang w:eastAsia="ru-RU"/>
        </w:rPr>
        <w:t xml:space="preserve"> </w:t>
      </w:r>
      <w:r w:rsidR="008A1CE6" w:rsidRPr="00314770">
        <w:rPr>
          <w:rFonts w:ascii="Times New Roman" w:eastAsia="Times New Roman" w:hAnsi="Times New Roman" w:cs="Times New Roman"/>
          <w:sz w:val="28"/>
          <w:szCs w:val="28"/>
          <w:lang w:eastAsia="ru-RU"/>
        </w:rPr>
        <w:t>к пояснительной записке</w:t>
      </w:r>
      <w:r w:rsidRPr="00314770">
        <w:rPr>
          <w:rFonts w:ascii="Times New Roman" w:eastAsia="Times New Roman" w:hAnsi="Times New Roman" w:cs="Times New Roman"/>
          <w:sz w:val="28"/>
          <w:szCs w:val="28"/>
          <w:lang w:eastAsia="ru-RU"/>
        </w:rPr>
        <w:t>).</w:t>
      </w:r>
    </w:p>
    <w:p w:rsidR="0016641F" w:rsidRPr="00314770" w:rsidRDefault="0016641F" w:rsidP="00106AA6">
      <w:pPr>
        <w:tabs>
          <w:tab w:val="left" w:pos="0"/>
          <w:tab w:val="left" w:pos="6237"/>
        </w:tabs>
        <w:autoSpaceDE w:val="0"/>
        <w:autoSpaceDN w:val="0"/>
        <w:adjustRightInd w:val="0"/>
        <w:spacing w:after="0"/>
        <w:ind w:right="-2" w:firstLine="709"/>
        <w:jc w:val="both"/>
        <w:rPr>
          <w:rFonts w:ascii="Times New Roman" w:eastAsia="Times New Roman" w:hAnsi="Times New Roman"/>
          <w:sz w:val="28"/>
          <w:szCs w:val="28"/>
          <w:lang w:eastAsia="ru-RU"/>
        </w:rPr>
      </w:pPr>
    </w:p>
    <w:p w:rsidR="00D335AA" w:rsidRPr="00314770" w:rsidRDefault="00D335AA" w:rsidP="00106AA6">
      <w:pPr>
        <w:tabs>
          <w:tab w:val="left" w:pos="0"/>
        </w:tabs>
        <w:autoSpaceDE w:val="0"/>
        <w:autoSpaceDN w:val="0"/>
        <w:adjustRightInd w:val="0"/>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Дополнить закон целевой статьей расходов:</w:t>
      </w:r>
    </w:p>
    <w:p w:rsidR="00B14F75" w:rsidRPr="00314770" w:rsidRDefault="00B14F75" w:rsidP="00106AA6">
      <w:pPr>
        <w:tabs>
          <w:tab w:val="left" w:pos="0"/>
          <w:tab w:val="left" w:pos="6237"/>
        </w:tabs>
        <w:autoSpaceDE w:val="0"/>
        <w:autoSpaceDN w:val="0"/>
        <w:adjustRightInd w:val="0"/>
        <w:spacing w:after="0"/>
        <w:ind w:right="-2"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КЦСР</w:t>
      </w:r>
      <w:r w:rsidR="0016641F" w:rsidRPr="00314770">
        <w:rPr>
          <w:rFonts w:ascii="Times New Roman" w:eastAsia="Times New Roman" w:hAnsi="Times New Roman"/>
          <w:sz w:val="28"/>
          <w:szCs w:val="28"/>
          <w:lang w:eastAsia="ru-RU"/>
        </w:rPr>
        <w:t> </w:t>
      </w:r>
      <w:r w:rsidRPr="00314770">
        <w:rPr>
          <w:rFonts w:ascii="Times New Roman" w:eastAsia="Times New Roman" w:hAnsi="Times New Roman"/>
          <w:sz w:val="28"/>
          <w:szCs w:val="28"/>
          <w:lang w:eastAsia="ru-RU"/>
        </w:rPr>
        <w:t>34201</w:t>
      </w:r>
      <w:r w:rsidRPr="00314770">
        <w:rPr>
          <w:rFonts w:ascii="Times New Roman" w:eastAsia="Times New Roman" w:hAnsi="Times New Roman"/>
          <w:sz w:val="28"/>
          <w:szCs w:val="28"/>
          <w:lang w:val="en-US" w:eastAsia="ru-RU"/>
        </w:rPr>
        <w:t>R</w:t>
      </w:r>
      <w:r w:rsidRPr="00314770">
        <w:rPr>
          <w:rFonts w:ascii="Times New Roman" w:eastAsia="Times New Roman" w:hAnsi="Times New Roman"/>
          <w:sz w:val="28"/>
          <w:szCs w:val="28"/>
          <w:lang w:eastAsia="ru-RU"/>
        </w:rPr>
        <w:t>3830 «</w:t>
      </w:r>
      <w:r w:rsidRPr="00314770">
        <w:rPr>
          <w:rFonts w:ascii="Times New Roman" w:hAnsi="Times New Roman"/>
          <w:sz w:val="28"/>
          <w:szCs w:val="28"/>
        </w:rPr>
        <w:t>Осуществление спортивной подготовки в организациях, получивших статус «Детский футбольный центр»</w:t>
      </w:r>
      <w:r w:rsidRPr="00314770">
        <w:rPr>
          <w:rFonts w:ascii="Times New Roman" w:eastAsia="Times New Roman" w:hAnsi="Times New Roman"/>
          <w:sz w:val="28"/>
          <w:szCs w:val="28"/>
          <w:lang w:eastAsia="ru-RU"/>
        </w:rPr>
        <w:t>».</w:t>
      </w:r>
    </w:p>
    <w:p w:rsidR="00B14F75" w:rsidRPr="00314770" w:rsidRDefault="00B14F75" w:rsidP="00106AA6">
      <w:pPr>
        <w:tabs>
          <w:tab w:val="left" w:pos="0"/>
          <w:tab w:val="left" w:pos="6237"/>
        </w:tabs>
        <w:autoSpaceDE w:val="0"/>
        <w:autoSpaceDN w:val="0"/>
        <w:adjustRightInd w:val="0"/>
        <w:spacing w:after="0"/>
        <w:ind w:firstLine="709"/>
        <w:jc w:val="both"/>
        <w:rPr>
          <w:rFonts w:ascii="Times New Roman" w:hAnsi="Times New Roman"/>
          <w:sz w:val="28"/>
          <w:szCs w:val="28"/>
        </w:rPr>
      </w:pPr>
    </w:p>
    <w:p w:rsidR="00B14F75" w:rsidRPr="00314770" w:rsidRDefault="00B14F75" w:rsidP="00106AA6">
      <w:pPr>
        <w:tabs>
          <w:tab w:val="left" w:pos="0"/>
          <w:tab w:val="left" w:pos="6237"/>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ППП 164 РП 1103 КЦСР 34201</w:t>
      </w:r>
      <w:r w:rsidRPr="00314770">
        <w:rPr>
          <w:rFonts w:ascii="Times New Roman" w:hAnsi="Times New Roman"/>
          <w:sz w:val="28"/>
          <w:szCs w:val="28"/>
          <w:lang w:val="en-US"/>
        </w:rPr>
        <w:t>R</w:t>
      </w:r>
      <w:r w:rsidRPr="00314770">
        <w:rPr>
          <w:rFonts w:ascii="Times New Roman" w:hAnsi="Times New Roman"/>
          <w:sz w:val="28"/>
          <w:szCs w:val="28"/>
        </w:rPr>
        <w:t>3830 КВР 600 + 5 645,9 тыс. руб.</w:t>
      </w:r>
    </w:p>
    <w:p w:rsidR="00B14F75" w:rsidRPr="00314770" w:rsidRDefault="00B14F75" w:rsidP="00106AA6">
      <w:pPr>
        <w:tabs>
          <w:tab w:val="left" w:pos="0"/>
        </w:tabs>
        <w:spacing w:after="0"/>
        <w:ind w:firstLine="709"/>
        <w:jc w:val="both"/>
        <w:rPr>
          <w:rFonts w:ascii="Times New Roman" w:hAnsi="Times New Roman"/>
          <w:sz w:val="28"/>
          <w:szCs w:val="28"/>
        </w:rPr>
      </w:pP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w:t>
      </w:r>
      <w:r w:rsidR="00467ABC" w:rsidRPr="00314770">
        <w:rPr>
          <w:rFonts w:ascii="Times New Roman" w:hAnsi="Times New Roman"/>
          <w:sz w:val="28"/>
          <w:szCs w:val="28"/>
        </w:rPr>
        <w:t>, 49</w:t>
      </w:r>
      <w:r w:rsidRPr="00314770">
        <w:rPr>
          <w:rFonts w:ascii="Times New Roman" w:hAnsi="Times New Roman"/>
          <w:sz w:val="28"/>
          <w:szCs w:val="28"/>
        </w:rPr>
        <w:t xml:space="preserve"> к закону.</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p>
    <w:p w:rsidR="00B14F75" w:rsidRPr="00314770" w:rsidRDefault="00B14F75" w:rsidP="00106AA6">
      <w:pPr>
        <w:pStyle w:val="af8"/>
        <w:numPr>
          <w:ilvl w:val="0"/>
          <w:numId w:val="28"/>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 xml:space="preserve">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ежемесячного денежного содержания выдающимся спортсменам, в том числе спортсменам-инвалидам, тренерам физической культуры и спорта Тверской области (далее – ЕДС) в сумме 114,4 тыс. руб. (в связи с установлением выплаты Заслуженному тренеру России (распоряжение Правительства Тверской области от 19.12.2018 № 708-рп) и заслуженному врачу </w:t>
      </w:r>
      <w:r w:rsidR="00421D42" w:rsidRPr="00314770">
        <w:rPr>
          <w:rFonts w:ascii="Times New Roman" w:eastAsia="Times New Roman" w:hAnsi="Times New Roman" w:cs="Times New Roman"/>
          <w:sz w:val="28"/>
          <w:szCs w:val="28"/>
          <w:lang w:eastAsia="ru-RU"/>
        </w:rPr>
        <w:t xml:space="preserve">Российской Федерации </w:t>
      </w:r>
      <w:r w:rsidRPr="00314770">
        <w:rPr>
          <w:rFonts w:ascii="Times New Roman" w:eastAsia="Times New Roman" w:hAnsi="Times New Roman" w:cs="Times New Roman"/>
          <w:sz w:val="28"/>
          <w:szCs w:val="28"/>
          <w:lang w:eastAsia="ru-RU"/>
        </w:rPr>
        <w:t>с 18.06.2019 г.) (приложение</w:t>
      </w:r>
      <w:r w:rsidR="008A1CE6" w:rsidRPr="00314770">
        <w:rPr>
          <w:rFonts w:ascii="Times New Roman" w:eastAsia="Times New Roman" w:hAnsi="Times New Roman" w:cs="Times New Roman"/>
          <w:sz w:val="28"/>
          <w:szCs w:val="28"/>
          <w:lang w:eastAsia="ru-RU"/>
        </w:rPr>
        <w:t xml:space="preserve"> </w:t>
      </w:r>
      <w:r w:rsidR="005D28E5" w:rsidRPr="00314770">
        <w:rPr>
          <w:rFonts w:ascii="Times New Roman" w:eastAsia="Times New Roman" w:hAnsi="Times New Roman" w:cs="Times New Roman"/>
          <w:sz w:val="28"/>
          <w:szCs w:val="28"/>
          <w:lang w:eastAsia="ru-RU"/>
        </w:rPr>
        <w:t>40</w:t>
      </w:r>
      <w:r w:rsidR="008A1CE6" w:rsidRPr="00314770">
        <w:rPr>
          <w:rFonts w:ascii="Times New Roman" w:eastAsia="Times New Roman" w:hAnsi="Times New Roman" w:cs="Times New Roman"/>
          <w:sz w:val="28"/>
          <w:szCs w:val="28"/>
          <w:lang w:eastAsia="ru-RU"/>
        </w:rPr>
        <w:t xml:space="preserve"> к пояснительной записке</w:t>
      </w:r>
      <w:r w:rsidR="00467ABC" w:rsidRPr="00314770">
        <w:rPr>
          <w:rFonts w:ascii="Times New Roman" w:eastAsia="Times New Roman" w:hAnsi="Times New Roman" w:cs="Times New Roman"/>
          <w:sz w:val="28"/>
          <w:szCs w:val="28"/>
          <w:lang w:eastAsia="ru-RU"/>
        </w:rPr>
        <w:t>)</w:t>
      </w:r>
      <w:r w:rsidRPr="00314770">
        <w:rPr>
          <w:rFonts w:ascii="Times New Roman" w:eastAsia="Times New Roman" w:hAnsi="Times New Roman" w:cs="Times New Roman"/>
          <w:sz w:val="28"/>
          <w:szCs w:val="28"/>
          <w:lang w:eastAsia="ru-RU"/>
        </w:rPr>
        <w:t>.</w:t>
      </w:r>
    </w:p>
    <w:p w:rsidR="00B14F75" w:rsidRPr="00314770" w:rsidRDefault="00B14F7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За счет уменьшения объемов бюджетных ассигнований по следующим направлениям:</w:t>
      </w:r>
    </w:p>
    <w:p w:rsidR="00B14F75" w:rsidRPr="00314770" w:rsidRDefault="00B14F7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субсидии на приобретение и установку плоскостных спортивных сооружений и оборудования на плоскостные спортивные сооружения на территории Тверской области в сумме 76,7 тыс. руб. (подраздел 1102);</w:t>
      </w:r>
    </w:p>
    <w:p w:rsidR="00B14F75" w:rsidRPr="00314770" w:rsidRDefault="00B14F75" w:rsidP="00106AA6">
      <w:pPr>
        <w:tabs>
          <w:tab w:val="left" w:pos="0"/>
        </w:tabs>
        <w:spacing w:after="0"/>
        <w:ind w:firstLine="709"/>
        <w:jc w:val="both"/>
        <w:rPr>
          <w:rFonts w:ascii="Times New Roman" w:eastAsia="Times New Roman" w:hAnsi="Times New Roman"/>
          <w:sz w:val="28"/>
          <w:szCs w:val="28"/>
          <w:lang w:eastAsia="ru-RU"/>
        </w:rPr>
      </w:pPr>
      <w:r w:rsidRPr="00314770">
        <w:rPr>
          <w:rFonts w:ascii="Times New Roman" w:eastAsia="Times New Roman" w:hAnsi="Times New Roman"/>
          <w:sz w:val="28"/>
          <w:szCs w:val="28"/>
          <w:lang w:eastAsia="ru-RU"/>
        </w:rPr>
        <w:t>- выплата единовременного денежного вознаграждения за выдающиеся достижения и особые заслуги в области физической культуры и спорта спортсменам, в том числе спортсменам-инвалидам, тренерам физической культуры и спорта Тверской области в сумме 37,7 тыс. руб.</w:t>
      </w:r>
    </w:p>
    <w:p w:rsidR="00B14F75" w:rsidRPr="00314770" w:rsidRDefault="00B14F75" w:rsidP="00106AA6">
      <w:pPr>
        <w:tabs>
          <w:tab w:val="left" w:pos="0"/>
        </w:tabs>
        <w:autoSpaceDE w:val="0"/>
        <w:autoSpaceDN w:val="0"/>
        <w:adjustRightInd w:val="0"/>
        <w:spacing w:after="0"/>
        <w:ind w:right="-2" w:firstLine="709"/>
        <w:jc w:val="both"/>
        <w:rPr>
          <w:rFonts w:ascii="Times New Roman" w:eastAsia="Times New Roman" w:hAnsi="Times New Roman"/>
          <w:sz w:val="28"/>
          <w:szCs w:val="28"/>
          <w:lang w:eastAsia="ru-RU"/>
        </w:rPr>
      </w:pPr>
    </w:p>
    <w:p w:rsidR="00B14F75" w:rsidRPr="00314770" w:rsidRDefault="00DE2A25" w:rsidP="00106AA6">
      <w:pPr>
        <w:tabs>
          <w:tab w:val="left" w:pos="0"/>
          <w:tab w:val="left" w:pos="6237"/>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w:t>
      </w:r>
      <w:r w:rsidR="00B14F75" w:rsidRPr="00314770">
        <w:rPr>
          <w:rFonts w:ascii="Times New Roman" w:hAnsi="Times New Roman"/>
          <w:sz w:val="28"/>
          <w:szCs w:val="28"/>
        </w:rPr>
        <w:t>зменения отразить по КБК:</w:t>
      </w:r>
    </w:p>
    <w:p w:rsidR="00B14F75" w:rsidRPr="00314770" w:rsidRDefault="00B14F75" w:rsidP="00106AA6">
      <w:pPr>
        <w:tabs>
          <w:tab w:val="left" w:pos="0"/>
        </w:tabs>
        <w:autoSpaceDE w:val="0"/>
        <w:autoSpaceDN w:val="0"/>
        <w:adjustRightInd w:val="0"/>
        <w:spacing w:after="0"/>
        <w:ind w:firstLine="709"/>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t>ППП 164 РП 1103 КЦСР 3420310070 КВР 300 + 114,4 тыс. руб.</w:t>
      </w:r>
    </w:p>
    <w:p w:rsidR="00B14F75" w:rsidRPr="00314770" w:rsidRDefault="00B14F75" w:rsidP="00106AA6">
      <w:pPr>
        <w:tabs>
          <w:tab w:val="left" w:pos="0"/>
        </w:tabs>
        <w:autoSpaceDE w:val="0"/>
        <w:autoSpaceDN w:val="0"/>
        <w:adjustRightInd w:val="0"/>
        <w:spacing w:after="0"/>
        <w:ind w:firstLine="709"/>
        <w:rPr>
          <w:rFonts w:ascii="Times New Roman" w:eastAsia="Times New Roman" w:hAnsi="Times New Roman"/>
          <w:color w:val="000000"/>
          <w:sz w:val="28"/>
          <w:szCs w:val="28"/>
          <w:lang w:eastAsia="ru-RU"/>
        </w:rPr>
      </w:pPr>
      <w:r w:rsidRPr="00314770">
        <w:rPr>
          <w:rFonts w:ascii="Times New Roman" w:eastAsia="Times New Roman" w:hAnsi="Times New Roman"/>
          <w:color w:val="000000"/>
          <w:sz w:val="28"/>
          <w:szCs w:val="28"/>
          <w:lang w:eastAsia="ru-RU"/>
        </w:rPr>
        <w:lastRenderedPageBreak/>
        <w:t>ППП 164 РП 1103 КЦСР 3420310350 КВР 300 – 37,7 тыс. руб.</w:t>
      </w: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b/>
          <w:sz w:val="28"/>
          <w:szCs w:val="28"/>
        </w:rPr>
      </w:pPr>
    </w:p>
    <w:p w:rsidR="00B14F75" w:rsidRPr="00314770" w:rsidRDefault="00B14F75"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14, 15 к закону.</w:t>
      </w:r>
    </w:p>
    <w:p w:rsidR="00523798" w:rsidRPr="00314770" w:rsidRDefault="00523798" w:rsidP="00106AA6">
      <w:pPr>
        <w:tabs>
          <w:tab w:val="left" w:pos="0"/>
        </w:tabs>
        <w:autoSpaceDE w:val="0"/>
        <w:autoSpaceDN w:val="0"/>
        <w:adjustRightInd w:val="0"/>
        <w:spacing w:after="0"/>
        <w:ind w:firstLine="709"/>
        <w:jc w:val="both"/>
        <w:rPr>
          <w:rFonts w:ascii="Times New Roman" w:hAnsi="Times New Roman"/>
          <w:sz w:val="28"/>
          <w:szCs w:val="28"/>
        </w:rPr>
      </w:pPr>
    </w:p>
    <w:p w:rsidR="00523798" w:rsidRPr="00314770" w:rsidRDefault="00523798" w:rsidP="00106AA6">
      <w:pPr>
        <w:pStyle w:val="af8"/>
        <w:numPr>
          <w:ilvl w:val="0"/>
          <w:numId w:val="28"/>
        </w:numPr>
        <w:tabs>
          <w:tab w:val="left" w:pos="0"/>
          <w:tab w:val="left" w:pos="1134"/>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14770">
        <w:rPr>
          <w:rFonts w:ascii="Times New Roman" w:eastAsia="Times New Roman" w:hAnsi="Times New Roman" w:cs="Times New Roman"/>
          <w:sz w:val="28"/>
          <w:szCs w:val="28"/>
          <w:lang w:eastAsia="ru-RU"/>
        </w:rPr>
        <w:t>Предлагается увеличить бюджетные ассигнования в 2019 году, предусмотренные Комитету по физической культуре и спорту Тверской области по государственной программе Тверской области «Физическая культура и спорт Тверской области» на 2017-2022 годы» на выплату ежемесячных стипендий Губернатора Тверской области спортсменам, спортсменам-инвалидам, включенным в состав сборных команд Российской Федерации, в сумме 1 308,6 тыс. руб. (приложение</w:t>
      </w:r>
      <w:r w:rsidR="008A1CE6" w:rsidRPr="00314770">
        <w:rPr>
          <w:rFonts w:ascii="Times New Roman" w:eastAsia="Times New Roman" w:hAnsi="Times New Roman" w:cs="Times New Roman"/>
          <w:sz w:val="28"/>
          <w:szCs w:val="28"/>
          <w:lang w:eastAsia="ru-RU"/>
        </w:rPr>
        <w:t xml:space="preserve"> </w:t>
      </w:r>
      <w:r w:rsidR="00467ABC" w:rsidRPr="00314770">
        <w:rPr>
          <w:rFonts w:ascii="Times New Roman" w:eastAsia="Times New Roman" w:hAnsi="Times New Roman" w:cs="Times New Roman"/>
          <w:sz w:val="28"/>
          <w:szCs w:val="28"/>
          <w:lang w:eastAsia="ru-RU"/>
        </w:rPr>
        <w:t>4</w:t>
      </w:r>
      <w:r w:rsidR="005D28E5" w:rsidRPr="00314770">
        <w:rPr>
          <w:rFonts w:ascii="Times New Roman" w:eastAsia="Times New Roman" w:hAnsi="Times New Roman" w:cs="Times New Roman"/>
          <w:sz w:val="28"/>
          <w:szCs w:val="28"/>
          <w:lang w:eastAsia="ru-RU"/>
        </w:rPr>
        <w:t>1</w:t>
      </w:r>
      <w:r w:rsidR="00467ABC" w:rsidRPr="00314770">
        <w:rPr>
          <w:rFonts w:ascii="Times New Roman" w:eastAsia="Times New Roman" w:hAnsi="Times New Roman" w:cs="Times New Roman"/>
          <w:sz w:val="28"/>
          <w:szCs w:val="28"/>
          <w:lang w:eastAsia="ru-RU"/>
        </w:rPr>
        <w:t xml:space="preserve"> </w:t>
      </w:r>
      <w:r w:rsidR="008A1CE6" w:rsidRPr="00314770">
        <w:rPr>
          <w:rFonts w:ascii="Times New Roman" w:eastAsia="Times New Roman" w:hAnsi="Times New Roman" w:cs="Times New Roman"/>
          <w:sz w:val="28"/>
          <w:szCs w:val="28"/>
          <w:lang w:eastAsia="ru-RU"/>
        </w:rPr>
        <w:t>к пояснительной записке</w:t>
      </w:r>
      <w:r w:rsidRPr="00314770">
        <w:rPr>
          <w:rFonts w:ascii="Times New Roman" w:eastAsia="Times New Roman" w:hAnsi="Times New Roman" w:cs="Times New Roman"/>
          <w:sz w:val="28"/>
          <w:szCs w:val="28"/>
          <w:lang w:eastAsia="ru-RU"/>
        </w:rPr>
        <w:t>).</w:t>
      </w:r>
    </w:p>
    <w:p w:rsidR="00523798" w:rsidRPr="00314770" w:rsidRDefault="00523798" w:rsidP="00106AA6">
      <w:pPr>
        <w:tabs>
          <w:tab w:val="left" w:pos="0"/>
        </w:tabs>
        <w:spacing w:after="0"/>
        <w:ind w:firstLine="709"/>
        <w:jc w:val="both"/>
        <w:rPr>
          <w:rFonts w:ascii="Times New Roman" w:hAnsi="Times New Roman"/>
          <w:sz w:val="28"/>
          <w:szCs w:val="28"/>
        </w:rPr>
      </w:pPr>
    </w:p>
    <w:p w:rsidR="00523798" w:rsidRPr="00314770" w:rsidRDefault="00523798"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Изменения отразить по КБК:</w:t>
      </w:r>
    </w:p>
    <w:p w:rsidR="00523798" w:rsidRPr="00314770" w:rsidRDefault="00523798"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ППП 164 РП 1103 КЦСР 3420310340 КВР 300 + 1 308,6 тыс. руб.</w:t>
      </w:r>
    </w:p>
    <w:p w:rsidR="00523798" w:rsidRPr="00314770" w:rsidRDefault="00523798" w:rsidP="00106AA6">
      <w:pPr>
        <w:tabs>
          <w:tab w:val="left" w:pos="0"/>
        </w:tabs>
        <w:spacing w:after="0"/>
        <w:ind w:firstLine="709"/>
        <w:jc w:val="both"/>
        <w:rPr>
          <w:rFonts w:ascii="Times New Roman" w:hAnsi="Times New Roman"/>
          <w:sz w:val="28"/>
          <w:szCs w:val="28"/>
        </w:rPr>
      </w:pPr>
    </w:p>
    <w:p w:rsidR="00523798" w:rsidRPr="00314770" w:rsidRDefault="00523798" w:rsidP="00106AA6">
      <w:pPr>
        <w:tabs>
          <w:tab w:val="left" w:pos="0"/>
        </w:tabs>
        <w:autoSpaceDE w:val="0"/>
        <w:autoSpaceDN w:val="0"/>
        <w:adjustRightInd w:val="0"/>
        <w:spacing w:after="0"/>
        <w:ind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приложения 10, 11, 12, 13, 14 к закону.</w:t>
      </w:r>
    </w:p>
    <w:p w:rsidR="00891759" w:rsidRPr="00314770" w:rsidRDefault="00891759" w:rsidP="00467ABC">
      <w:pPr>
        <w:pStyle w:val="20"/>
        <w:tabs>
          <w:tab w:val="left" w:pos="0"/>
        </w:tabs>
        <w:spacing w:before="0" w:after="0"/>
        <w:ind w:right="-2" w:firstLine="709"/>
        <w:jc w:val="center"/>
        <w:rPr>
          <w:rFonts w:ascii="Times New Roman" w:hAnsi="Times New Roman" w:cs="Times New Roman"/>
          <w:i w:val="0"/>
        </w:rPr>
      </w:pPr>
      <w:bookmarkStart w:id="74" w:name="_Toc18312706"/>
      <w:r w:rsidRPr="00314770">
        <w:rPr>
          <w:rFonts w:ascii="Times New Roman" w:hAnsi="Times New Roman" w:cs="Times New Roman"/>
          <w:i w:val="0"/>
        </w:rPr>
        <w:t>Раздел 1400</w:t>
      </w:r>
      <w:r w:rsidR="00DE2A25" w:rsidRPr="00314770">
        <w:rPr>
          <w:rFonts w:ascii="Times New Roman" w:hAnsi="Times New Roman" w:cs="Times New Roman"/>
          <w:i w:val="0"/>
        </w:rPr>
        <w:t xml:space="preserve"> </w:t>
      </w:r>
      <w:r w:rsidRPr="00314770">
        <w:rPr>
          <w:rFonts w:ascii="Times New Roman" w:hAnsi="Times New Roman" w:cs="Times New Roman"/>
          <w:i w:val="0"/>
        </w:rPr>
        <w:t>«Межбюджетные трансферты общего характера бюджетам субъектов Российской Федерации и муниципальных образований»</w:t>
      </w:r>
      <w:bookmarkEnd w:id="74"/>
    </w:p>
    <w:p w:rsidR="00891759" w:rsidRPr="00314770" w:rsidRDefault="00891759" w:rsidP="00467ABC">
      <w:pPr>
        <w:pStyle w:val="4"/>
        <w:tabs>
          <w:tab w:val="left" w:pos="0"/>
        </w:tabs>
        <w:spacing w:before="0" w:after="0"/>
        <w:ind w:right="-2" w:firstLine="709"/>
        <w:jc w:val="center"/>
        <w:rPr>
          <w:rFonts w:ascii="Times New Roman" w:hAnsi="Times New Roman" w:cs="Times New Roman"/>
        </w:rPr>
      </w:pPr>
      <w:bookmarkStart w:id="75" w:name="_Toc18312707"/>
      <w:r w:rsidRPr="00314770">
        <w:rPr>
          <w:rFonts w:ascii="Times New Roman" w:hAnsi="Times New Roman" w:cs="Times New Roman"/>
        </w:rPr>
        <w:t>Подраздел 1402 «Иные дотации»</w:t>
      </w:r>
      <w:bookmarkEnd w:id="75"/>
    </w:p>
    <w:p w:rsidR="00891759" w:rsidRPr="00314770" w:rsidRDefault="00891759"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 xml:space="preserve">Предлагается перераспределить бюджетные ассигнования Министерству финансов Тверской области </w:t>
      </w:r>
      <w:r w:rsidR="00467ABC" w:rsidRPr="00314770">
        <w:rPr>
          <w:rFonts w:ascii="Times New Roman" w:eastAsiaTheme="minorHAnsi" w:hAnsi="Times New Roman"/>
          <w:sz w:val="28"/>
          <w:szCs w:val="28"/>
        </w:rPr>
        <w:t xml:space="preserve">на 2019 год </w:t>
      </w:r>
      <w:r w:rsidRPr="00314770">
        <w:rPr>
          <w:rFonts w:ascii="Times New Roman" w:eastAsiaTheme="minorHAnsi" w:hAnsi="Times New Roman"/>
          <w:sz w:val="28"/>
          <w:szCs w:val="28"/>
        </w:rPr>
        <w:t>по государственной программе Тверской области «Управление общественными финансами и совершенствование региональной налоговой политики на 2017 – 2022 годы» на предоставление дотаций муниципальным образованиям Тверской области, добившимся наивысших результатов в рамках повышения эффективности бюджетных расходов в сумме 4 000,0 тыс. руб.</w:t>
      </w:r>
      <w:r w:rsidR="00467ABC" w:rsidRPr="00314770">
        <w:rPr>
          <w:rFonts w:ascii="Times New Roman" w:eastAsiaTheme="minorHAnsi" w:hAnsi="Times New Roman"/>
          <w:sz w:val="28"/>
          <w:szCs w:val="28"/>
        </w:rPr>
        <w:t>, в том числе</w:t>
      </w:r>
      <w:r w:rsidRPr="00314770">
        <w:rPr>
          <w:rFonts w:ascii="Times New Roman" w:eastAsiaTheme="minorHAnsi" w:hAnsi="Times New Roman"/>
          <w:sz w:val="28"/>
          <w:szCs w:val="28"/>
        </w:rPr>
        <w:t>:</w:t>
      </w:r>
    </w:p>
    <w:p w:rsidR="00891759" w:rsidRPr="00314770" w:rsidRDefault="00B23D61" w:rsidP="00106AA6">
      <w:pPr>
        <w:pStyle w:val="af8"/>
        <w:numPr>
          <w:ilvl w:val="0"/>
          <w:numId w:val="11"/>
        </w:numPr>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 </w:t>
      </w:r>
      <w:r w:rsidR="00891759" w:rsidRPr="00314770">
        <w:rPr>
          <w:rFonts w:ascii="Times New Roman" w:hAnsi="Times New Roman" w:cs="Times New Roman"/>
          <w:sz w:val="28"/>
          <w:szCs w:val="28"/>
        </w:rPr>
        <w:t>уменьшение бюджетных ассигнований по мероприятию</w:t>
      </w:r>
      <w:r w:rsidR="00DE2A25" w:rsidRPr="00314770">
        <w:rPr>
          <w:rFonts w:ascii="Times New Roman" w:hAnsi="Times New Roman" w:cs="Times New Roman"/>
          <w:sz w:val="28"/>
          <w:szCs w:val="28"/>
        </w:rPr>
        <w:t> </w:t>
      </w:r>
      <w:r w:rsidR="00891759" w:rsidRPr="00314770">
        <w:rPr>
          <w:rFonts w:ascii="Times New Roman" w:hAnsi="Times New Roman" w:cs="Times New Roman"/>
          <w:sz w:val="28"/>
          <w:szCs w:val="28"/>
        </w:rPr>
        <w:t>1.05 «Предоставлений дотаций на сбалансированность местных бюджетов»;</w:t>
      </w:r>
    </w:p>
    <w:p w:rsidR="00891759" w:rsidRPr="00314770" w:rsidRDefault="00B23D61" w:rsidP="00106AA6">
      <w:pPr>
        <w:pStyle w:val="af8"/>
        <w:numPr>
          <w:ilvl w:val="0"/>
          <w:numId w:val="11"/>
        </w:numPr>
        <w:tabs>
          <w:tab w:val="left" w:pos="0"/>
        </w:tabs>
        <w:spacing w:after="0"/>
        <w:ind w:left="0" w:firstLine="709"/>
        <w:jc w:val="both"/>
        <w:rPr>
          <w:rFonts w:ascii="Times New Roman" w:hAnsi="Times New Roman" w:cs="Times New Roman"/>
          <w:sz w:val="28"/>
          <w:szCs w:val="28"/>
        </w:rPr>
      </w:pPr>
      <w:r w:rsidRPr="00314770">
        <w:rPr>
          <w:rFonts w:ascii="Times New Roman" w:hAnsi="Times New Roman" w:cs="Times New Roman"/>
          <w:sz w:val="28"/>
          <w:szCs w:val="28"/>
        </w:rPr>
        <w:t xml:space="preserve"> </w:t>
      </w:r>
      <w:r w:rsidR="00891759" w:rsidRPr="00314770">
        <w:rPr>
          <w:rFonts w:ascii="Times New Roman" w:hAnsi="Times New Roman" w:cs="Times New Roman"/>
          <w:sz w:val="28"/>
          <w:szCs w:val="28"/>
        </w:rPr>
        <w:t>увеличение бюджетных ассигнований по мероприятию</w:t>
      </w:r>
      <w:r w:rsidR="00DE2A25" w:rsidRPr="00314770">
        <w:rPr>
          <w:rFonts w:ascii="Times New Roman" w:hAnsi="Times New Roman" w:cs="Times New Roman"/>
          <w:sz w:val="28"/>
          <w:szCs w:val="28"/>
        </w:rPr>
        <w:t> </w:t>
      </w:r>
      <w:r w:rsidR="00891759" w:rsidRPr="00314770">
        <w:rPr>
          <w:rFonts w:ascii="Times New Roman" w:hAnsi="Times New Roman" w:cs="Times New Roman"/>
          <w:sz w:val="28"/>
          <w:szCs w:val="28"/>
        </w:rPr>
        <w:t>2.01 «Предоставление дотаций муниципальным образованиям Тверской области, добившимся наивысших результатов в рамках повышения эффективности бюджетных расходов»</w:t>
      </w:r>
      <w:r w:rsidR="00421D42" w:rsidRPr="00314770">
        <w:rPr>
          <w:rFonts w:ascii="Times New Roman" w:hAnsi="Times New Roman" w:cs="Times New Roman"/>
          <w:sz w:val="28"/>
          <w:szCs w:val="28"/>
        </w:rPr>
        <w:t>.</w:t>
      </w:r>
    </w:p>
    <w:p w:rsidR="00891759" w:rsidRPr="00314770" w:rsidRDefault="00891759" w:rsidP="00106AA6">
      <w:pPr>
        <w:tabs>
          <w:tab w:val="left" w:pos="0"/>
        </w:tabs>
        <w:spacing w:after="0"/>
        <w:ind w:firstLine="709"/>
        <w:jc w:val="both"/>
        <w:rPr>
          <w:rFonts w:ascii="Times New Roman" w:eastAsiaTheme="minorHAnsi" w:hAnsi="Times New Roman"/>
          <w:b/>
          <w:sz w:val="28"/>
          <w:szCs w:val="28"/>
        </w:rPr>
      </w:pPr>
    </w:p>
    <w:p w:rsidR="00891759" w:rsidRPr="00314770" w:rsidRDefault="00421D42"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lastRenderedPageBreak/>
        <w:t xml:space="preserve">Изменения отразить </w:t>
      </w:r>
      <w:r w:rsidR="00891759" w:rsidRPr="00314770">
        <w:rPr>
          <w:rFonts w:ascii="Times New Roman" w:eastAsiaTheme="minorHAnsi" w:hAnsi="Times New Roman"/>
          <w:sz w:val="28"/>
          <w:szCs w:val="28"/>
        </w:rPr>
        <w:t>по КБК:</w:t>
      </w:r>
    </w:p>
    <w:p w:rsidR="00891759" w:rsidRPr="00314770" w:rsidRDefault="00891759"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ППП 090 РП 1402 КЦСР 4820110030 КВР 500 – 4 000,0 тыс. руб.</w:t>
      </w:r>
    </w:p>
    <w:p w:rsidR="00891759" w:rsidRPr="00314770" w:rsidRDefault="00891759"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ППП 090 РП 1402 КЦСР 4820210050 КВР 500 + 4 000,0 тыс. руб.</w:t>
      </w:r>
    </w:p>
    <w:p w:rsidR="00891759" w:rsidRPr="00314770" w:rsidRDefault="00891759" w:rsidP="00106AA6">
      <w:pPr>
        <w:tabs>
          <w:tab w:val="left" w:pos="0"/>
        </w:tabs>
        <w:spacing w:after="0"/>
        <w:ind w:firstLine="709"/>
        <w:jc w:val="both"/>
        <w:rPr>
          <w:rFonts w:ascii="Times New Roman" w:eastAsiaTheme="minorHAnsi" w:hAnsi="Times New Roman"/>
          <w:sz w:val="28"/>
          <w:szCs w:val="28"/>
        </w:rPr>
      </w:pPr>
    </w:p>
    <w:p w:rsidR="00891759" w:rsidRPr="00314770" w:rsidRDefault="00891759" w:rsidP="00106AA6">
      <w:pPr>
        <w:tabs>
          <w:tab w:val="left" w:pos="0"/>
        </w:tabs>
        <w:spacing w:after="0"/>
        <w:ind w:firstLine="709"/>
        <w:jc w:val="both"/>
        <w:rPr>
          <w:rFonts w:ascii="Times New Roman" w:eastAsiaTheme="minorHAnsi" w:hAnsi="Times New Roman"/>
          <w:sz w:val="28"/>
          <w:szCs w:val="28"/>
        </w:rPr>
      </w:pPr>
      <w:r w:rsidRPr="00314770">
        <w:rPr>
          <w:rFonts w:ascii="Times New Roman" w:eastAsiaTheme="minorHAnsi" w:hAnsi="Times New Roman"/>
          <w:sz w:val="28"/>
          <w:szCs w:val="28"/>
        </w:rPr>
        <w:t>Внести соответствующие изменения в приложении 11, 12, 14 к закону.</w:t>
      </w:r>
    </w:p>
    <w:p w:rsidR="00DE575D" w:rsidRPr="00314770" w:rsidRDefault="00DE575D" w:rsidP="00106AA6">
      <w:pPr>
        <w:tabs>
          <w:tab w:val="left" w:pos="0"/>
        </w:tabs>
        <w:spacing w:after="0"/>
        <w:ind w:firstLine="709"/>
        <w:jc w:val="both"/>
        <w:rPr>
          <w:rFonts w:ascii="Times New Roman" w:hAnsi="Times New Roman"/>
          <w:b/>
          <w:sz w:val="28"/>
          <w:szCs w:val="28"/>
        </w:rPr>
      </w:pPr>
      <w:bookmarkStart w:id="76" w:name="_Toc486588583"/>
      <w:bookmarkStart w:id="77" w:name="_Toc506376893"/>
      <w:r w:rsidRPr="00314770">
        <w:rPr>
          <w:rFonts w:ascii="Times New Roman" w:hAnsi="Times New Roman"/>
          <w:b/>
          <w:sz w:val="28"/>
          <w:szCs w:val="28"/>
        </w:rPr>
        <w:br w:type="page"/>
      </w:r>
    </w:p>
    <w:p w:rsidR="006D1317" w:rsidRPr="00314770" w:rsidRDefault="00FC248D" w:rsidP="00106AA6">
      <w:pPr>
        <w:tabs>
          <w:tab w:val="left" w:pos="0"/>
          <w:tab w:val="left" w:pos="1260"/>
        </w:tabs>
        <w:spacing w:after="0"/>
        <w:ind w:right="-2" w:firstLine="709"/>
        <w:jc w:val="both"/>
        <w:outlineLvl w:val="0"/>
        <w:rPr>
          <w:rFonts w:ascii="Times New Roman" w:hAnsi="Times New Roman"/>
          <w:b/>
          <w:sz w:val="28"/>
          <w:szCs w:val="28"/>
        </w:rPr>
      </w:pPr>
      <w:bookmarkStart w:id="78" w:name="_Toc18312708"/>
      <w:r w:rsidRPr="00314770">
        <w:rPr>
          <w:rFonts w:ascii="Times New Roman" w:hAnsi="Times New Roman"/>
          <w:b/>
          <w:sz w:val="28"/>
          <w:szCs w:val="28"/>
        </w:rPr>
        <w:lastRenderedPageBreak/>
        <w:t>И</w:t>
      </w:r>
      <w:r w:rsidR="00392E1E" w:rsidRPr="00314770">
        <w:rPr>
          <w:rFonts w:ascii="Times New Roman" w:hAnsi="Times New Roman"/>
          <w:b/>
          <w:sz w:val="28"/>
          <w:szCs w:val="28"/>
        </w:rPr>
        <w:t>СТОЧНИКИ ФИНАНСИРОВАНИЯ ДЕФИЦИТА БЮДЖЕТА</w:t>
      </w:r>
      <w:bookmarkEnd w:id="76"/>
      <w:bookmarkEnd w:id="77"/>
      <w:bookmarkEnd w:id="78"/>
    </w:p>
    <w:p w:rsidR="00390447" w:rsidRPr="00314770" w:rsidRDefault="00390447" w:rsidP="00106AA6">
      <w:pPr>
        <w:tabs>
          <w:tab w:val="left" w:pos="0"/>
        </w:tabs>
        <w:spacing w:after="0"/>
        <w:ind w:right="-2" w:firstLine="709"/>
        <w:jc w:val="both"/>
        <w:rPr>
          <w:rFonts w:ascii="Times New Roman" w:hAnsi="Times New Roman"/>
          <w:sz w:val="28"/>
          <w:szCs w:val="28"/>
        </w:rPr>
      </w:pPr>
    </w:p>
    <w:p w:rsidR="00DF64C4" w:rsidRPr="00314770" w:rsidRDefault="0005112B" w:rsidP="00106AA6">
      <w:pPr>
        <w:tabs>
          <w:tab w:val="left" w:pos="0"/>
        </w:tabs>
        <w:spacing w:after="0"/>
        <w:ind w:right="-2" w:firstLine="709"/>
        <w:jc w:val="both"/>
        <w:rPr>
          <w:rFonts w:ascii="Times New Roman" w:hAnsi="Times New Roman"/>
          <w:sz w:val="28"/>
          <w:szCs w:val="28"/>
        </w:rPr>
      </w:pPr>
      <w:r w:rsidRPr="00314770">
        <w:rPr>
          <w:rFonts w:ascii="Times New Roman" w:hAnsi="Times New Roman"/>
          <w:sz w:val="28"/>
          <w:szCs w:val="28"/>
        </w:rPr>
        <w:t xml:space="preserve">В связи с </w:t>
      </w:r>
      <w:r w:rsidR="00390447" w:rsidRPr="00314770">
        <w:rPr>
          <w:rFonts w:ascii="Times New Roman" w:hAnsi="Times New Roman"/>
          <w:sz w:val="28"/>
          <w:szCs w:val="28"/>
        </w:rPr>
        <w:t xml:space="preserve">увеличением </w:t>
      </w:r>
      <w:r w:rsidRPr="00314770">
        <w:rPr>
          <w:rFonts w:ascii="Times New Roman" w:hAnsi="Times New Roman"/>
          <w:sz w:val="28"/>
          <w:szCs w:val="28"/>
        </w:rPr>
        <w:t xml:space="preserve">дефицита </w:t>
      </w:r>
      <w:r w:rsidR="00390447" w:rsidRPr="00314770">
        <w:rPr>
          <w:rFonts w:ascii="Times New Roman" w:hAnsi="Times New Roman"/>
          <w:sz w:val="28"/>
          <w:szCs w:val="28"/>
        </w:rPr>
        <w:t xml:space="preserve">областного бюджета </w:t>
      </w:r>
      <w:r w:rsidR="00C42D65" w:rsidRPr="00314770">
        <w:rPr>
          <w:rFonts w:ascii="Times New Roman" w:hAnsi="Times New Roman"/>
          <w:sz w:val="28"/>
          <w:szCs w:val="28"/>
        </w:rPr>
        <w:t xml:space="preserve">Тверской области в </w:t>
      </w:r>
      <w:r w:rsidR="0040683C" w:rsidRPr="00314770">
        <w:rPr>
          <w:rFonts w:ascii="Times New Roman" w:hAnsi="Times New Roman"/>
          <w:sz w:val="28"/>
          <w:szCs w:val="28"/>
        </w:rPr>
        <w:t xml:space="preserve">2019 </w:t>
      </w:r>
      <w:r w:rsidR="00390447" w:rsidRPr="00314770">
        <w:rPr>
          <w:rFonts w:ascii="Times New Roman" w:hAnsi="Times New Roman"/>
          <w:sz w:val="28"/>
          <w:szCs w:val="28"/>
        </w:rPr>
        <w:t>и 2020 год</w:t>
      </w:r>
      <w:r w:rsidR="00C42D65" w:rsidRPr="00314770">
        <w:rPr>
          <w:rFonts w:ascii="Times New Roman" w:hAnsi="Times New Roman"/>
          <w:sz w:val="28"/>
          <w:szCs w:val="28"/>
        </w:rPr>
        <w:t>ах</w:t>
      </w:r>
      <w:r w:rsidR="00390447" w:rsidRPr="00314770">
        <w:rPr>
          <w:rFonts w:ascii="Times New Roman" w:hAnsi="Times New Roman"/>
          <w:sz w:val="28"/>
          <w:szCs w:val="28"/>
        </w:rPr>
        <w:t xml:space="preserve"> </w:t>
      </w:r>
      <w:r w:rsidR="00C42D65" w:rsidRPr="00314770">
        <w:rPr>
          <w:rFonts w:ascii="Times New Roman" w:hAnsi="Times New Roman"/>
          <w:sz w:val="28"/>
          <w:szCs w:val="28"/>
        </w:rPr>
        <w:t>предлагается</w:t>
      </w:r>
      <w:r w:rsidR="0040683C" w:rsidRPr="00314770">
        <w:rPr>
          <w:rFonts w:ascii="Times New Roman" w:hAnsi="Times New Roman"/>
          <w:sz w:val="28"/>
          <w:szCs w:val="28"/>
        </w:rPr>
        <w:t xml:space="preserve"> </w:t>
      </w:r>
      <w:r w:rsidR="00A64CD1" w:rsidRPr="00314770">
        <w:rPr>
          <w:rFonts w:ascii="Times New Roman" w:hAnsi="Times New Roman"/>
          <w:sz w:val="28"/>
          <w:szCs w:val="28"/>
        </w:rPr>
        <w:t>увеличить</w:t>
      </w:r>
      <w:r w:rsidR="00DF64C4" w:rsidRPr="00314770">
        <w:rPr>
          <w:rFonts w:ascii="Times New Roman" w:hAnsi="Times New Roman"/>
          <w:sz w:val="28"/>
          <w:szCs w:val="28"/>
        </w:rPr>
        <w:t xml:space="preserve"> источники финансирования дефицита областного бюджета Тверской области по коду бюджетной классификации 000 01 05 00 00</w:t>
      </w:r>
      <w:r w:rsidR="00C42D65" w:rsidRPr="00314770">
        <w:rPr>
          <w:rFonts w:ascii="Times New Roman" w:hAnsi="Times New Roman"/>
          <w:sz w:val="28"/>
          <w:szCs w:val="28"/>
        </w:rPr>
        <w:t> </w:t>
      </w:r>
      <w:r w:rsidR="00DF64C4" w:rsidRPr="00314770">
        <w:rPr>
          <w:rFonts w:ascii="Times New Roman" w:hAnsi="Times New Roman"/>
          <w:sz w:val="28"/>
          <w:szCs w:val="28"/>
        </w:rPr>
        <w:t>00</w:t>
      </w:r>
      <w:r w:rsidR="00C42D65" w:rsidRPr="00314770">
        <w:rPr>
          <w:rFonts w:ascii="Times New Roman" w:hAnsi="Times New Roman"/>
          <w:sz w:val="28"/>
          <w:szCs w:val="28"/>
        </w:rPr>
        <w:t> </w:t>
      </w:r>
      <w:r w:rsidR="00DF64C4" w:rsidRPr="00314770">
        <w:rPr>
          <w:rFonts w:ascii="Times New Roman" w:hAnsi="Times New Roman"/>
          <w:sz w:val="28"/>
          <w:szCs w:val="28"/>
        </w:rPr>
        <w:t>0000</w:t>
      </w:r>
      <w:r w:rsidR="00C42D65" w:rsidRPr="00314770">
        <w:rPr>
          <w:rFonts w:ascii="Times New Roman" w:hAnsi="Times New Roman"/>
          <w:sz w:val="28"/>
          <w:szCs w:val="28"/>
        </w:rPr>
        <w:t> </w:t>
      </w:r>
      <w:r w:rsidR="00DF64C4" w:rsidRPr="00314770">
        <w:rPr>
          <w:rFonts w:ascii="Times New Roman" w:hAnsi="Times New Roman"/>
          <w:sz w:val="28"/>
          <w:szCs w:val="28"/>
        </w:rPr>
        <w:t>000 «Изменение остатков средств на</w:t>
      </w:r>
      <w:r w:rsidR="00CB37D0" w:rsidRPr="00314770">
        <w:rPr>
          <w:rFonts w:ascii="Times New Roman" w:hAnsi="Times New Roman"/>
          <w:sz w:val="28"/>
          <w:szCs w:val="28"/>
        </w:rPr>
        <w:t> </w:t>
      </w:r>
      <w:r w:rsidR="00DF64C4" w:rsidRPr="00314770">
        <w:rPr>
          <w:rFonts w:ascii="Times New Roman" w:hAnsi="Times New Roman"/>
          <w:sz w:val="28"/>
          <w:szCs w:val="28"/>
        </w:rPr>
        <w:t>счетах по учету сре</w:t>
      </w:r>
      <w:r w:rsidR="001D6422" w:rsidRPr="00314770">
        <w:rPr>
          <w:rFonts w:ascii="Times New Roman" w:hAnsi="Times New Roman"/>
          <w:sz w:val="28"/>
          <w:szCs w:val="28"/>
        </w:rPr>
        <w:t xml:space="preserve">дств бюджетов» на сумму </w:t>
      </w:r>
      <w:r w:rsidR="00CB37D0" w:rsidRPr="00314770">
        <w:rPr>
          <w:rFonts w:ascii="Times New Roman" w:hAnsi="Times New Roman"/>
          <w:sz w:val="28"/>
          <w:szCs w:val="28"/>
        </w:rPr>
        <w:t>108</w:t>
      </w:r>
      <w:r w:rsidR="00C42D65" w:rsidRPr="00314770">
        <w:rPr>
          <w:rFonts w:ascii="Times New Roman" w:hAnsi="Times New Roman"/>
          <w:sz w:val="28"/>
          <w:szCs w:val="28"/>
        </w:rPr>
        <w:t> </w:t>
      </w:r>
      <w:r w:rsidR="00CB37D0" w:rsidRPr="00314770">
        <w:rPr>
          <w:rFonts w:ascii="Times New Roman" w:hAnsi="Times New Roman"/>
          <w:sz w:val="28"/>
          <w:szCs w:val="28"/>
        </w:rPr>
        <w:t>939</w:t>
      </w:r>
      <w:r w:rsidR="00C42D65" w:rsidRPr="00314770">
        <w:rPr>
          <w:rFonts w:ascii="Times New Roman" w:hAnsi="Times New Roman"/>
          <w:sz w:val="28"/>
          <w:szCs w:val="28"/>
        </w:rPr>
        <w:t>,</w:t>
      </w:r>
      <w:r w:rsidR="00CB37D0" w:rsidRPr="00314770">
        <w:rPr>
          <w:rFonts w:ascii="Times New Roman" w:hAnsi="Times New Roman"/>
          <w:sz w:val="28"/>
          <w:szCs w:val="28"/>
        </w:rPr>
        <w:t>0</w:t>
      </w:r>
      <w:r w:rsidR="00DF64C4" w:rsidRPr="00314770">
        <w:rPr>
          <w:rFonts w:ascii="Times New Roman" w:hAnsi="Times New Roman"/>
          <w:sz w:val="28"/>
          <w:szCs w:val="28"/>
        </w:rPr>
        <w:t xml:space="preserve"> тыс.</w:t>
      </w:r>
      <w:r w:rsidR="00C42D65" w:rsidRPr="00314770">
        <w:rPr>
          <w:rFonts w:ascii="Times New Roman" w:hAnsi="Times New Roman"/>
          <w:sz w:val="28"/>
          <w:szCs w:val="28"/>
        </w:rPr>
        <w:t> </w:t>
      </w:r>
      <w:r w:rsidR="00DF64C4" w:rsidRPr="00314770">
        <w:rPr>
          <w:rFonts w:ascii="Times New Roman" w:hAnsi="Times New Roman"/>
          <w:sz w:val="28"/>
          <w:szCs w:val="28"/>
        </w:rPr>
        <w:t>руб.</w:t>
      </w:r>
      <w:r w:rsidR="00C42D65" w:rsidRPr="00314770">
        <w:rPr>
          <w:rFonts w:ascii="Times New Roman" w:hAnsi="Times New Roman"/>
          <w:sz w:val="28"/>
          <w:szCs w:val="28"/>
        </w:rPr>
        <w:t xml:space="preserve"> и на 1</w:t>
      </w:r>
      <w:r w:rsidR="00CB37D0" w:rsidRPr="00314770">
        <w:rPr>
          <w:rFonts w:ascii="Times New Roman" w:hAnsi="Times New Roman"/>
          <w:sz w:val="28"/>
          <w:szCs w:val="28"/>
        </w:rPr>
        <w:t>08 269,6</w:t>
      </w:r>
      <w:r w:rsidR="00C42D65" w:rsidRPr="00314770">
        <w:rPr>
          <w:rFonts w:ascii="Times New Roman" w:hAnsi="Times New Roman"/>
          <w:sz w:val="28"/>
          <w:szCs w:val="28"/>
        </w:rPr>
        <w:t> соответственно.</w:t>
      </w:r>
    </w:p>
    <w:p w:rsidR="00D57D41" w:rsidRPr="00314770" w:rsidRDefault="00D57D41" w:rsidP="00106AA6">
      <w:pPr>
        <w:tabs>
          <w:tab w:val="left" w:pos="0"/>
        </w:tabs>
        <w:spacing w:after="0"/>
        <w:ind w:right="-2" w:firstLine="709"/>
        <w:jc w:val="both"/>
        <w:rPr>
          <w:rFonts w:ascii="Times New Roman" w:hAnsi="Times New Roman"/>
          <w:sz w:val="28"/>
          <w:szCs w:val="28"/>
        </w:rPr>
      </w:pPr>
    </w:p>
    <w:p w:rsidR="0036081B" w:rsidRPr="00314770" w:rsidRDefault="00DF64C4" w:rsidP="00106AA6">
      <w:pPr>
        <w:tabs>
          <w:tab w:val="left" w:pos="0"/>
        </w:tabs>
        <w:spacing w:after="0"/>
        <w:ind w:right="-2" w:firstLine="709"/>
        <w:jc w:val="both"/>
        <w:rPr>
          <w:rFonts w:ascii="Times New Roman" w:hAnsi="Times New Roman"/>
          <w:sz w:val="28"/>
          <w:szCs w:val="28"/>
        </w:rPr>
      </w:pPr>
      <w:r w:rsidRPr="00314770">
        <w:rPr>
          <w:rFonts w:ascii="Times New Roman" w:hAnsi="Times New Roman"/>
          <w:sz w:val="28"/>
          <w:szCs w:val="28"/>
        </w:rPr>
        <w:t>Внести соответствующие изменения в приложение 1 к закону.</w:t>
      </w:r>
    </w:p>
    <w:p w:rsidR="0036081B" w:rsidRPr="00314770" w:rsidRDefault="0036081B" w:rsidP="00106AA6">
      <w:pPr>
        <w:tabs>
          <w:tab w:val="left" w:pos="0"/>
        </w:tabs>
        <w:spacing w:after="0"/>
        <w:ind w:right="-2" w:firstLine="709"/>
        <w:jc w:val="both"/>
        <w:rPr>
          <w:rFonts w:ascii="Times New Roman" w:hAnsi="Times New Roman"/>
          <w:sz w:val="28"/>
          <w:szCs w:val="28"/>
        </w:rPr>
      </w:pPr>
    </w:p>
    <w:p w:rsidR="0036081B" w:rsidRPr="00314770" w:rsidRDefault="0036081B" w:rsidP="00106AA6">
      <w:pPr>
        <w:tabs>
          <w:tab w:val="left" w:pos="0"/>
        </w:tabs>
        <w:spacing w:after="0"/>
        <w:ind w:right="-2" w:firstLine="709"/>
        <w:jc w:val="both"/>
        <w:rPr>
          <w:rFonts w:ascii="Times New Roman" w:hAnsi="Times New Roman"/>
          <w:sz w:val="28"/>
          <w:szCs w:val="28"/>
        </w:rPr>
      </w:pPr>
    </w:p>
    <w:p w:rsidR="0036081B" w:rsidRPr="00314770" w:rsidRDefault="0036081B" w:rsidP="00106AA6">
      <w:pPr>
        <w:tabs>
          <w:tab w:val="left" w:pos="0"/>
        </w:tabs>
        <w:spacing w:after="0"/>
        <w:ind w:right="-2" w:firstLine="709"/>
        <w:jc w:val="both"/>
        <w:rPr>
          <w:rFonts w:ascii="Times New Roman" w:hAnsi="Times New Roman"/>
          <w:sz w:val="28"/>
          <w:szCs w:val="28"/>
        </w:rPr>
      </w:pPr>
    </w:p>
    <w:p w:rsidR="00FF2D4D" w:rsidRPr="00314770" w:rsidRDefault="009E02A4" w:rsidP="00106AA6">
      <w:pPr>
        <w:tabs>
          <w:tab w:val="left" w:pos="0"/>
        </w:tabs>
        <w:spacing w:after="0"/>
        <w:ind w:right="-2" w:firstLine="709"/>
        <w:jc w:val="both"/>
        <w:rPr>
          <w:rFonts w:ascii="Times New Roman" w:hAnsi="Times New Roman"/>
          <w:b/>
          <w:sz w:val="28"/>
          <w:szCs w:val="28"/>
        </w:rPr>
      </w:pPr>
      <w:r w:rsidRPr="00314770">
        <w:rPr>
          <w:rFonts w:ascii="Times New Roman" w:hAnsi="Times New Roman"/>
          <w:b/>
          <w:sz w:val="28"/>
          <w:szCs w:val="28"/>
        </w:rPr>
        <w:t xml:space="preserve">Министр финансов </w:t>
      </w:r>
    </w:p>
    <w:p w:rsidR="00CC3E4C" w:rsidRPr="00314770" w:rsidRDefault="009E02A4" w:rsidP="00106AA6">
      <w:pPr>
        <w:tabs>
          <w:tab w:val="left" w:pos="0"/>
        </w:tabs>
        <w:spacing w:after="0"/>
        <w:ind w:right="-2" w:firstLine="709"/>
        <w:jc w:val="both"/>
        <w:rPr>
          <w:rFonts w:ascii="Times New Roman" w:hAnsi="Times New Roman"/>
          <w:b/>
          <w:sz w:val="28"/>
          <w:szCs w:val="28"/>
        </w:rPr>
      </w:pPr>
      <w:r w:rsidRPr="00314770">
        <w:rPr>
          <w:rFonts w:ascii="Times New Roman" w:hAnsi="Times New Roman"/>
          <w:b/>
          <w:sz w:val="28"/>
          <w:szCs w:val="28"/>
        </w:rPr>
        <w:t xml:space="preserve">Тверской области           </w:t>
      </w:r>
      <w:r w:rsidR="00FF2D4D" w:rsidRPr="00314770">
        <w:rPr>
          <w:rFonts w:ascii="Times New Roman" w:hAnsi="Times New Roman"/>
          <w:b/>
          <w:sz w:val="28"/>
          <w:szCs w:val="28"/>
        </w:rPr>
        <w:t xml:space="preserve">           </w:t>
      </w:r>
      <w:r w:rsidR="00CC3E4C" w:rsidRPr="00314770">
        <w:rPr>
          <w:rFonts w:ascii="Times New Roman" w:hAnsi="Times New Roman"/>
          <w:b/>
          <w:sz w:val="28"/>
          <w:szCs w:val="28"/>
        </w:rPr>
        <w:t xml:space="preserve">                    </w:t>
      </w:r>
      <w:r w:rsidR="00FF2D4D" w:rsidRPr="00314770">
        <w:rPr>
          <w:rFonts w:ascii="Times New Roman" w:hAnsi="Times New Roman"/>
          <w:b/>
          <w:sz w:val="28"/>
          <w:szCs w:val="28"/>
        </w:rPr>
        <w:t xml:space="preserve">            </w:t>
      </w:r>
      <w:r w:rsidRPr="00314770">
        <w:rPr>
          <w:rFonts w:ascii="Times New Roman" w:hAnsi="Times New Roman"/>
          <w:b/>
          <w:sz w:val="28"/>
          <w:szCs w:val="28"/>
        </w:rPr>
        <w:t xml:space="preserve">    </w:t>
      </w:r>
      <w:r w:rsidR="00464975" w:rsidRPr="00314770">
        <w:rPr>
          <w:rFonts w:ascii="Times New Roman" w:hAnsi="Times New Roman"/>
          <w:b/>
          <w:sz w:val="28"/>
          <w:szCs w:val="28"/>
        </w:rPr>
        <w:t xml:space="preserve">   </w:t>
      </w:r>
      <w:r w:rsidRPr="00314770">
        <w:rPr>
          <w:rFonts w:ascii="Times New Roman" w:hAnsi="Times New Roman"/>
          <w:b/>
          <w:sz w:val="28"/>
          <w:szCs w:val="28"/>
        </w:rPr>
        <w:t xml:space="preserve">      </w:t>
      </w:r>
      <w:r w:rsidR="00373B67" w:rsidRPr="00314770">
        <w:rPr>
          <w:rFonts w:ascii="Times New Roman" w:hAnsi="Times New Roman"/>
          <w:b/>
          <w:sz w:val="28"/>
          <w:szCs w:val="28"/>
        </w:rPr>
        <w:t xml:space="preserve">М.И. </w:t>
      </w:r>
      <w:proofErr w:type="spellStart"/>
      <w:r w:rsidR="00373B67" w:rsidRPr="00314770">
        <w:rPr>
          <w:rFonts w:ascii="Times New Roman" w:hAnsi="Times New Roman"/>
          <w:b/>
          <w:sz w:val="28"/>
          <w:szCs w:val="28"/>
        </w:rPr>
        <w:t>Подтихова</w:t>
      </w:r>
      <w:proofErr w:type="spellEnd"/>
    </w:p>
    <w:p w:rsidR="00392E1E" w:rsidRPr="00314770" w:rsidRDefault="00392E1E" w:rsidP="00106AA6">
      <w:pPr>
        <w:tabs>
          <w:tab w:val="left" w:pos="0"/>
        </w:tabs>
        <w:spacing w:after="0"/>
        <w:ind w:right="-2" w:firstLine="709"/>
        <w:jc w:val="both"/>
        <w:rPr>
          <w:rFonts w:ascii="Times New Roman" w:hAnsi="Times New Roman"/>
          <w:sz w:val="28"/>
          <w:szCs w:val="28"/>
        </w:rPr>
      </w:pPr>
      <w:r w:rsidRPr="00314770">
        <w:rPr>
          <w:rFonts w:ascii="Times New Roman" w:hAnsi="Times New Roman"/>
          <w:sz w:val="28"/>
          <w:szCs w:val="28"/>
        </w:rPr>
        <w:br w:type="page"/>
      </w:r>
    </w:p>
    <w:sdt>
      <w:sdtPr>
        <w:rPr>
          <w:rFonts w:ascii="Times New Roman" w:eastAsia="Times New Roman" w:hAnsi="Times New Roman" w:cs="Times New Roman"/>
          <w:b w:val="0"/>
          <w:bCs w:val="0"/>
          <w:color w:val="auto"/>
          <w:sz w:val="22"/>
          <w:szCs w:val="22"/>
        </w:rPr>
        <w:id w:val="4724154"/>
        <w:docPartObj>
          <w:docPartGallery w:val="Table of Contents"/>
          <w:docPartUnique/>
        </w:docPartObj>
      </w:sdtPr>
      <w:sdtEndPr>
        <w:rPr>
          <w:rFonts w:eastAsia="Calibri"/>
        </w:rPr>
      </w:sdtEndPr>
      <w:sdtContent>
        <w:p w:rsidR="00392E1E" w:rsidRPr="00314770" w:rsidRDefault="00BA21CE" w:rsidP="00106AA6">
          <w:pPr>
            <w:pStyle w:val="afd"/>
            <w:tabs>
              <w:tab w:val="left" w:pos="-567"/>
              <w:tab w:val="left" w:pos="0"/>
            </w:tabs>
            <w:spacing w:before="0"/>
            <w:ind w:right="-2" w:firstLine="709"/>
            <w:jc w:val="both"/>
            <w:rPr>
              <w:rFonts w:ascii="Times New Roman" w:hAnsi="Times New Roman" w:cs="Times New Roman"/>
              <w:color w:val="auto"/>
            </w:rPr>
          </w:pPr>
          <w:r w:rsidRPr="00314770">
            <w:rPr>
              <w:rFonts w:ascii="Times New Roman" w:hAnsi="Times New Roman" w:cs="Times New Roman"/>
              <w:color w:val="auto"/>
            </w:rPr>
            <w:t>ОГЛАВЛЕНИЕ</w:t>
          </w:r>
        </w:p>
        <w:p w:rsidR="009B2611" w:rsidRDefault="00392E1E">
          <w:pPr>
            <w:pStyle w:val="12"/>
            <w:rPr>
              <w:rFonts w:eastAsiaTheme="minorEastAsia"/>
              <w:noProof/>
              <w:lang w:eastAsia="ru-RU"/>
            </w:rPr>
          </w:pPr>
          <w:r w:rsidRPr="00314770">
            <w:rPr>
              <w:rFonts w:ascii="Times New Roman" w:hAnsi="Times New Roman" w:cs="Times New Roman"/>
              <w:sz w:val="28"/>
              <w:szCs w:val="28"/>
            </w:rPr>
            <w:fldChar w:fldCharType="begin"/>
          </w:r>
          <w:r w:rsidRPr="00314770">
            <w:rPr>
              <w:rFonts w:ascii="Times New Roman" w:hAnsi="Times New Roman" w:cs="Times New Roman"/>
              <w:sz w:val="28"/>
              <w:szCs w:val="28"/>
            </w:rPr>
            <w:instrText xml:space="preserve"> TOC \o "1-4" \h \z \u </w:instrText>
          </w:r>
          <w:r w:rsidRPr="00314770">
            <w:rPr>
              <w:rFonts w:ascii="Times New Roman" w:hAnsi="Times New Roman" w:cs="Times New Roman"/>
              <w:sz w:val="28"/>
              <w:szCs w:val="28"/>
            </w:rPr>
            <w:fldChar w:fldCharType="separate"/>
          </w:r>
          <w:hyperlink w:anchor="_Toc18312667" w:history="1">
            <w:r w:rsidR="009B2611" w:rsidRPr="00440661">
              <w:rPr>
                <w:rStyle w:val="af4"/>
                <w:rFonts w:ascii="Times New Roman" w:hAnsi="Times New Roman"/>
                <w:b/>
                <w:noProof/>
              </w:rPr>
              <w:t>ДОХОДЫ</w:t>
            </w:r>
            <w:r w:rsidR="009B2611">
              <w:rPr>
                <w:noProof/>
                <w:webHidden/>
              </w:rPr>
              <w:tab/>
            </w:r>
            <w:r w:rsidR="009B2611">
              <w:rPr>
                <w:noProof/>
                <w:webHidden/>
              </w:rPr>
              <w:fldChar w:fldCharType="begin"/>
            </w:r>
            <w:r w:rsidR="009B2611">
              <w:rPr>
                <w:noProof/>
                <w:webHidden/>
              </w:rPr>
              <w:instrText xml:space="preserve"> PAGEREF _Toc18312667 \h </w:instrText>
            </w:r>
            <w:r w:rsidR="009B2611">
              <w:rPr>
                <w:noProof/>
                <w:webHidden/>
              </w:rPr>
            </w:r>
            <w:r w:rsidR="009B2611">
              <w:rPr>
                <w:noProof/>
                <w:webHidden/>
              </w:rPr>
              <w:fldChar w:fldCharType="separate"/>
            </w:r>
            <w:r w:rsidR="009B2611">
              <w:rPr>
                <w:noProof/>
                <w:webHidden/>
              </w:rPr>
              <w:t>1</w:t>
            </w:r>
            <w:r w:rsidR="009B2611">
              <w:rPr>
                <w:noProof/>
                <w:webHidden/>
              </w:rPr>
              <w:fldChar w:fldCharType="end"/>
            </w:r>
          </w:hyperlink>
        </w:p>
        <w:p w:rsidR="009B2611" w:rsidRDefault="009B2611">
          <w:pPr>
            <w:pStyle w:val="24"/>
            <w:rPr>
              <w:rFonts w:eastAsiaTheme="minorEastAsia"/>
              <w:b w:val="0"/>
              <w:sz w:val="22"/>
              <w:szCs w:val="22"/>
              <w:lang w:eastAsia="ru-RU"/>
            </w:rPr>
          </w:pPr>
          <w:hyperlink w:anchor="_Toc18312668" w:history="1">
            <w:r w:rsidRPr="00440661">
              <w:rPr>
                <w:rStyle w:val="af4"/>
                <w:rFonts w:ascii="Times New Roman" w:hAnsi="Times New Roman"/>
                <w:bCs/>
                <w:iCs/>
              </w:rPr>
              <w:t>Безвозмездные поступления</w:t>
            </w:r>
            <w:r>
              <w:rPr>
                <w:webHidden/>
              </w:rPr>
              <w:tab/>
            </w:r>
            <w:r>
              <w:rPr>
                <w:webHidden/>
              </w:rPr>
              <w:fldChar w:fldCharType="begin"/>
            </w:r>
            <w:r>
              <w:rPr>
                <w:webHidden/>
              </w:rPr>
              <w:instrText xml:space="preserve"> PAGEREF _Toc18312668 \h </w:instrText>
            </w:r>
            <w:r>
              <w:rPr>
                <w:webHidden/>
              </w:rPr>
            </w:r>
            <w:r>
              <w:rPr>
                <w:webHidden/>
              </w:rPr>
              <w:fldChar w:fldCharType="separate"/>
            </w:r>
            <w:r>
              <w:rPr>
                <w:webHidden/>
              </w:rPr>
              <w:t>1</w:t>
            </w:r>
            <w:r>
              <w:rPr>
                <w:webHidden/>
              </w:rPr>
              <w:fldChar w:fldCharType="end"/>
            </w:r>
          </w:hyperlink>
        </w:p>
        <w:p w:rsidR="009B2611" w:rsidRDefault="009B2611">
          <w:pPr>
            <w:pStyle w:val="12"/>
            <w:rPr>
              <w:rFonts w:eastAsiaTheme="minorEastAsia"/>
              <w:noProof/>
              <w:lang w:eastAsia="ru-RU"/>
            </w:rPr>
          </w:pPr>
          <w:hyperlink w:anchor="_Toc18312669" w:history="1">
            <w:r w:rsidRPr="00440661">
              <w:rPr>
                <w:rStyle w:val="af4"/>
                <w:rFonts w:ascii="Times New Roman" w:hAnsi="Times New Roman"/>
                <w:b/>
                <w:noProof/>
              </w:rPr>
              <w:t>РАСХОДЫ</w:t>
            </w:r>
            <w:r>
              <w:rPr>
                <w:noProof/>
                <w:webHidden/>
              </w:rPr>
              <w:tab/>
            </w:r>
            <w:r>
              <w:rPr>
                <w:noProof/>
                <w:webHidden/>
              </w:rPr>
              <w:fldChar w:fldCharType="begin"/>
            </w:r>
            <w:r>
              <w:rPr>
                <w:noProof/>
                <w:webHidden/>
              </w:rPr>
              <w:instrText xml:space="preserve"> PAGEREF _Toc18312669 \h </w:instrText>
            </w:r>
            <w:r>
              <w:rPr>
                <w:noProof/>
                <w:webHidden/>
              </w:rPr>
            </w:r>
            <w:r>
              <w:rPr>
                <w:noProof/>
                <w:webHidden/>
              </w:rPr>
              <w:fldChar w:fldCharType="separate"/>
            </w:r>
            <w:r>
              <w:rPr>
                <w:noProof/>
                <w:webHidden/>
              </w:rPr>
              <w:t>7</w:t>
            </w:r>
            <w:r>
              <w:rPr>
                <w:noProof/>
                <w:webHidden/>
              </w:rPr>
              <w:fldChar w:fldCharType="end"/>
            </w:r>
          </w:hyperlink>
        </w:p>
        <w:p w:rsidR="009B2611" w:rsidRDefault="009B2611">
          <w:pPr>
            <w:pStyle w:val="24"/>
            <w:rPr>
              <w:rFonts w:eastAsiaTheme="minorEastAsia"/>
              <w:b w:val="0"/>
              <w:sz w:val="22"/>
              <w:szCs w:val="22"/>
              <w:lang w:eastAsia="ru-RU"/>
            </w:rPr>
          </w:pPr>
          <w:hyperlink w:anchor="_Toc18312670" w:history="1">
            <w:r w:rsidRPr="00440661">
              <w:rPr>
                <w:rStyle w:val="af4"/>
                <w:rFonts w:ascii="Times New Roman" w:hAnsi="Times New Roman" w:cs="Times New Roman"/>
              </w:rPr>
              <w:t>Раздел 0100 «Общегосударственные вопросы»</w:t>
            </w:r>
            <w:r>
              <w:rPr>
                <w:webHidden/>
              </w:rPr>
              <w:tab/>
            </w:r>
            <w:r>
              <w:rPr>
                <w:webHidden/>
              </w:rPr>
              <w:fldChar w:fldCharType="begin"/>
            </w:r>
            <w:r>
              <w:rPr>
                <w:webHidden/>
              </w:rPr>
              <w:instrText xml:space="preserve"> PAGEREF _Toc18312670 \h </w:instrText>
            </w:r>
            <w:r>
              <w:rPr>
                <w:webHidden/>
              </w:rPr>
            </w:r>
            <w:r>
              <w:rPr>
                <w:webHidden/>
              </w:rPr>
              <w:fldChar w:fldCharType="separate"/>
            </w:r>
            <w:r>
              <w:rPr>
                <w:webHidden/>
              </w:rPr>
              <w:t>7</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71" w:history="1">
            <w:r w:rsidRPr="00440661">
              <w:rPr>
                <w:rStyle w:val="af4"/>
                <w:rFonts w:ascii="Times New Roman" w:hAnsi="Times New Roman" w:cs="Times New Roman"/>
                <w:noProof/>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webHidden/>
              </w:rPr>
              <w:tab/>
            </w:r>
            <w:r>
              <w:rPr>
                <w:noProof/>
                <w:webHidden/>
              </w:rPr>
              <w:fldChar w:fldCharType="begin"/>
            </w:r>
            <w:r>
              <w:rPr>
                <w:noProof/>
                <w:webHidden/>
              </w:rPr>
              <w:instrText xml:space="preserve"> PAGEREF _Toc18312671 \h </w:instrText>
            </w:r>
            <w:r>
              <w:rPr>
                <w:noProof/>
                <w:webHidden/>
              </w:rPr>
            </w:r>
            <w:r>
              <w:rPr>
                <w:noProof/>
                <w:webHidden/>
              </w:rPr>
              <w:fldChar w:fldCharType="separate"/>
            </w:r>
            <w:r>
              <w:rPr>
                <w:noProof/>
                <w:webHidden/>
              </w:rPr>
              <w:t>7</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72" w:history="1">
            <w:r w:rsidRPr="00440661">
              <w:rPr>
                <w:rStyle w:val="af4"/>
                <w:rFonts w:ascii="Times New Roman" w:hAnsi="Times New Roman" w:cs="Times New Roman"/>
                <w:noProof/>
              </w:rPr>
              <w:t>Подраздел 0105 «Судебная система»</w:t>
            </w:r>
            <w:r>
              <w:rPr>
                <w:noProof/>
                <w:webHidden/>
              </w:rPr>
              <w:tab/>
            </w:r>
            <w:r>
              <w:rPr>
                <w:noProof/>
                <w:webHidden/>
              </w:rPr>
              <w:fldChar w:fldCharType="begin"/>
            </w:r>
            <w:r>
              <w:rPr>
                <w:noProof/>
                <w:webHidden/>
              </w:rPr>
              <w:instrText xml:space="preserve"> PAGEREF _Toc18312672 \h </w:instrText>
            </w:r>
            <w:r>
              <w:rPr>
                <w:noProof/>
                <w:webHidden/>
              </w:rPr>
            </w:r>
            <w:r>
              <w:rPr>
                <w:noProof/>
                <w:webHidden/>
              </w:rPr>
              <w:fldChar w:fldCharType="separate"/>
            </w:r>
            <w:r>
              <w:rPr>
                <w:noProof/>
                <w:webHidden/>
              </w:rPr>
              <w:t>7</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73" w:history="1">
            <w:r w:rsidRPr="00440661">
              <w:rPr>
                <w:rStyle w:val="af4"/>
                <w:rFonts w:ascii="Times New Roman" w:hAnsi="Times New Roman" w:cs="Times New Roman"/>
                <w:noProof/>
              </w:rPr>
              <w:t>Подраздел 0113 «Другие общегосударственные вопросы»</w:t>
            </w:r>
            <w:r>
              <w:rPr>
                <w:noProof/>
                <w:webHidden/>
              </w:rPr>
              <w:tab/>
            </w:r>
            <w:r>
              <w:rPr>
                <w:noProof/>
                <w:webHidden/>
              </w:rPr>
              <w:fldChar w:fldCharType="begin"/>
            </w:r>
            <w:r>
              <w:rPr>
                <w:noProof/>
                <w:webHidden/>
              </w:rPr>
              <w:instrText xml:space="preserve"> PAGEREF _Toc18312673 \h </w:instrText>
            </w:r>
            <w:r>
              <w:rPr>
                <w:noProof/>
                <w:webHidden/>
              </w:rPr>
            </w:r>
            <w:r>
              <w:rPr>
                <w:noProof/>
                <w:webHidden/>
              </w:rPr>
              <w:fldChar w:fldCharType="separate"/>
            </w:r>
            <w:r>
              <w:rPr>
                <w:noProof/>
                <w:webHidden/>
              </w:rPr>
              <w:t>7</w:t>
            </w:r>
            <w:r>
              <w:rPr>
                <w:noProof/>
                <w:webHidden/>
              </w:rPr>
              <w:fldChar w:fldCharType="end"/>
            </w:r>
          </w:hyperlink>
        </w:p>
        <w:p w:rsidR="009B2611" w:rsidRDefault="009B2611">
          <w:pPr>
            <w:pStyle w:val="24"/>
            <w:rPr>
              <w:rFonts w:eastAsiaTheme="minorEastAsia"/>
              <w:b w:val="0"/>
              <w:sz w:val="22"/>
              <w:szCs w:val="22"/>
              <w:lang w:eastAsia="ru-RU"/>
            </w:rPr>
          </w:pPr>
          <w:hyperlink w:anchor="_Toc18312674" w:history="1">
            <w:r w:rsidRPr="00440661">
              <w:rPr>
                <w:rStyle w:val="af4"/>
                <w:rFonts w:ascii="Times New Roman" w:hAnsi="Times New Roman" w:cs="Times New Roman"/>
              </w:rPr>
              <w:t>Раздел 0300 «Национальная безопасность и правоохранительная деятельность»</w:t>
            </w:r>
            <w:r>
              <w:rPr>
                <w:webHidden/>
              </w:rPr>
              <w:tab/>
            </w:r>
            <w:r>
              <w:rPr>
                <w:webHidden/>
              </w:rPr>
              <w:fldChar w:fldCharType="begin"/>
            </w:r>
            <w:r>
              <w:rPr>
                <w:webHidden/>
              </w:rPr>
              <w:instrText xml:space="preserve"> PAGEREF _Toc18312674 \h </w:instrText>
            </w:r>
            <w:r>
              <w:rPr>
                <w:webHidden/>
              </w:rPr>
            </w:r>
            <w:r>
              <w:rPr>
                <w:webHidden/>
              </w:rPr>
              <w:fldChar w:fldCharType="separate"/>
            </w:r>
            <w:r>
              <w:rPr>
                <w:webHidden/>
              </w:rPr>
              <w:t>10</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75" w:history="1">
            <w:r w:rsidRPr="00440661">
              <w:rPr>
                <w:rStyle w:val="af4"/>
                <w:rFonts w:ascii="Times New Roman" w:hAnsi="Times New Roman" w:cs="Times New Roman"/>
                <w:noProof/>
              </w:rPr>
              <w:t>Подраздел 0309 «Защита населения и территории от чрезвычайных ситуаций природного и техногенного характера, гражданская оборона»</w:t>
            </w:r>
            <w:r>
              <w:rPr>
                <w:noProof/>
                <w:webHidden/>
              </w:rPr>
              <w:tab/>
            </w:r>
            <w:r>
              <w:rPr>
                <w:noProof/>
                <w:webHidden/>
              </w:rPr>
              <w:fldChar w:fldCharType="begin"/>
            </w:r>
            <w:r>
              <w:rPr>
                <w:noProof/>
                <w:webHidden/>
              </w:rPr>
              <w:instrText xml:space="preserve"> PAGEREF _Toc18312675 \h </w:instrText>
            </w:r>
            <w:r>
              <w:rPr>
                <w:noProof/>
                <w:webHidden/>
              </w:rPr>
            </w:r>
            <w:r>
              <w:rPr>
                <w:noProof/>
                <w:webHidden/>
              </w:rPr>
              <w:fldChar w:fldCharType="separate"/>
            </w:r>
            <w:r>
              <w:rPr>
                <w:noProof/>
                <w:webHidden/>
              </w:rPr>
              <w:t>10</w:t>
            </w:r>
            <w:r>
              <w:rPr>
                <w:noProof/>
                <w:webHidden/>
              </w:rPr>
              <w:fldChar w:fldCharType="end"/>
            </w:r>
          </w:hyperlink>
        </w:p>
        <w:p w:rsidR="009B2611" w:rsidRDefault="009B2611">
          <w:pPr>
            <w:pStyle w:val="24"/>
            <w:rPr>
              <w:rFonts w:eastAsiaTheme="minorEastAsia"/>
              <w:b w:val="0"/>
              <w:sz w:val="22"/>
              <w:szCs w:val="22"/>
              <w:lang w:eastAsia="ru-RU"/>
            </w:rPr>
          </w:pPr>
          <w:hyperlink w:anchor="_Toc18312676" w:history="1">
            <w:r w:rsidRPr="00440661">
              <w:rPr>
                <w:rStyle w:val="af4"/>
                <w:rFonts w:ascii="Times New Roman" w:hAnsi="Times New Roman" w:cs="Times New Roman"/>
              </w:rPr>
              <w:t>Раздел 0400 «Национальная экономика»</w:t>
            </w:r>
            <w:r>
              <w:rPr>
                <w:webHidden/>
              </w:rPr>
              <w:tab/>
            </w:r>
            <w:r>
              <w:rPr>
                <w:webHidden/>
              </w:rPr>
              <w:fldChar w:fldCharType="begin"/>
            </w:r>
            <w:r>
              <w:rPr>
                <w:webHidden/>
              </w:rPr>
              <w:instrText xml:space="preserve"> PAGEREF _Toc18312676 \h </w:instrText>
            </w:r>
            <w:r>
              <w:rPr>
                <w:webHidden/>
              </w:rPr>
            </w:r>
            <w:r>
              <w:rPr>
                <w:webHidden/>
              </w:rPr>
              <w:fldChar w:fldCharType="separate"/>
            </w:r>
            <w:r>
              <w:rPr>
                <w:webHidden/>
              </w:rPr>
              <w:t>11</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77" w:history="1">
            <w:r w:rsidRPr="00440661">
              <w:rPr>
                <w:rStyle w:val="af4"/>
                <w:rFonts w:ascii="Times New Roman" w:hAnsi="Times New Roman" w:cs="Times New Roman"/>
                <w:noProof/>
              </w:rPr>
              <w:t>Подраздел 0401 «Общеэкономические вопросы»</w:t>
            </w:r>
            <w:r>
              <w:rPr>
                <w:noProof/>
                <w:webHidden/>
              </w:rPr>
              <w:tab/>
            </w:r>
            <w:r>
              <w:rPr>
                <w:noProof/>
                <w:webHidden/>
              </w:rPr>
              <w:fldChar w:fldCharType="begin"/>
            </w:r>
            <w:r>
              <w:rPr>
                <w:noProof/>
                <w:webHidden/>
              </w:rPr>
              <w:instrText xml:space="preserve"> PAGEREF _Toc18312677 \h </w:instrText>
            </w:r>
            <w:r>
              <w:rPr>
                <w:noProof/>
                <w:webHidden/>
              </w:rPr>
            </w:r>
            <w:r>
              <w:rPr>
                <w:noProof/>
                <w:webHidden/>
              </w:rPr>
              <w:fldChar w:fldCharType="separate"/>
            </w:r>
            <w:r>
              <w:rPr>
                <w:noProof/>
                <w:webHidden/>
              </w:rPr>
              <w:t>11</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78" w:history="1">
            <w:r w:rsidRPr="00440661">
              <w:rPr>
                <w:rStyle w:val="af4"/>
                <w:rFonts w:ascii="Times New Roman" w:hAnsi="Times New Roman" w:cs="Times New Roman"/>
                <w:noProof/>
              </w:rPr>
              <w:t>Подраздел 0405 «Сельское хозяйство и рыболовство»</w:t>
            </w:r>
            <w:r>
              <w:rPr>
                <w:noProof/>
                <w:webHidden/>
              </w:rPr>
              <w:tab/>
            </w:r>
            <w:r>
              <w:rPr>
                <w:noProof/>
                <w:webHidden/>
              </w:rPr>
              <w:fldChar w:fldCharType="begin"/>
            </w:r>
            <w:r>
              <w:rPr>
                <w:noProof/>
                <w:webHidden/>
              </w:rPr>
              <w:instrText xml:space="preserve"> PAGEREF _Toc18312678 \h </w:instrText>
            </w:r>
            <w:r>
              <w:rPr>
                <w:noProof/>
                <w:webHidden/>
              </w:rPr>
            </w:r>
            <w:r>
              <w:rPr>
                <w:noProof/>
                <w:webHidden/>
              </w:rPr>
              <w:fldChar w:fldCharType="separate"/>
            </w:r>
            <w:r>
              <w:rPr>
                <w:noProof/>
                <w:webHidden/>
              </w:rPr>
              <w:t>11</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79" w:history="1">
            <w:r w:rsidRPr="00440661">
              <w:rPr>
                <w:rStyle w:val="af4"/>
                <w:rFonts w:ascii="Times New Roman" w:hAnsi="Times New Roman" w:cs="Times New Roman"/>
                <w:noProof/>
              </w:rPr>
              <w:t>Подраздел 0409 «Дорожное хозяйство (дорожные фонды)»</w:t>
            </w:r>
            <w:r>
              <w:rPr>
                <w:noProof/>
                <w:webHidden/>
              </w:rPr>
              <w:tab/>
            </w:r>
            <w:r>
              <w:rPr>
                <w:noProof/>
                <w:webHidden/>
              </w:rPr>
              <w:fldChar w:fldCharType="begin"/>
            </w:r>
            <w:r>
              <w:rPr>
                <w:noProof/>
                <w:webHidden/>
              </w:rPr>
              <w:instrText xml:space="preserve"> PAGEREF _Toc18312679 \h </w:instrText>
            </w:r>
            <w:r>
              <w:rPr>
                <w:noProof/>
                <w:webHidden/>
              </w:rPr>
            </w:r>
            <w:r>
              <w:rPr>
                <w:noProof/>
                <w:webHidden/>
              </w:rPr>
              <w:fldChar w:fldCharType="separate"/>
            </w:r>
            <w:r>
              <w:rPr>
                <w:noProof/>
                <w:webHidden/>
              </w:rPr>
              <w:t>13</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0" w:history="1">
            <w:r w:rsidRPr="00440661">
              <w:rPr>
                <w:rStyle w:val="af4"/>
                <w:rFonts w:ascii="Times New Roman" w:hAnsi="Times New Roman" w:cs="Times New Roman"/>
                <w:noProof/>
              </w:rPr>
              <w:t>Подраздел 0412 «Другие вопросы в области национальной экономики»</w:t>
            </w:r>
            <w:r>
              <w:rPr>
                <w:noProof/>
                <w:webHidden/>
              </w:rPr>
              <w:tab/>
            </w:r>
            <w:r>
              <w:rPr>
                <w:noProof/>
                <w:webHidden/>
              </w:rPr>
              <w:fldChar w:fldCharType="begin"/>
            </w:r>
            <w:r>
              <w:rPr>
                <w:noProof/>
                <w:webHidden/>
              </w:rPr>
              <w:instrText xml:space="preserve"> PAGEREF _Toc18312680 \h </w:instrText>
            </w:r>
            <w:r>
              <w:rPr>
                <w:noProof/>
                <w:webHidden/>
              </w:rPr>
            </w:r>
            <w:r>
              <w:rPr>
                <w:noProof/>
                <w:webHidden/>
              </w:rPr>
              <w:fldChar w:fldCharType="separate"/>
            </w:r>
            <w:r>
              <w:rPr>
                <w:noProof/>
                <w:webHidden/>
              </w:rPr>
              <w:t>14</w:t>
            </w:r>
            <w:r>
              <w:rPr>
                <w:noProof/>
                <w:webHidden/>
              </w:rPr>
              <w:fldChar w:fldCharType="end"/>
            </w:r>
          </w:hyperlink>
        </w:p>
        <w:p w:rsidR="009B2611" w:rsidRDefault="009B2611">
          <w:pPr>
            <w:pStyle w:val="24"/>
            <w:rPr>
              <w:rFonts w:eastAsiaTheme="minorEastAsia"/>
              <w:b w:val="0"/>
              <w:sz w:val="22"/>
              <w:szCs w:val="22"/>
              <w:lang w:eastAsia="ru-RU"/>
            </w:rPr>
          </w:pPr>
          <w:hyperlink w:anchor="_Toc18312681" w:history="1">
            <w:r w:rsidRPr="00440661">
              <w:rPr>
                <w:rStyle w:val="af4"/>
                <w:rFonts w:ascii="Times New Roman" w:hAnsi="Times New Roman" w:cs="Times New Roman"/>
              </w:rPr>
              <w:t>Раздел 0500 «Жилищно-коммунальное хозяйство»</w:t>
            </w:r>
            <w:r>
              <w:rPr>
                <w:webHidden/>
              </w:rPr>
              <w:tab/>
            </w:r>
            <w:r>
              <w:rPr>
                <w:webHidden/>
              </w:rPr>
              <w:fldChar w:fldCharType="begin"/>
            </w:r>
            <w:r>
              <w:rPr>
                <w:webHidden/>
              </w:rPr>
              <w:instrText xml:space="preserve"> PAGEREF _Toc18312681 \h </w:instrText>
            </w:r>
            <w:r>
              <w:rPr>
                <w:webHidden/>
              </w:rPr>
            </w:r>
            <w:r>
              <w:rPr>
                <w:webHidden/>
              </w:rPr>
              <w:fldChar w:fldCharType="separate"/>
            </w:r>
            <w:r>
              <w:rPr>
                <w:webHidden/>
              </w:rPr>
              <w:t>15</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82" w:history="1">
            <w:r w:rsidRPr="00440661">
              <w:rPr>
                <w:rStyle w:val="af4"/>
                <w:rFonts w:ascii="Times New Roman" w:hAnsi="Times New Roman" w:cs="Times New Roman"/>
                <w:noProof/>
              </w:rPr>
              <w:t>Подраздел 0502 «Коммунальное хозяйство»</w:t>
            </w:r>
            <w:r>
              <w:rPr>
                <w:noProof/>
                <w:webHidden/>
              </w:rPr>
              <w:tab/>
            </w:r>
            <w:r>
              <w:rPr>
                <w:noProof/>
                <w:webHidden/>
              </w:rPr>
              <w:fldChar w:fldCharType="begin"/>
            </w:r>
            <w:r>
              <w:rPr>
                <w:noProof/>
                <w:webHidden/>
              </w:rPr>
              <w:instrText xml:space="preserve"> PAGEREF _Toc18312682 \h </w:instrText>
            </w:r>
            <w:r>
              <w:rPr>
                <w:noProof/>
                <w:webHidden/>
              </w:rPr>
            </w:r>
            <w:r>
              <w:rPr>
                <w:noProof/>
                <w:webHidden/>
              </w:rPr>
              <w:fldChar w:fldCharType="separate"/>
            </w:r>
            <w:r>
              <w:rPr>
                <w:noProof/>
                <w:webHidden/>
              </w:rPr>
              <w:t>15</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3" w:history="1">
            <w:r w:rsidRPr="00440661">
              <w:rPr>
                <w:rStyle w:val="af4"/>
                <w:rFonts w:ascii="Times New Roman" w:hAnsi="Times New Roman" w:cs="Times New Roman"/>
                <w:noProof/>
              </w:rPr>
              <w:t>Подраздел 0503 «Благоустройство»</w:t>
            </w:r>
            <w:r>
              <w:rPr>
                <w:noProof/>
                <w:webHidden/>
              </w:rPr>
              <w:tab/>
            </w:r>
            <w:r>
              <w:rPr>
                <w:noProof/>
                <w:webHidden/>
              </w:rPr>
              <w:fldChar w:fldCharType="begin"/>
            </w:r>
            <w:r>
              <w:rPr>
                <w:noProof/>
                <w:webHidden/>
              </w:rPr>
              <w:instrText xml:space="preserve"> PAGEREF _Toc18312683 \h </w:instrText>
            </w:r>
            <w:r>
              <w:rPr>
                <w:noProof/>
                <w:webHidden/>
              </w:rPr>
            </w:r>
            <w:r>
              <w:rPr>
                <w:noProof/>
                <w:webHidden/>
              </w:rPr>
              <w:fldChar w:fldCharType="separate"/>
            </w:r>
            <w:r>
              <w:rPr>
                <w:noProof/>
                <w:webHidden/>
              </w:rPr>
              <w:t>19</w:t>
            </w:r>
            <w:r>
              <w:rPr>
                <w:noProof/>
                <w:webHidden/>
              </w:rPr>
              <w:fldChar w:fldCharType="end"/>
            </w:r>
          </w:hyperlink>
        </w:p>
        <w:p w:rsidR="009B2611" w:rsidRDefault="009B2611">
          <w:pPr>
            <w:pStyle w:val="24"/>
            <w:rPr>
              <w:rFonts w:eastAsiaTheme="minorEastAsia"/>
              <w:b w:val="0"/>
              <w:sz w:val="22"/>
              <w:szCs w:val="22"/>
              <w:lang w:eastAsia="ru-RU"/>
            </w:rPr>
          </w:pPr>
          <w:hyperlink w:anchor="_Toc18312684" w:history="1">
            <w:r w:rsidRPr="00440661">
              <w:rPr>
                <w:rStyle w:val="af4"/>
                <w:rFonts w:ascii="Times New Roman" w:hAnsi="Times New Roman" w:cs="Times New Roman"/>
              </w:rPr>
              <w:t>Раздел 0700 «Образование»</w:t>
            </w:r>
            <w:r>
              <w:rPr>
                <w:webHidden/>
              </w:rPr>
              <w:tab/>
            </w:r>
            <w:r>
              <w:rPr>
                <w:webHidden/>
              </w:rPr>
              <w:fldChar w:fldCharType="begin"/>
            </w:r>
            <w:r>
              <w:rPr>
                <w:webHidden/>
              </w:rPr>
              <w:instrText xml:space="preserve"> PAGEREF _Toc18312684 \h </w:instrText>
            </w:r>
            <w:r>
              <w:rPr>
                <w:webHidden/>
              </w:rPr>
            </w:r>
            <w:r>
              <w:rPr>
                <w:webHidden/>
              </w:rPr>
              <w:fldChar w:fldCharType="separate"/>
            </w:r>
            <w:r>
              <w:rPr>
                <w:webHidden/>
              </w:rPr>
              <w:t>19</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85" w:history="1">
            <w:r w:rsidRPr="00440661">
              <w:rPr>
                <w:rStyle w:val="af4"/>
                <w:rFonts w:ascii="Times New Roman" w:hAnsi="Times New Roman" w:cs="Times New Roman"/>
                <w:noProof/>
              </w:rPr>
              <w:t>Подраздел 0701 «Дошкольное образование»</w:t>
            </w:r>
            <w:r>
              <w:rPr>
                <w:noProof/>
                <w:webHidden/>
              </w:rPr>
              <w:tab/>
            </w:r>
            <w:r>
              <w:rPr>
                <w:noProof/>
                <w:webHidden/>
              </w:rPr>
              <w:fldChar w:fldCharType="begin"/>
            </w:r>
            <w:r>
              <w:rPr>
                <w:noProof/>
                <w:webHidden/>
              </w:rPr>
              <w:instrText xml:space="preserve"> PAGEREF _Toc18312685 \h </w:instrText>
            </w:r>
            <w:r>
              <w:rPr>
                <w:noProof/>
                <w:webHidden/>
              </w:rPr>
            </w:r>
            <w:r>
              <w:rPr>
                <w:noProof/>
                <w:webHidden/>
              </w:rPr>
              <w:fldChar w:fldCharType="separate"/>
            </w:r>
            <w:r>
              <w:rPr>
                <w:noProof/>
                <w:webHidden/>
              </w:rPr>
              <w:t>19</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6" w:history="1">
            <w:r w:rsidRPr="00440661">
              <w:rPr>
                <w:rStyle w:val="af4"/>
                <w:rFonts w:ascii="Times New Roman" w:hAnsi="Times New Roman" w:cs="Times New Roman"/>
                <w:noProof/>
              </w:rPr>
              <w:t>Подраздел 0702 «Общее образование»</w:t>
            </w:r>
            <w:r>
              <w:rPr>
                <w:noProof/>
                <w:webHidden/>
              </w:rPr>
              <w:tab/>
            </w:r>
            <w:r>
              <w:rPr>
                <w:noProof/>
                <w:webHidden/>
              </w:rPr>
              <w:fldChar w:fldCharType="begin"/>
            </w:r>
            <w:r>
              <w:rPr>
                <w:noProof/>
                <w:webHidden/>
              </w:rPr>
              <w:instrText xml:space="preserve"> PAGEREF _Toc18312686 \h </w:instrText>
            </w:r>
            <w:r>
              <w:rPr>
                <w:noProof/>
                <w:webHidden/>
              </w:rPr>
            </w:r>
            <w:r>
              <w:rPr>
                <w:noProof/>
                <w:webHidden/>
              </w:rPr>
              <w:fldChar w:fldCharType="separate"/>
            </w:r>
            <w:r>
              <w:rPr>
                <w:noProof/>
                <w:webHidden/>
              </w:rPr>
              <w:t>20</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7" w:history="1">
            <w:r w:rsidRPr="00440661">
              <w:rPr>
                <w:rStyle w:val="af4"/>
                <w:rFonts w:ascii="Times New Roman" w:hAnsi="Times New Roman" w:cs="Times New Roman"/>
                <w:noProof/>
              </w:rPr>
              <w:t>Подраздел 0703 «Дополнительное образование детей»</w:t>
            </w:r>
            <w:r>
              <w:rPr>
                <w:noProof/>
                <w:webHidden/>
              </w:rPr>
              <w:tab/>
            </w:r>
            <w:r>
              <w:rPr>
                <w:noProof/>
                <w:webHidden/>
              </w:rPr>
              <w:fldChar w:fldCharType="begin"/>
            </w:r>
            <w:r>
              <w:rPr>
                <w:noProof/>
                <w:webHidden/>
              </w:rPr>
              <w:instrText xml:space="preserve"> PAGEREF _Toc18312687 \h </w:instrText>
            </w:r>
            <w:r>
              <w:rPr>
                <w:noProof/>
                <w:webHidden/>
              </w:rPr>
            </w:r>
            <w:r>
              <w:rPr>
                <w:noProof/>
                <w:webHidden/>
              </w:rPr>
              <w:fldChar w:fldCharType="separate"/>
            </w:r>
            <w:r>
              <w:rPr>
                <w:noProof/>
                <w:webHidden/>
              </w:rPr>
              <w:t>21</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8" w:history="1">
            <w:r w:rsidRPr="00440661">
              <w:rPr>
                <w:rStyle w:val="af4"/>
                <w:rFonts w:ascii="Times New Roman" w:hAnsi="Times New Roman" w:cs="Times New Roman"/>
                <w:noProof/>
              </w:rPr>
              <w:t>Подраздел 0704 «Среднее профессиональное образование»</w:t>
            </w:r>
            <w:r>
              <w:rPr>
                <w:noProof/>
                <w:webHidden/>
              </w:rPr>
              <w:tab/>
            </w:r>
            <w:r>
              <w:rPr>
                <w:noProof/>
                <w:webHidden/>
              </w:rPr>
              <w:fldChar w:fldCharType="begin"/>
            </w:r>
            <w:r>
              <w:rPr>
                <w:noProof/>
                <w:webHidden/>
              </w:rPr>
              <w:instrText xml:space="preserve"> PAGEREF _Toc18312688 \h </w:instrText>
            </w:r>
            <w:r>
              <w:rPr>
                <w:noProof/>
                <w:webHidden/>
              </w:rPr>
            </w:r>
            <w:r>
              <w:rPr>
                <w:noProof/>
                <w:webHidden/>
              </w:rPr>
              <w:fldChar w:fldCharType="separate"/>
            </w:r>
            <w:r>
              <w:rPr>
                <w:noProof/>
                <w:webHidden/>
              </w:rPr>
              <w:t>22</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89" w:history="1">
            <w:r w:rsidRPr="00440661">
              <w:rPr>
                <w:rStyle w:val="af4"/>
                <w:rFonts w:ascii="Times New Roman" w:hAnsi="Times New Roman" w:cs="Times New Roman"/>
                <w:noProof/>
              </w:rPr>
              <w:t>Подраздел 0707 «Молодёжная политика»</w:t>
            </w:r>
            <w:r>
              <w:rPr>
                <w:noProof/>
                <w:webHidden/>
              </w:rPr>
              <w:tab/>
            </w:r>
            <w:r>
              <w:rPr>
                <w:noProof/>
                <w:webHidden/>
              </w:rPr>
              <w:fldChar w:fldCharType="begin"/>
            </w:r>
            <w:r>
              <w:rPr>
                <w:noProof/>
                <w:webHidden/>
              </w:rPr>
              <w:instrText xml:space="preserve"> PAGEREF _Toc18312689 \h </w:instrText>
            </w:r>
            <w:r>
              <w:rPr>
                <w:noProof/>
                <w:webHidden/>
              </w:rPr>
            </w:r>
            <w:r>
              <w:rPr>
                <w:noProof/>
                <w:webHidden/>
              </w:rPr>
              <w:fldChar w:fldCharType="separate"/>
            </w:r>
            <w:r>
              <w:rPr>
                <w:noProof/>
                <w:webHidden/>
              </w:rPr>
              <w:t>22</w:t>
            </w:r>
            <w:r>
              <w:rPr>
                <w:noProof/>
                <w:webHidden/>
              </w:rPr>
              <w:fldChar w:fldCharType="end"/>
            </w:r>
          </w:hyperlink>
        </w:p>
        <w:p w:rsidR="009B2611" w:rsidRDefault="009B2611">
          <w:pPr>
            <w:pStyle w:val="24"/>
            <w:rPr>
              <w:rFonts w:eastAsiaTheme="minorEastAsia"/>
              <w:b w:val="0"/>
              <w:sz w:val="22"/>
              <w:szCs w:val="22"/>
              <w:lang w:eastAsia="ru-RU"/>
            </w:rPr>
          </w:pPr>
          <w:hyperlink w:anchor="_Toc18312690" w:history="1">
            <w:r w:rsidRPr="00440661">
              <w:rPr>
                <w:rStyle w:val="af4"/>
                <w:rFonts w:ascii="Times New Roman" w:hAnsi="Times New Roman" w:cs="Times New Roman"/>
              </w:rPr>
              <w:t>Раздел 0800 «Культура, кинематография»</w:t>
            </w:r>
            <w:r>
              <w:rPr>
                <w:webHidden/>
              </w:rPr>
              <w:tab/>
            </w:r>
            <w:r>
              <w:rPr>
                <w:webHidden/>
              </w:rPr>
              <w:fldChar w:fldCharType="begin"/>
            </w:r>
            <w:r>
              <w:rPr>
                <w:webHidden/>
              </w:rPr>
              <w:instrText xml:space="preserve"> PAGEREF _Toc18312690 \h </w:instrText>
            </w:r>
            <w:r>
              <w:rPr>
                <w:webHidden/>
              </w:rPr>
            </w:r>
            <w:r>
              <w:rPr>
                <w:webHidden/>
              </w:rPr>
              <w:fldChar w:fldCharType="separate"/>
            </w:r>
            <w:r>
              <w:rPr>
                <w:webHidden/>
              </w:rPr>
              <w:t>24</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91" w:history="1">
            <w:r w:rsidRPr="00440661">
              <w:rPr>
                <w:rStyle w:val="af4"/>
                <w:rFonts w:ascii="Times New Roman" w:hAnsi="Times New Roman" w:cs="Times New Roman"/>
                <w:noProof/>
              </w:rPr>
              <w:t>Подраздел 0801 «Культура»</w:t>
            </w:r>
            <w:r>
              <w:rPr>
                <w:noProof/>
                <w:webHidden/>
              </w:rPr>
              <w:tab/>
            </w:r>
            <w:r>
              <w:rPr>
                <w:noProof/>
                <w:webHidden/>
              </w:rPr>
              <w:fldChar w:fldCharType="begin"/>
            </w:r>
            <w:r>
              <w:rPr>
                <w:noProof/>
                <w:webHidden/>
              </w:rPr>
              <w:instrText xml:space="preserve"> PAGEREF _Toc18312691 \h </w:instrText>
            </w:r>
            <w:r>
              <w:rPr>
                <w:noProof/>
                <w:webHidden/>
              </w:rPr>
            </w:r>
            <w:r>
              <w:rPr>
                <w:noProof/>
                <w:webHidden/>
              </w:rPr>
              <w:fldChar w:fldCharType="separate"/>
            </w:r>
            <w:r>
              <w:rPr>
                <w:noProof/>
                <w:webHidden/>
              </w:rPr>
              <w:t>24</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2" w:history="1">
            <w:r w:rsidRPr="00440661">
              <w:rPr>
                <w:rStyle w:val="af4"/>
                <w:rFonts w:ascii="Times New Roman" w:hAnsi="Times New Roman" w:cs="Times New Roman"/>
                <w:noProof/>
              </w:rPr>
              <w:t>Подраздел 0804 «Другие вопросы в области культуры, кинематографии»</w:t>
            </w:r>
            <w:r>
              <w:rPr>
                <w:noProof/>
                <w:webHidden/>
              </w:rPr>
              <w:tab/>
            </w:r>
            <w:r>
              <w:rPr>
                <w:noProof/>
                <w:webHidden/>
              </w:rPr>
              <w:fldChar w:fldCharType="begin"/>
            </w:r>
            <w:r>
              <w:rPr>
                <w:noProof/>
                <w:webHidden/>
              </w:rPr>
              <w:instrText xml:space="preserve"> PAGEREF _Toc18312692 \h </w:instrText>
            </w:r>
            <w:r>
              <w:rPr>
                <w:noProof/>
                <w:webHidden/>
              </w:rPr>
            </w:r>
            <w:r>
              <w:rPr>
                <w:noProof/>
                <w:webHidden/>
              </w:rPr>
              <w:fldChar w:fldCharType="separate"/>
            </w:r>
            <w:r>
              <w:rPr>
                <w:noProof/>
                <w:webHidden/>
              </w:rPr>
              <w:t>32</w:t>
            </w:r>
            <w:r>
              <w:rPr>
                <w:noProof/>
                <w:webHidden/>
              </w:rPr>
              <w:fldChar w:fldCharType="end"/>
            </w:r>
          </w:hyperlink>
        </w:p>
        <w:p w:rsidR="009B2611" w:rsidRDefault="009B2611">
          <w:pPr>
            <w:pStyle w:val="24"/>
            <w:rPr>
              <w:rFonts w:eastAsiaTheme="minorEastAsia"/>
              <w:b w:val="0"/>
              <w:sz w:val="22"/>
              <w:szCs w:val="22"/>
              <w:lang w:eastAsia="ru-RU"/>
            </w:rPr>
          </w:pPr>
          <w:hyperlink w:anchor="_Toc18312693" w:history="1">
            <w:r w:rsidRPr="00440661">
              <w:rPr>
                <w:rStyle w:val="af4"/>
                <w:rFonts w:ascii="Times New Roman" w:hAnsi="Times New Roman" w:cs="Times New Roman"/>
              </w:rPr>
              <w:t>Раздел 0900 «Здравоохранение»</w:t>
            </w:r>
            <w:r>
              <w:rPr>
                <w:webHidden/>
              </w:rPr>
              <w:tab/>
            </w:r>
            <w:r>
              <w:rPr>
                <w:webHidden/>
              </w:rPr>
              <w:fldChar w:fldCharType="begin"/>
            </w:r>
            <w:r>
              <w:rPr>
                <w:webHidden/>
              </w:rPr>
              <w:instrText xml:space="preserve"> PAGEREF _Toc18312693 \h </w:instrText>
            </w:r>
            <w:r>
              <w:rPr>
                <w:webHidden/>
              </w:rPr>
            </w:r>
            <w:r>
              <w:rPr>
                <w:webHidden/>
              </w:rPr>
              <w:fldChar w:fldCharType="separate"/>
            </w:r>
            <w:r>
              <w:rPr>
                <w:webHidden/>
              </w:rPr>
              <w:t>32</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694" w:history="1">
            <w:r w:rsidRPr="00440661">
              <w:rPr>
                <w:rStyle w:val="af4"/>
                <w:rFonts w:ascii="Times New Roman" w:hAnsi="Times New Roman" w:cs="Times New Roman"/>
                <w:noProof/>
              </w:rPr>
              <w:t>Подраздел 0901 «Стационарная медицинская помощь»</w:t>
            </w:r>
            <w:r>
              <w:rPr>
                <w:noProof/>
                <w:webHidden/>
              </w:rPr>
              <w:tab/>
            </w:r>
            <w:r>
              <w:rPr>
                <w:noProof/>
                <w:webHidden/>
              </w:rPr>
              <w:fldChar w:fldCharType="begin"/>
            </w:r>
            <w:r>
              <w:rPr>
                <w:noProof/>
                <w:webHidden/>
              </w:rPr>
              <w:instrText xml:space="preserve"> PAGEREF _Toc18312694 \h </w:instrText>
            </w:r>
            <w:r>
              <w:rPr>
                <w:noProof/>
                <w:webHidden/>
              </w:rPr>
            </w:r>
            <w:r>
              <w:rPr>
                <w:noProof/>
                <w:webHidden/>
              </w:rPr>
              <w:fldChar w:fldCharType="separate"/>
            </w:r>
            <w:r>
              <w:rPr>
                <w:noProof/>
                <w:webHidden/>
              </w:rPr>
              <w:t>32</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5" w:history="1">
            <w:r w:rsidRPr="00440661">
              <w:rPr>
                <w:rStyle w:val="af4"/>
                <w:rFonts w:ascii="Times New Roman" w:hAnsi="Times New Roman" w:cs="Times New Roman"/>
                <w:noProof/>
              </w:rPr>
              <w:t>Подраздел 0902 «Амбулаторная помощь»</w:t>
            </w:r>
            <w:r>
              <w:rPr>
                <w:noProof/>
                <w:webHidden/>
              </w:rPr>
              <w:tab/>
            </w:r>
            <w:r>
              <w:rPr>
                <w:noProof/>
                <w:webHidden/>
              </w:rPr>
              <w:fldChar w:fldCharType="begin"/>
            </w:r>
            <w:r>
              <w:rPr>
                <w:noProof/>
                <w:webHidden/>
              </w:rPr>
              <w:instrText xml:space="preserve"> PAGEREF _Toc18312695 \h </w:instrText>
            </w:r>
            <w:r>
              <w:rPr>
                <w:noProof/>
                <w:webHidden/>
              </w:rPr>
            </w:r>
            <w:r>
              <w:rPr>
                <w:noProof/>
                <w:webHidden/>
              </w:rPr>
              <w:fldChar w:fldCharType="separate"/>
            </w:r>
            <w:r>
              <w:rPr>
                <w:noProof/>
                <w:webHidden/>
              </w:rPr>
              <w:t>33</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6" w:history="1">
            <w:r w:rsidRPr="00440661">
              <w:rPr>
                <w:rStyle w:val="af4"/>
                <w:rFonts w:ascii="Times New Roman" w:hAnsi="Times New Roman" w:cs="Times New Roman"/>
                <w:noProof/>
              </w:rPr>
              <w:t>Подраздел 0904 «Скорая медицинская помощь»</w:t>
            </w:r>
            <w:r>
              <w:rPr>
                <w:noProof/>
                <w:webHidden/>
              </w:rPr>
              <w:tab/>
            </w:r>
            <w:r>
              <w:rPr>
                <w:noProof/>
                <w:webHidden/>
              </w:rPr>
              <w:fldChar w:fldCharType="begin"/>
            </w:r>
            <w:r>
              <w:rPr>
                <w:noProof/>
                <w:webHidden/>
              </w:rPr>
              <w:instrText xml:space="preserve"> PAGEREF _Toc18312696 \h </w:instrText>
            </w:r>
            <w:r>
              <w:rPr>
                <w:noProof/>
                <w:webHidden/>
              </w:rPr>
            </w:r>
            <w:r>
              <w:rPr>
                <w:noProof/>
                <w:webHidden/>
              </w:rPr>
              <w:fldChar w:fldCharType="separate"/>
            </w:r>
            <w:r>
              <w:rPr>
                <w:noProof/>
                <w:webHidden/>
              </w:rPr>
              <w:t>37</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7" w:history="1">
            <w:r w:rsidRPr="00440661">
              <w:rPr>
                <w:rStyle w:val="af4"/>
                <w:rFonts w:ascii="Times New Roman" w:hAnsi="Times New Roman" w:cs="Times New Roman"/>
                <w:noProof/>
              </w:rPr>
              <w:t>Подраздел 0905 «Санаторно-оздоровительная помощь»</w:t>
            </w:r>
            <w:r>
              <w:rPr>
                <w:noProof/>
                <w:webHidden/>
              </w:rPr>
              <w:tab/>
            </w:r>
            <w:r>
              <w:rPr>
                <w:noProof/>
                <w:webHidden/>
              </w:rPr>
              <w:fldChar w:fldCharType="begin"/>
            </w:r>
            <w:r>
              <w:rPr>
                <w:noProof/>
                <w:webHidden/>
              </w:rPr>
              <w:instrText xml:space="preserve"> PAGEREF _Toc18312697 \h </w:instrText>
            </w:r>
            <w:r>
              <w:rPr>
                <w:noProof/>
                <w:webHidden/>
              </w:rPr>
            </w:r>
            <w:r>
              <w:rPr>
                <w:noProof/>
                <w:webHidden/>
              </w:rPr>
              <w:fldChar w:fldCharType="separate"/>
            </w:r>
            <w:r>
              <w:rPr>
                <w:noProof/>
                <w:webHidden/>
              </w:rPr>
              <w:t>38</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8" w:history="1">
            <w:r w:rsidRPr="00440661">
              <w:rPr>
                <w:rStyle w:val="af4"/>
                <w:rFonts w:ascii="Times New Roman" w:hAnsi="Times New Roman" w:cs="Times New Roman"/>
                <w:noProof/>
              </w:rPr>
              <w:t>Подраздел 0906 «Заготовка, переработка, хранение и обеспечение безопасности донорской крови и ее компонентов»</w:t>
            </w:r>
            <w:r>
              <w:rPr>
                <w:noProof/>
                <w:webHidden/>
              </w:rPr>
              <w:tab/>
            </w:r>
            <w:r>
              <w:rPr>
                <w:noProof/>
                <w:webHidden/>
              </w:rPr>
              <w:fldChar w:fldCharType="begin"/>
            </w:r>
            <w:r>
              <w:rPr>
                <w:noProof/>
                <w:webHidden/>
              </w:rPr>
              <w:instrText xml:space="preserve"> PAGEREF _Toc18312698 \h </w:instrText>
            </w:r>
            <w:r>
              <w:rPr>
                <w:noProof/>
                <w:webHidden/>
              </w:rPr>
            </w:r>
            <w:r>
              <w:rPr>
                <w:noProof/>
                <w:webHidden/>
              </w:rPr>
              <w:fldChar w:fldCharType="separate"/>
            </w:r>
            <w:r>
              <w:rPr>
                <w:noProof/>
                <w:webHidden/>
              </w:rPr>
              <w:t>39</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699" w:history="1">
            <w:r w:rsidRPr="00440661">
              <w:rPr>
                <w:rStyle w:val="af4"/>
                <w:rFonts w:ascii="Times New Roman" w:hAnsi="Times New Roman" w:cs="Times New Roman"/>
                <w:noProof/>
              </w:rPr>
              <w:t>Подраздел 0909 «Другие вопросы в области здравоохранения»</w:t>
            </w:r>
            <w:r>
              <w:rPr>
                <w:noProof/>
                <w:webHidden/>
              </w:rPr>
              <w:tab/>
            </w:r>
            <w:r>
              <w:rPr>
                <w:noProof/>
                <w:webHidden/>
              </w:rPr>
              <w:fldChar w:fldCharType="begin"/>
            </w:r>
            <w:r>
              <w:rPr>
                <w:noProof/>
                <w:webHidden/>
              </w:rPr>
              <w:instrText xml:space="preserve"> PAGEREF _Toc18312699 \h </w:instrText>
            </w:r>
            <w:r>
              <w:rPr>
                <w:noProof/>
                <w:webHidden/>
              </w:rPr>
            </w:r>
            <w:r>
              <w:rPr>
                <w:noProof/>
                <w:webHidden/>
              </w:rPr>
              <w:fldChar w:fldCharType="separate"/>
            </w:r>
            <w:r>
              <w:rPr>
                <w:noProof/>
                <w:webHidden/>
              </w:rPr>
              <w:t>39</w:t>
            </w:r>
            <w:r>
              <w:rPr>
                <w:noProof/>
                <w:webHidden/>
              </w:rPr>
              <w:fldChar w:fldCharType="end"/>
            </w:r>
          </w:hyperlink>
        </w:p>
        <w:p w:rsidR="009B2611" w:rsidRDefault="009B2611">
          <w:pPr>
            <w:pStyle w:val="24"/>
            <w:rPr>
              <w:rFonts w:eastAsiaTheme="minorEastAsia"/>
              <w:b w:val="0"/>
              <w:sz w:val="22"/>
              <w:szCs w:val="22"/>
              <w:lang w:eastAsia="ru-RU"/>
            </w:rPr>
          </w:pPr>
          <w:hyperlink w:anchor="_Toc18312700" w:history="1">
            <w:r w:rsidRPr="00440661">
              <w:rPr>
                <w:rStyle w:val="af4"/>
                <w:rFonts w:ascii="Times New Roman" w:hAnsi="Times New Roman" w:cs="Times New Roman"/>
              </w:rPr>
              <w:t>Раздел 1000 «Социальная политика»</w:t>
            </w:r>
            <w:r>
              <w:rPr>
                <w:webHidden/>
              </w:rPr>
              <w:tab/>
            </w:r>
            <w:r>
              <w:rPr>
                <w:webHidden/>
              </w:rPr>
              <w:fldChar w:fldCharType="begin"/>
            </w:r>
            <w:r>
              <w:rPr>
                <w:webHidden/>
              </w:rPr>
              <w:instrText xml:space="preserve"> PAGEREF _Toc18312700 \h </w:instrText>
            </w:r>
            <w:r>
              <w:rPr>
                <w:webHidden/>
              </w:rPr>
            </w:r>
            <w:r>
              <w:rPr>
                <w:webHidden/>
              </w:rPr>
              <w:fldChar w:fldCharType="separate"/>
            </w:r>
            <w:r>
              <w:rPr>
                <w:webHidden/>
              </w:rPr>
              <w:t>43</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701" w:history="1">
            <w:r w:rsidRPr="00440661">
              <w:rPr>
                <w:rStyle w:val="af4"/>
                <w:rFonts w:ascii="Times New Roman" w:hAnsi="Times New Roman" w:cs="Times New Roman"/>
                <w:noProof/>
              </w:rPr>
              <w:t>Подраздел 1003 «Социальное обеспечение населения»</w:t>
            </w:r>
            <w:r>
              <w:rPr>
                <w:noProof/>
                <w:webHidden/>
              </w:rPr>
              <w:tab/>
            </w:r>
            <w:r>
              <w:rPr>
                <w:noProof/>
                <w:webHidden/>
              </w:rPr>
              <w:fldChar w:fldCharType="begin"/>
            </w:r>
            <w:r>
              <w:rPr>
                <w:noProof/>
                <w:webHidden/>
              </w:rPr>
              <w:instrText xml:space="preserve"> PAGEREF _Toc18312701 \h </w:instrText>
            </w:r>
            <w:r>
              <w:rPr>
                <w:noProof/>
                <w:webHidden/>
              </w:rPr>
            </w:r>
            <w:r>
              <w:rPr>
                <w:noProof/>
                <w:webHidden/>
              </w:rPr>
              <w:fldChar w:fldCharType="separate"/>
            </w:r>
            <w:r>
              <w:rPr>
                <w:noProof/>
                <w:webHidden/>
              </w:rPr>
              <w:t>43</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702" w:history="1">
            <w:r w:rsidRPr="00440661">
              <w:rPr>
                <w:rStyle w:val="af4"/>
                <w:rFonts w:ascii="Times New Roman" w:hAnsi="Times New Roman" w:cs="Times New Roman"/>
                <w:noProof/>
              </w:rPr>
              <w:t>Подраздел 1004 «Охрана семьи и детства»</w:t>
            </w:r>
            <w:r>
              <w:rPr>
                <w:noProof/>
                <w:webHidden/>
              </w:rPr>
              <w:tab/>
            </w:r>
            <w:r>
              <w:rPr>
                <w:noProof/>
                <w:webHidden/>
              </w:rPr>
              <w:fldChar w:fldCharType="begin"/>
            </w:r>
            <w:r>
              <w:rPr>
                <w:noProof/>
                <w:webHidden/>
              </w:rPr>
              <w:instrText xml:space="preserve"> PAGEREF _Toc18312702 \h </w:instrText>
            </w:r>
            <w:r>
              <w:rPr>
                <w:noProof/>
                <w:webHidden/>
              </w:rPr>
            </w:r>
            <w:r>
              <w:rPr>
                <w:noProof/>
                <w:webHidden/>
              </w:rPr>
              <w:fldChar w:fldCharType="separate"/>
            </w:r>
            <w:r>
              <w:rPr>
                <w:noProof/>
                <w:webHidden/>
              </w:rPr>
              <w:t>45</w:t>
            </w:r>
            <w:r>
              <w:rPr>
                <w:noProof/>
                <w:webHidden/>
              </w:rPr>
              <w:fldChar w:fldCharType="end"/>
            </w:r>
          </w:hyperlink>
        </w:p>
        <w:p w:rsidR="009B2611" w:rsidRDefault="009B2611">
          <w:pPr>
            <w:pStyle w:val="24"/>
            <w:rPr>
              <w:rFonts w:eastAsiaTheme="minorEastAsia"/>
              <w:b w:val="0"/>
              <w:sz w:val="22"/>
              <w:szCs w:val="22"/>
              <w:lang w:eastAsia="ru-RU"/>
            </w:rPr>
          </w:pPr>
          <w:hyperlink w:anchor="_Toc18312703" w:history="1">
            <w:r w:rsidRPr="00440661">
              <w:rPr>
                <w:rStyle w:val="af4"/>
                <w:rFonts w:ascii="Times New Roman" w:hAnsi="Times New Roman" w:cs="Times New Roman"/>
              </w:rPr>
              <w:t>Раздел 1100 «Физическая культура и спорт»</w:t>
            </w:r>
            <w:r>
              <w:rPr>
                <w:webHidden/>
              </w:rPr>
              <w:tab/>
            </w:r>
            <w:r>
              <w:rPr>
                <w:webHidden/>
              </w:rPr>
              <w:fldChar w:fldCharType="begin"/>
            </w:r>
            <w:r>
              <w:rPr>
                <w:webHidden/>
              </w:rPr>
              <w:instrText xml:space="preserve"> PAGEREF _Toc18312703 \h </w:instrText>
            </w:r>
            <w:r>
              <w:rPr>
                <w:webHidden/>
              </w:rPr>
            </w:r>
            <w:r>
              <w:rPr>
                <w:webHidden/>
              </w:rPr>
              <w:fldChar w:fldCharType="separate"/>
            </w:r>
            <w:r>
              <w:rPr>
                <w:webHidden/>
              </w:rPr>
              <w:t>48</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704" w:history="1">
            <w:r w:rsidRPr="00440661">
              <w:rPr>
                <w:rStyle w:val="af4"/>
                <w:rFonts w:ascii="Times New Roman" w:hAnsi="Times New Roman" w:cs="Times New Roman"/>
                <w:noProof/>
              </w:rPr>
              <w:t>Подраздел 1102 «Массовый спорт»</w:t>
            </w:r>
            <w:r>
              <w:rPr>
                <w:noProof/>
                <w:webHidden/>
              </w:rPr>
              <w:tab/>
            </w:r>
            <w:r>
              <w:rPr>
                <w:noProof/>
                <w:webHidden/>
              </w:rPr>
              <w:fldChar w:fldCharType="begin"/>
            </w:r>
            <w:r>
              <w:rPr>
                <w:noProof/>
                <w:webHidden/>
              </w:rPr>
              <w:instrText xml:space="preserve"> PAGEREF _Toc18312704 \h </w:instrText>
            </w:r>
            <w:r>
              <w:rPr>
                <w:noProof/>
                <w:webHidden/>
              </w:rPr>
            </w:r>
            <w:r>
              <w:rPr>
                <w:noProof/>
                <w:webHidden/>
              </w:rPr>
              <w:fldChar w:fldCharType="separate"/>
            </w:r>
            <w:r>
              <w:rPr>
                <w:noProof/>
                <w:webHidden/>
              </w:rPr>
              <w:t>48</w:t>
            </w:r>
            <w:r>
              <w:rPr>
                <w:noProof/>
                <w:webHidden/>
              </w:rPr>
              <w:fldChar w:fldCharType="end"/>
            </w:r>
          </w:hyperlink>
        </w:p>
        <w:p w:rsidR="009B2611" w:rsidRDefault="009B2611">
          <w:pPr>
            <w:pStyle w:val="41"/>
            <w:tabs>
              <w:tab w:val="right" w:leader="dot" w:pos="9344"/>
            </w:tabs>
            <w:rPr>
              <w:rFonts w:eastAsiaTheme="minorEastAsia"/>
              <w:noProof/>
              <w:lang w:eastAsia="ru-RU"/>
            </w:rPr>
          </w:pPr>
          <w:hyperlink w:anchor="_Toc18312705" w:history="1">
            <w:r w:rsidRPr="00440661">
              <w:rPr>
                <w:rStyle w:val="af4"/>
                <w:rFonts w:ascii="Times New Roman" w:hAnsi="Times New Roman" w:cs="Times New Roman"/>
                <w:noProof/>
              </w:rPr>
              <w:t>Подраздел 1103 «Спорт высших достижений»</w:t>
            </w:r>
            <w:r>
              <w:rPr>
                <w:noProof/>
                <w:webHidden/>
              </w:rPr>
              <w:tab/>
            </w:r>
            <w:r>
              <w:rPr>
                <w:noProof/>
                <w:webHidden/>
              </w:rPr>
              <w:fldChar w:fldCharType="begin"/>
            </w:r>
            <w:r>
              <w:rPr>
                <w:noProof/>
                <w:webHidden/>
              </w:rPr>
              <w:instrText xml:space="preserve"> PAGEREF _Toc18312705 \h </w:instrText>
            </w:r>
            <w:r>
              <w:rPr>
                <w:noProof/>
                <w:webHidden/>
              </w:rPr>
            </w:r>
            <w:r>
              <w:rPr>
                <w:noProof/>
                <w:webHidden/>
              </w:rPr>
              <w:fldChar w:fldCharType="separate"/>
            </w:r>
            <w:r>
              <w:rPr>
                <w:noProof/>
                <w:webHidden/>
              </w:rPr>
              <w:t>50</w:t>
            </w:r>
            <w:r>
              <w:rPr>
                <w:noProof/>
                <w:webHidden/>
              </w:rPr>
              <w:fldChar w:fldCharType="end"/>
            </w:r>
          </w:hyperlink>
        </w:p>
        <w:p w:rsidR="009B2611" w:rsidRDefault="009B2611">
          <w:pPr>
            <w:pStyle w:val="24"/>
            <w:rPr>
              <w:rFonts w:eastAsiaTheme="minorEastAsia"/>
              <w:b w:val="0"/>
              <w:sz w:val="22"/>
              <w:szCs w:val="22"/>
              <w:lang w:eastAsia="ru-RU"/>
            </w:rPr>
          </w:pPr>
          <w:hyperlink w:anchor="_Toc18312706" w:history="1">
            <w:r w:rsidRPr="00440661">
              <w:rPr>
                <w:rStyle w:val="af4"/>
                <w:rFonts w:ascii="Times New Roman" w:hAnsi="Times New Roman" w:cs="Times New Roman"/>
              </w:rPr>
              <w:t>Раздел 1400 «Межбюджетные трансферты общего характера бюджетам субъектов Российской Федерации и муниципальных образований»</w:t>
            </w:r>
            <w:r>
              <w:rPr>
                <w:webHidden/>
              </w:rPr>
              <w:tab/>
            </w:r>
            <w:r>
              <w:rPr>
                <w:webHidden/>
              </w:rPr>
              <w:fldChar w:fldCharType="begin"/>
            </w:r>
            <w:r>
              <w:rPr>
                <w:webHidden/>
              </w:rPr>
              <w:instrText xml:space="preserve"> PAGEREF _Toc18312706 \h </w:instrText>
            </w:r>
            <w:r>
              <w:rPr>
                <w:webHidden/>
              </w:rPr>
            </w:r>
            <w:r>
              <w:rPr>
                <w:webHidden/>
              </w:rPr>
              <w:fldChar w:fldCharType="separate"/>
            </w:r>
            <w:r>
              <w:rPr>
                <w:webHidden/>
              </w:rPr>
              <w:t>52</w:t>
            </w:r>
            <w:r>
              <w:rPr>
                <w:webHidden/>
              </w:rPr>
              <w:fldChar w:fldCharType="end"/>
            </w:r>
          </w:hyperlink>
        </w:p>
        <w:p w:rsidR="009B2611" w:rsidRDefault="009B2611">
          <w:pPr>
            <w:pStyle w:val="41"/>
            <w:tabs>
              <w:tab w:val="right" w:leader="dot" w:pos="9344"/>
            </w:tabs>
            <w:rPr>
              <w:rFonts w:eastAsiaTheme="minorEastAsia"/>
              <w:noProof/>
              <w:lang w:eastAsia="ru-RU"/>
            </w:rPr>
          </w:pPr>
          <w:hyperlink w:anchor="_Toc18312707" w:history="1">
            <w:r w:rsidRPr="00440661">
              <w:rPr>
                <w:rStyle w:val="af4"/>
                <w:rFonts w:ascii="Times New Roman" w:hAnsi="Times New Roman" w:cs="Times New Roman"/>
                <w:noProof/>
              </w:rPr>
              <w:t>Подраздел 1402 «Иные дотации»</w:t>
            </w:r>
            <w:r>
              <w:rPr>
                <w:noProof/>
                <w:webHidden/>
              </w:rPr>
              <w:tab/>
            </w:r>
            <w:r>
              <w:rPr>
                <w:noProof/>
                <w:webHidden/>
              </w:rPr>
              <w:fldChar w:fldCharType="begin"/>
            </w:r>
            <w:r>
              <w:rPr>
                <w:noProof/>
                <w:webHidden/>
              </w:rPr>
              <w:instrText xml:space="preserve"> PAGEREF _Toc18312707 \h </w:instrText>
            </w:r>
            <w:r>
              <w:rPr>
                <w:noProof/>
                <w:webHidden/>
              </w:rPr>
            </w:r>
            <w:r>
              <w:rPr>
                <w:noProof/>
                <w:webHidden/>
              </w:rPr>
              <w:fldChar w:fldCharType="separate"/>
            </w:r>
            <w:r>
              <w:rPr>
                <w:noProof/>
                <w:webHidden/>
              </w:rPr>
              <w:t>52</w:t>
            </w:r>
            <w:r>
              <w:rPr>
                <w:noProof/>
                <w:webHidden/>
              </w:rPr>
              <w:fldChar w:fldCharType="end"/>
            </w:r>
          </w:hyperlink>
        </w:p>
        <w:p w:rsidR="009B2611" w:rsidRDefault="009B2611">
          <w:pPr>
            <w:pStyle w:val="12"/>
            <w:rPr>
              <w:rFonts w:eastAsiaTheme="minorEastAsia"/>
              <w:noProof/>
              <w:lang w:eastAsia="ru-RU"/>
            </w:rPr>
          </w:pPr>
          <w:hyperlink w:anchor="_Toc18312708" w:history="1">
            <w:r w:rsidRPr="00440661">
              <w:rPr>
                <w:rStyle w:val="af4"/>
                <w:rFonts w:ascii="Times New Roman" w:hAnsi="Times New Roman"/>
                <w:b/>
                <w:noProof/>
              </w:rPr>
              <w:t>ИСТОЧНИКИ ФИНАНСИРОВАНИЯ ДЕФИЦИТА БЮДЖЕТА</w:t>
            </w:r>
            <w:r>
              <w:rPr>
                <w:noProof/>
                <w:webHidden/>
              </w:rPr>
              <w:tab/>
            </w:r>
            <w:r>
              <w:rPr>
                <w:noProof/>
                <w:webHidden/>
              </w:rPr>
              <w:fldChar w:fldCharType="begin"/>
            </w:r>
            <w:r>
              <w:rPr>
                <w:noProof/>
                <w:webHidden/>
              </w:rPr>
              <w:instrText xml:space="preserve"> PAGEREF _Toc18312708 \h </w:instrText>
            </w:r>
            <w:r>
              <w:rPr>
                <w:noProof/>
                <w:webHidden/>
              </w:rPr>
            </w:r>
            <w:r>
              <w:rPr>
                <w:noProof/>
                <w:webHidden/>
              </w:rPr>
              <w:fldChar w:fldCharType="separate"/>
            </w:r>
            <w:r>
              <w:rPr>
                <w:noProof/>
                <w:webHidden/>
              </w:rPr>
              <w:t>53</w:t>
            </w:r>
            <w:r>
              <w:rPr>
                <w:noProof/>
                <w:webHidden/>
              </w:rPr>
              <w:fldChar w:fldCharType="end"/>
            </w:r>
          </w:hyperlink>
        </w:p>
        <w:p w:rsidR="00392E1E" w:rsidRPr="00106AA6" w:rsidRDefault="00392E1E" w:rsidP="00106AA6">
          <w:pPr>
            <w:tabs>
              <w:tab w:val="left" w:pos="0"/>
            </w:tabs>
            <w:spacing w:after="0"/>
            <w:ind w:right="-2" w:firstLine="709"/>
            <w:jc w:val="both"/>
            <w:rPr>
              <w:rFonts w:ascii="Times New Roman" w:hAnsi="Times New Roman"/>
              <w:sz w:val="28"/>
              <w:szCs w:val="28"/>
            </w:rPr>
          </w:pPr>
          <w:r w:rsidRPr="00314770">
            <w:rPr>
              <w:rFonts w:ascii="Times New Roman" w:hAnsi="Times New Roman"/>
              <w:sz w:val="28"/>
              <w:szCs w:val="28"/>
            </w:rPr>
            <w:fldChar w:fldCharType="end"/>
          </w:r>
        </w:p>
      </w:sdtContent>
    </w:sdt>
    <w:p w:rsidR="004E2EDF" w:rsidRPr="00106AA6" w:rsidRDefault="004E2EDF" w:rsidP="00106AA6">
      <w:pPr>
        <w:tabs>
          <w:tab w:val="left" w:pos="0"/>
        </w:tabs>
        <w:spacing w:after="0"/>
        <w:ind w:right="-2" w:firstLine="709"/>
        <w:jc w:val="both"/>
        <w:rPr>
          <w:rFonts w:ascii="Times New Roman" w:hAnsi="Times New Roman"/>
          <w:sz w:val="28"/>
          <w:szCs w:val="28"/>
        </w:rPr>
      </w:pPr>
      <w:bookmarkStart w:id="79" w:name="_GoBack"/>
      <w:bookmarkEnd w:id="79"/>
    </w:p>
    <w:sectPr w:rsidR="004E2EDF" w:rsidRPr="00106AA6" w:rsidSect="0016706B">
      <w:headerReference w:type="default" r:id="rId8"/>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0C" w:rsidRDefault="0052120C">
      <w:r>
        <w:separator/>
      </w:r>
    </w:p>
  </w:endnote>
  <w:endnote w:type="continuationSeparator" w:id="0">
    <w:p w:rsidR="0052120C" w:rsidRDefault="0052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0C" w:rsidRDefault="0052120C">
      <w:r>
        <w:separator/>
      </w:r>
    </w:p>
  </w:footnote>
  <w:footnote w:type="continuationSeparator" w:id="0">
    <w:p w:rsidR="0052120C" w:rsidRDefault="0052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44406"/>
      <w:docPartObj>
        <w:docPartGallery w:val="Page Numbers (Top of Page)"/>
        <w:docPartUnique/>
      </w:docPartObj>
    </w:sdtPr>
    <w:sdtEndPr>
      <w:rPr>
        <w:rFonts w:ascii="Times New Roman" w:hAnsi="Times New Roman" w:cs="Times New Roman"/>
        <w:sz w:val="28"/>
        <w:szCs w:val="28"/>
      </w:rPr>
    </w:sdtEndPr>
    <w:sdtContent>
      <w:p w:rsidR="0052120C" w:rsidRPr="00C86007" w:rsidRDefault="0052120C" w:rsidP="00392E1E">
        <w:pPr>
          <w:pStyle w:val="ad"/>
          <w:jc w:val="center"/>
          <w:rPr>
            <w:rFonts w:ascii="Times New Roman" w:hAnsi="Times New Roman" w:cs="Times New Roman"/>
            <w:sz w:val="28"/>
            <w:szCs w:val="28"/>
          </w:rPr>
        </w:pPr>
        <w:r w:rsidRPr="00C86007">
          <w:rPr>
            <w:rFonts w:ascii="Times New Roman" w:hAnsi="Times New Roman" w:cs="Times New Roman"/>
            <w:sz w:val="28"/>
            <w:szCs w:val="28"/>
          </w:rPr>
          <w:fldChar w:fldCharType="begin"/>
        </w:r>
        <w:r w:rsidRPr="00C86007">
          <w:rPr>
            <w:rFonts w:ascii="Times New Roman" w:hAnsi="Times New Roman" w:cs="Times New Roman"/>
            <w:sz w:val="28"/>
            <w:szCs w:val="28"/>
          </w:rPr>
          <w:instrText>PAGE   \* MERGEFORMAT</w:instrText>
        </w:r>
        <w:r w:rsidRPr="00C86007">
          <w:rPr>
            <w:rFonts w:ascii="Times New Roman" w:hAnsi="Times New Roman" w:cs="Times New Roman"/>
            <w:sz w:val="28"/>
            <w:szCs w:val="28"/>
          </w:rPr>
          <w:fldChar w:fldCharType="separate"/>
        </w:r>
        <w:r w:rsidR="009B2611">
          <w:rPr>
            <w:rFonts w:ascii="Times New Roman" w:hAnsi="Times New Roman" w:cs="Times New Roman"/>
            <w:noProof/>
            <w:sz w:val="28"/>
            <w:szCs w:val="28"/>
          </w:rPr>
          <w:t>55</w:t>
        </w:r>
        <w:r w:rsidRPr="00C8600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120"/>
    <w:multiLevelType w:val="multilevel"/>
    <w:tmpl w:val="4C5CDA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125F97"/>
    <w:multiLevelType w:val="multilevel"/>
    <w:tmpl w:val="399806F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eastAsia="Calibri" w:hint="default"/>
        <w:b w:val="0"/>
        <w:i w:val="0"/>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2" w15:restartNumberingAfterBreak="0">
    <w:nsid w:val="042F39DA"/>
    <w:multiLevelType w:val="hybridMultilevel"/>
    <w:tmpl w:val="4218E5D4"/>
    <w:lvl w:ilvl="0" w:tplc="5F7E0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D0F18"/>
    <w:multiLevelType w:val="hybridMultilevel"/>
    <w:tmpl w:val="E82C88F0"/>
    <w:lvl w:ilvl="0" w:tplc="20B4E468">
      <w:start w:val="1"/>
      <w:numFmt w:val="decimal"/>
      <w:lvlText w:val="%1."/>
      <w:lvlJc w:val="left"/>
      <w:pPr>
        <w:ind w:left="8786" w:hanging="705"/>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4" w15:restartNumberingAfterBreak="0">
    <w:nsid w:val="07EB6BF0"/>
    <w:multiLevelType w:val="hybridMultilevel"/>
    <w:tmpl w:val="3544D40E"/>
    <w:lvl w:ilvl="0" w:tplc="13BA4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B1135"/>
    <w:multiLevelType w:val="hybridMultilevel"/>
    <w:tmpl w:val="5A1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813977"/>
    <w:multiLevelType w:val="hybridMultilevel"/>
    <w:tmpl w:val="6D3C13BA"/>
    <w:lvl w:ilvl="0" w:tplc="7B44814C">
      <w:start w:val="1"/>
      <w:numFmt w:val="decimal"/>
      <w:lvlText w:val="%1)"/>
      <w:lvlJc w:val="left"/>
      <w:pPr>
        <w:ind w:left="899" w:hanging="360"/>
      </w:pPr>
      <w:rPr>
        <w:rFonts w:hint="default"/>
        <w:b w:val="0"/>
        <w:i w:val="0"/>
        <w:color w:val="000000" w:themeColor="text1"/>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0C821AA7"/>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D3684F"/>
    <w:multiLevelType w:val="hybridMultilevel"/>
    <w:tmpl w:val="B4F491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4252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27371"/>
    <w:multiLevelType w:val="hybridMultilevel"/>
    <w:tmpl w:val="034A8C1C"/>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D04F5A"/>
    <w:multiLevelType w:val="hybridMultilevel"/>
    <w:tmpl w:val="44FCDF4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CB7F39"/>
    <w:multiLevelType w:val="hybridMultilevel"/>
    <w:tmpl w:val="EA509BCA"/>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4225DB7"/>
    <w:multiLevelType w:val="hybridMultilevel"/>
    <w:tmpl w:val="1A78E68C"/>
    <w:lvl w:ilvl="0" w:tplc="44DC2708">
      <w:start w:val="1"/>
      <w:numFmt w:val="decimal"/>
      <w:lvlText w:val="%1."/>
      <w:lvlJc w:val="left"/>
      <w:pPr>
        <w:ind w:left="9575" w:hanging="360"/>
      </w:pPr>
      <w:rPr>
        <w:rFonts w:hint="default"/>
        <w:color w:val="auto"/>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4" w15:restartNumberingAfterBreak="0">
    <w:nsid w:val="243A7A92"/>
    <w:multiLevelType w:val="hybridMultilevel"/>
    <w:tmpl w:val="A29A5B4C"/>
    <w:lvl w:ilvl="0" w:tplc="4AE46474">
      <w:start w:val="1"/>
      <w:numFmt w:val="decimal"/>
      <w:lvlText w:val="%1."/>
      <w:lvlJc w:val="left"/>
      <w:pPr>
        <w:tabs>
          <w:tab w:val="num" w:pos="1440"/>
        </w:tabs>
        <w:ind w:left="1440" w:hanging="360"/>
      </w:pPr>
    </w:lvl>
    <w:lvl w:ilvl="1" w:tplc="4AE46474">
      <w:start w:val="1"/>
      <w:numFmt w:val="decimal"/>
      <w:lvlText w:val="%2."/>
      <w:lvlJc w:val="left"/>
      <w:pPr>
        <w:tabs>
          <w:tab w:val="num" w:pos="2160"/>
        </w:tabs>
        <w:ind w:left="2160" w:hanging="360"/>
      </w:pPr>
    </w:lvl>
    <w:lvl w:ilvl="2" w:tplc="F6B045C4">
      <w:start w:val="1"/>
      <w:numFmt w:val="decimal"/>
      <w:pStyle w:val="a"/>
      <w:lvlText w:val="%3)"/>
      <w:lvlJc w:val="left"/>
      <w:pPr>
        <w:tabs>
          <w:tab w:val="num" w:pos="3615"/>
        </w:tabs>
        <w:ind w:left="3615" w:hanging="915"/>
      </w:pPr>
      <w:rPr>
        <w:rFonts w:hint="default"/>
      </w:rPr>
    </w:lvl>
    <w:lvl w:ilvl="3" w:tplc="4AE46474">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9FA2362"/>
    <w:multiLevelType w:val="hybridMultilevel"/>
    <w:tmpl w:val="3B488A4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1F7810"/>
    <w:multiLevelType w:val="hybridMultilevel"/>
    <w:tmpl w:val="C03420F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D084B4B"/>
    <w:multiLevelType w:val="hybridMultilevel"/>
    <w:tmpl w:val="7250F2AE"/>
    <w:lvl w:ilvl="0" w:tplc="E81AC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5F00E3"/>
    <w:multiLevelType w:val="hybridMultilevel"/>
    <w:tmpl w:val="758ACAC0"/>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BE19A9"/>
    <w:multiLevelType w:val="hybridMultilevel"/>
    <w:tmpl w:val="3B5A369E"/>
    <w:lvl w:ilvl="0" w:tplc="0419000F">
      <w:start w:val="1"/>
      <w:numFmt w:val="decimal"/>
      <w:pStyle w:val="2"/>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000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F84091"/>
    <w:multiLevelType w:val="hybridMultilevel"/>
    <w:tmpl w:val="552E60F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4B97945"/>
    <w:multiLevelType w:val="hybridMultilevel"/>
    <w:tmpl w:val="57CED6C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5C7EAF"/>
    <w:multiLevelType w:val="hybridMultilevel"/>
    <w:tmpl w:val="DDE89FB6"/>
    <w:lvl w:ilvl="0" w:tplc="79FC32D0">
      <w:start w:val="1"/>
      <w:numFmt w:val="decimal"/>
      <w:lvlText w:val="%1."/>
      <w:lvlJc w:val="left"/>
      <w:pPr>
        <w:ind w:left="67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C9C0421"/>
    <w:multiLevelType w:val="hybridMultilevel"/>
    <w:tmpl w:val="3F34F84C"/>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E8A1561"/>
    <w:multiLevelType w:val="hybridMultilevel"/>
    <w:tmpl w:val="B9B8429E"/>
    <w:lvl w:ilvl="0" w:tplc="13BA4BA0">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6" w15:restartNumberingAfterBreak="0">
    <w:nsid w:val="5EDF5084"/>
    <w:multiLevelType w:val="hybridMultilevel"/>
    <w:tmpl w:val="33EAE10E"/>
    <w:lvl w:ilvl="0" w:tplc="13BA4B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7D1ADC"/>
    <w:multiLevelType w:val="hybridMultilevel"/>
    <w:tmpl w:val="BC989EBE"/>
    <w:lvl w:ilvl="0" w:tplc="1214D090">
      <w:start w:val="4"/>
      <w:numFmt w:val="decimal"/>
      <w:pStyle w:val="a0"/>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7BE1E2C"/>
    <w:multiLevelType w:val="hybridMultilevel"/>
    <w:tmpl w:val="4A8C62A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43027A9"/>
    <w:multiLevelType w:val="hybridMultilevel"/>
    <w:tmpl w:val="C91C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49674D"/>
    <w:multiLevelType w:val="hybridMultilevel"/>
    <w:tmpl w:val="8CF876AE"/>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AD7231"/>
    <w:multiLevelType w:val="hybridMultilevel"/>
    <w:tmpl w:val="05C6BBF0"/>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644FB9"/>
    <w:multiLevelType w:val="hybridMultilevel"/>
    <w:tmpl w:val="3B382B28"/>
    <w:lvl w:ilvl="0" w:tplc="5C466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7D28388A"/>
    <w:multiLevelType w:val="hybridMultilevel"/>
    <w:tmpl w:val="FD9A9518"/>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E9A1CF8"/>
    <w:multiLevelType w:val="hybridMultilevel"/>
    <w:tmpl w:val="1F94C394"/>
    <w:lvl w:ilvl="0" w:tplc="44DC270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14"/>
  </w:num>
  <w:num w:numId="3">
    <w:abstractNumId w:val="19"/>
  </w:num>
  <w:num w:numId="4">
    <w:abstractNumId w:val="2"/>
  </w:num>
  <w:num w:numId="5">
    <w:abstractNumId w:val="29"/>
  </w:num>
  <w:num w:numId="6">
    <w:abstractNumId w:val="32"/>
  </w:num>
  <w:num w:numId="7">
    <w:abstractNumId w:val="3"/>
  </w:num>
  <w:num w:numId="8">
    <w:abstractNumId w:val="23"/>
  </w:num>
  <w:num w:numId="9">
    <w:abstractNumId w:val="5"/>
  </w:num>
  <w:num w:numId="10">
    <w:abstractNumId w:val="17"/>
  </w:num>
  <w:num w:numId="11">
    <w:abstractNumId w:val="18"/>
  </w:num>
  <w:num w:numId="12">
    <w:abstractNumId w:val="25"/>
  </w:num>
  <w:num w:numId="13">
    <w:abstractNumId w:val="6"/>
  </w:num>
  <w:num w:numId="14">
    <w:abstractNumId w:val="22"/>
  </w:num>
  <w:num w:numId="15">
    <w:abstractNumId w:val="10"/>
  </w:num>
  <w:num w:numId="16">
    <w:abstractNumId w:val="7"/>
  </w:num>
  <w:num w:numId="17">
    <w:abstractNumId w:val="11"/>
  </w:num>
  <w:num w:numId="18">
    <w:abstractNumId w:val="16"/>
  </w:num>
  <w:num w:numId="19">
    <w:abstractNumId w:val="8"/>
  </w:num>
  <w:num w:numId="20">
    <w:abstractNumId w:val="26"/>
  </w:num>
  <w:num w:numId="21">
    <w:abstractNumId w:val="30"/>
  </w:num>
  <w:num w:numId="22">
    <w:abstractNumId w:val="31"/>
  </w:num>
  <w:num w:numId="23">
    <w:abstractNumId w:val="34"/>
  </w:num>
  <w:num w:numId="24">
    <w:abstractNumId w:val="15"/>
  </w:num>
  <w:num w:numId="25">
    <w:abstractNumId w:val="13"/>
  </w:num>
  <w:num w:numId="26">
    <w:abstractNumId w:val="12"/>
  </w:num>
  <w:num w:numId="27">
    <w:abstractNumId w:val="21"/>
  </w:num>
  <w:num w:numId="28">
    <w:abstractNumId w:val="28"/>
  </w:num>
  <w:num w:numId="29">
    <w:abstractNumId w:val="1"/>
  </w:num>
  <w:num w:numId="30">
    <w:abstractNumId w:val="33"/>
  </w:num>
  <w:num w:numId="31">
    <w:abstractNumId w:val="9"/>
  </w:num>
  <w:num w:numId="32">
    <w:abstractNumId w:val="20"/>
  </w:num>
  <w:num w:numId="33">
    <w:abstractNumId w:val="0"/>
  </w:num>
  <w:num w:numId="34">
    <w:abstractNumId w:val="4"/>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7"/>
    <w:rsid w:val="00001064"/>
    <w:rsid w:val="0000120A"/>
    <w:rsid w:val="0000130E"/>
    <w:rsid w:val="000018E3"/>
    <w:rsid w:val="00002115"/>
    <w:rsid w:val="000022F7"/>
    <w:rsid w:val="000026E2"/>
    <w:rsid w:val="0000291E"/>
    <w:rsid w:val="00003655"/>
    <w:rsid w:val="00004A64"/>
    <w:rsid w:val="00004A76"/>
    <w:rsid w:val="00004EDA"/>
    <w:rsid w:val="000050BF"/>
    <w:rsid w:val="0000561E"/>
    <w:rsid w:val="000058D2"/>
    <w:rsid w:val="00005E62"/>
    <w:rsid w:val="00005F18"/>
    <w:rsid w:val="0000699C"/>
    <w:rsid w:val="0000733A"/>
    <w:rsid w:val="00007745"/>
    <w:rsid w:val="0000787C"/>
    <w:rsid w:val="00007AA2"/>
    <w:rsid w:val="00007B7A"/>
    <w:rsid w:val="00010BF6"/>
    <w:rsid w:val="00011E62"/>
    <w:rsid w:val="000125E9"/>
    <w:rsid w:val="000127BF"/>
    <w:rsid w:val="00012CCB"/>
    <w:rsid w:val="00012D82"/>
    <w:rsid w:val="00012ED8"/>
    <w:rsid w:val="000131FA"/>
    <w:rsid w:val="0001360C"/>
    <w:rsid w:val="0001384C"/>
    <w:rsid w:val="00013998"/>
    <w:rsid w:val="00013B76"/>
    <w:rsid w:val="00013CC3"/>
    <w:rsid w:val="000140C0"/>
    <w:rsid w:val="00014100"/>
    <w:rsid w:val="00014E3E"/>
    <w:rsid w:val="00014EBC"/>
    <w:rsid w:val="00015F76"/>
    <w:rsid w:val="00016CB1"/>
    <w:rsid w:val="00016DA0"/>
    <w:rsid w:val="00017FC2"/>
    <w:rsid w:val="00020560"/>
    <w:rsid w:val="000209FE"/>
    <w:rsid w:val="00020F34"/>
    <w:rsid w:val="000215E2"/>
    <w:rsid w:val="00021606"/>
    <w:rsid w:val="00021C14"/>
    <w:rsid w:val="00021F02"/>
    <w:rsid w:val="000226C4"/>
    <w:rsid w:val="000227E1"/>
    <w:rsid w:val="000231D0"/>
    <w:rsid w:val="00023746"/>
    <w:rsid w:val="00023842"/>
    <w:rsid w:val="00023911"/>
    <w:rsid w:val="000245AC"/>
    <w:rsid w:val="00024A59"/>
    <w:rsid w:val="00024B9E"/>
    <w:rsid w:val="0002509E"/>
    <w:rsid w:val="0002559C"/>
    <w:rsid w:val="000256FB"/>
    <w:rsid w:val="00025A02"/>
    <w:rsid w:val="00025B2F"/>
    <w:rsid w:val="00025B92"/>
    <w:rsid w:val="00025C3E"/>
    <w:rsid w:val="00026313"/>
    <w:rsid w:val="0002657F"/>
    <w:rsid w:val="000272A0"/>
    <w:rsid w:val="000276FC"/>
    <w:rsid w:val="00027F77"/>
    <w:rsid w:val="0003002E"/>
    <w:rsid w:val="000300C6"/>
    <w:rsid w:val="000302AC"/>
    <w:rsid w:val="00030505"/>
    <w:rsid w:val="00030A4A"/>
    <w:rsid w:val="00030F71"/>
    <w:rsid w:val="0003109E"/>
    <w:rsid w:val="0003150F"/>
    <w:rsid w:val="00031CD7"/>
    <w:rsid w:val="00032062"/>
    <w:rsid w:val="000321E8"/>
    <w:rsid w:val="0003250B"/>
    <w:rsid w:val="0003255B"/>
    <w:rsid w:val="00032AAB"/>
    <w:rsid w:val="00032ACF"/>
    <w:rsid w:val="0003365C"/>
    <w:rsid w:val="000336B2"/>
    <w:rsid w:val="00033732"/>
    <w:rsid w:val="00033B79"/>
    <w:rsid w:val="0003407F"/>
    <w:rsid w:val="0003459B"/>
    <w:rsid w:val="000348A4"/>
    <w:rsid w:val="00034EEA"/>
    <w:rsid w:val="00035857"/>
    <w:rsid w:val="00035E8E"/>
    <w:rsid w:val="00035FE9"/>
    <w:rsid w:val="00036005"/>
    <w:rsid w:val="00036B5B"/>
    <w:rsid w:val="00036E9D"/>
    <w:rsid w:val="00037AC7"/>
    <w:rsid w:val="00037B0A"/>
    <w:rsid w:val="00037C4D"/>
    <w:rsid w:val="00037C9E"/>
    <w:rsid w:val="00037D09"/>
    <w:rsid w:val="00037D9D"/>
    <w:rsid w:val="000400D0"/>
    <w:rsid w:val="000403F2"/>
    <w:rsid w:val="00040466"/>
    <w:rsid w:val="00040753"/>
    <w:rsid w:val="000407ED"/>
    <w:rsid w:val="00040D08"/>
    <w:rsid w:val="00042C8C"/>
    <w:rsid w:val="0004357D"/>
    <w:rsid w:val="00043FF7"/>
    <w:rsid w:val="00044276"/>
    <w:rsid w:val="000449D1"/>
    <w:rsid w:val="00044A88"/>
    <w:rsid w:val="00044AC2"/>
    <w:rsid w:val="00044E87"/>
    <w:rsid w:val="00045495"/>
    <w:rsid w:val="00045A6D"/>
    <w:rsid w:val="00045B80"/>
    <w:rsid w:val="00045E07"/>
    <w:rsid w:val="00045EA5"/>
    <w:rsid w:val="00045ED0"/>
    <w:rsid w:val="00045FF8"/>
    <w:rsid w:val="000466C8"/>
    <w:rsid w:val="00046753"/>
    <w:rsid w:val="0004729D"/>
    <w:rsid w:val="00047917"/>
    <w:rsid w:val="000503A8"/>
    <w:rsid w:val="00050559"/>
    <w:rsid w:val="000508BD"/>
    <w:rsid w:val="00050B9B"/>
    <w:rsid w:val="00050D2A"/>
    <w:rsid w:val="00050E93"/>
    <w:rsid w:val="00050F40"/>
    <w:rsid w:val="0005112B"/>
    <w:rsid w:val="000513F3"/>
    <w:rsid w:val="000522AF"/>
    <w:rsid w:val="00052327"/>
    <w:rsid w:val="00052390"/>
    <w:rsid w:val="000529A2"/>
    <w:rsid w:val="00052B83"/>
    <w:rsid w:val="00052CEA"/>
    <w:rsid w:val="0005302C"/>
    <w:rsid w:val="000531AE"/>
    <w:rsid w:val="00054317"/>
    <w:rsid w:val="0005437B"/>
    <w:rsid w:val="0005468E"/>
    <w:rsid w:val="00054FE4"/>
    <w:rsid w:val="00055682"/>
    <w:rsid w:val="00056104"/>
    <w:rsid w:val="000561FF"/>
    <w:rsid w:val="000565F9"/>
    <w:rsid w:val="0005668B"/>
    <w:rsid w:val="00056B03"/>
    <w:rsid w:val="00056D97"/>
    <w:rsid w:val="00056EDD"/>
    <w:rsid w:val="00057EA0"/>
    <w:rsid w:val="00057F74"/>
    <w:rsid w:val="00057FA1"/>
    <w:rsid w:val="00060083"/>
    <w:rsid w:val="000605FA"/>
    <w:rsid w:val="000608DF"/>
    <w:rsid w:val="000614D1"/>
    <w:rsid w:val="00061877"/>
    <w:rsid w:val="00061B18"/>
    <w:rsid w:val="00061C72"/>
    <w:rsid w:val="00061D89"/>
    <w:rsid w:val="00062221"/>
    <w:rsid w:val="0006260A"/>
    <w:rsid w:val="00062DF2"/>
    <w:rsid w:val="00062F6E"/>
    <w:rsid w:val="000631DF"/>
    <w:rsid w:val="000639A8"/>
    <w:rsid w:val="00063BDE"/>
    <w:rsid w:val="00063F24"/>
    <w:rsid w:val="000648BE"/>
    <w:rsid w:val="00064A99"/>
    <w:rsid w:val="00064DBD"/>
    <w:rsid w:val="000650CF"/>
    <w:rsid w:val="000651F6"/>
    <w:rsid w:val="0006528E"/>
    <w:rsid w:val="000653BC"/>
    <w:rsid w:val="00065A41"/>
    <w:rsid w:val="000660AA"/>
    <w:rsid w:val="0006615A"/>
    <w:rsid w:val="0006711A"/>
    <w:rsid w:val="0006751B"/>
    <w:rsid w:val="00067AF7"/>
    <w:rsid w:val="00067BA5"/>
    <w:rsid w:val="000705F8"/>
    <w:rsid w:val="0007138F"/>
    <w:rsid w:val="00071794"/>
    <w:rsid w:val="00071C7A"/>
    <w:rsid w:val="00072CD4"/>
    <w:rsid w:val="00072D47"/>
    <w:rsid w:val="00072EAC"/>
    <w:rsid w:val="000732FD"/>
    <w:rsid w:val="00073853"/>
    <w:rsid w:val="00074F07"/>
    <w:rsid w:val="00075070"/>
    <w:rsid w:val="00075078"/>
    <w:rsid w:val="000750D6"/>
    <w:rsid w:val="00075236"/>
    <w:rsid w:val="0007589F"/>
    <w:rsid w:val="000758F9"/>
    <w:rsid w:val="0007595D"/>
    <w:rsid w:val="00075A6F"/>
    <w:rsid w:val="00075EF9"/>
    <w:rsid w:val="00075FA6"/>
    <w:rsid w:val="000764CC"/>
    <w:rsid w:val="000765EC"/>
    <w:rsid w:val="00077085"/>
    <w:rsid w:val="0007722F"/>
    <w:rsid w:val="00077310"/>
    <w:rsid w:val="00077452"/>
    <w:rsid w:val="00077E47"/>
    <w:rsid w:val="00080247"/>
    <w:rsid w:val="000802AD"/>
    <w:rsid w:val="00080633"/>
    <w:rsid w:val="0008162D"/>
    <w:rsid w:val="00081768"/>
    <w:rsid w:val="00082919"/>
    <w:rsid w:val="00082A47"/>
    <w:rsid w:val="0008351C"/>
    <w:rsid w:val="00083A8A"/>
    <w:rsid w:val="00084395"/>
    <w:rsid w:val="0008453D"/>
    <w:rsid w:val="0008475A"/>
    <w:rsid w:val="00084B0A"/>
    <w:rsid w:val="00084BB0"/>
    <w:rsid w:val="00084FB7"/>
    <w:rsid w:val="0008520E"/>
    <w:rsid w:val="000856A3"/>
    <w:rsid w:val="00085B5C"/>
    <w:rsid w:val="00085B97"/>
    <w:rsid w:val="00085CC0"/>
    <w:rsid w:val="000860FE"/>
    <w:rsid w:val="000863CB"/>
    <w:rsid w:val="00086B57"/>
    <w:rsid w:val="00086B77"/>
    <w:rsid w:val="00086D2F"/>
    <w:rsid w:val="00086E9D"/>
    <w:rsid w:val="000870BE"/>
    <w:rsid w:val="0008770C"/>
    <w:rsid w:val="00087732"/>
    <w:rsid w:val="00090164"/>
    <w:rsid w:val="0009028C"/>
    <w:rsid w:val="00090653"/>
    <w:rsid w:val="00090ACB"/>
    <w:rsid w:val="00090F83"/>
    <w:rsid w:val="00091292"/>
    <w:rsid w:val="0009140E"/>
    <w:rsid w:val="000926A0"/>
    <w:rsid w:val="00092BB6"/>
    <w:rsid w:val="00092BEF"/>
    <w:rsid w:val="00092DF6"/>
    <w:rsid w:val="0009301E"/>
    <w:rsid w:val="00093044"/>
    <w:rsid w:val="000937D3"/>
    <w:rsid w:val="00093ADB"/>
    <w:rsid w:val="00093B31"/>
    <w:rsid w:val="00093E47"/>
    <w:rsid w:val="00094031"/>
    <w:rsid w:val="0009478E"/>
    <w:rsid w:val="00094E1A"/>
    <w:rsid w:val="000953DC"/>
    <w:rsid w:val="0009573F"/>
    <w:rsid w:val="00096145"/>
    <w:rsid w:val="0009693B"/>
    <w:rsid w:val="00097766"/>
    <w:rsid w:val="000978F1"/>
    <w:rsid w:val="00097958"/>
    <w:rsid w:val="00097986"/>
    <w:rsid w:val="00097ABC"/>
    <w:rsid w:val="000A0016"/>
    <w:rsid w:val="000A007B"/>
    <w:rsid w:val="000A084C"/>
    <w:rsid w:val="000A0A2E"/>
    <w:rsid w:val="000A105C"/>
    <w:rsid w:val="000A1320"/>
    <w:rsid w:val="000A160F"/>
    <w:rsid w:val="000A16B7"/>
    <w:rsid w:val="000A17E4"/>
    <w:rsid w:val="000A1994"/>
    <w:rsid w:val="000A19A3"/>
    <w:rsid w:val="000A1B4E"/>
    <w:rsid w:val="000A1B70"/>
    <w:rsid w:val="000A1C32"/>
    <w:rsid w:val="000A2088"/>
    <w:rsid w:val="000A2ED4"/>
    <w:rsid w:val="000A3012"/>
    <w:rsid w:val="000A3064"/>
    <w:rsid w:val="000A3569"/>
    <w:rsid w:val="000A38C1"/>
    <w:rsid w:val="000A3959"/>
    <w:rsid w:val="000A3AC5"/>
    <w:rsid w:val="000A4073"/>
    <w:rsid w:val="000A43F2"/>
    <w:rsid w:val="000A4410"/>
    <w:rsid w:val="000A44C0"/>
    <w:rsid w:val="000A44FB"/>
    <w:rsid w:val="000A4737"/>
    <w:rsid w:val="000A4953"/>
    <w:rsid w:val="000A4C76"/>
    <w:rsid w:val="000A5E66"/>
    <w:rsid w:val="000A6177"/>
    <w:rsid w:val="000A6D6C"/>
    <w:rsid w:val="000A6F2E"/>
    <w:rsid w:val="000A7056"/>
    <w:rsid w:val="000A73E0"/>
    <w:rsid w:val="000A74F5"/>
    <w:rsid w:val="000B0897"/>
    <w:rsid w:val="000B0F01"/>
    <w:rsid w:val="000B11BB"/>
    <w:rsid w:val="000B22C1"/>
    <w:rsid w:val="000B2844"/>
    <w:rsid w:val="000B2AFD"/>
    <w:rsid w:val="000B2DEA"/>
    <w:rsid w:val="000B3117"/>
    <w:rsid w:val="000B36BB"/>
    <w:rsid w:val="000B3BC2"/>
    <w:rsid w:val="000B3C24"/>
    <w:rsid w:val="000B40FD"/>
    <w:rsid w:val="000B410B"/>
    <w:rsid w:val="000B49CF"/>
    <w:rsid w:val="000B5534"/>
    <w:rsid w:val="000B59AB"/>
    <w:rsid w:val="000B61A6"/>
    <w:rsid w:val="000B69E4"/>
    <w:rsid w:val="000B6E19"/>
    <w:rsid w:val="000B6F3F"/>
    <w:rsid w:val="000B6F86"/>
    <w:rsid w:val="000B7BA2"/>
    <w:rsid w:val="000C0085"/>
    <w:rsid w:val="000C029E"/>
    <w:rsid w:val="000C0757"/>
    <w:rsid w:val="000C10F0"/>
    <w:rsid w:val="000C12A4"/>
    <w:rsid w:val="000C1D17"/>
    <w:rsid w:val="000C1F30"/>
    <w:rsid w:val="000C2CB3"/>
    <w:rsid w:val="000C2DF7"/>
    <w:rsid w:val="000C2E7C"/>
    <w:rsid w:val="000C30FE"/>
    <w:rsid w:val="000C3A36"/>
    <w:rsid w:val="000C3B0D"/>
    <w:rsid w:val="000C424B"/>
    <w:rsid w:val="000C431B"/>
    <w:rsid w:val="000C44E1"/>
    <w:rsid w:val="000C473F"/>
    <w:rsid w:val="000C4972"/>
    <w:rsid w:val="000C4E3C"/>
    <w:rsid w:val="000C50C3"/>
    <w:rsid w:val="000C51C2"/>
    <w:rsid w:val="000C5D67"/>
    <w:rsid w:val="000C5E65"/>
    <w:rsid w:val="000C611B"/>
    <w:rsid w:val="000C67D1"/>
    <w:rsid w:val="000C6AD0"/>
    <w:rsid w:val="000C71AD"/>
    <w:rsid w:val="000C7789"/>
    <w:rsid w:val="000C7ED6"/>
    <w:rsid w:val="000D0000"/>
    <w:rsid w:val="000D0B95"/>
    <w:rsid w:val="000D0E27"/>
    <w:rsid w:val="000D15BA"/>
    <w:rsid w:val="000D172B"/>
    <w:rsid w:val="000D1868"/>
    <w:rsid w:val="000D1D42"/>
    <w:rsid w:val="000D2542"/>
    <w:rsid w:val="000D268E"/>
    <w:rsid w:val="000D29F7"/>
    <w:rsid w:val="000D31E6"/>
    <w:rsid w:val="000D34DB"/>
    <w:rsid w:val="000D38C0"/>
    <w:rsid w:val="000D3AA0"/>
    <w:rsid w:val="000D415F"/>
    <w:rsid w:val="000D4393"/>
    <w:rsid w:val="000D4A28"/>
    <w:rsid w:val="000D4AC4"/>
    <w:rsid w:val="000D4FE1"/>
    <w:rsid w:val="000D55BC"/>
    <w:rsid w:val="000D56CA"/>
    <w:rsid w:val="000D6209"/>
    <w:rsid w:val="000D6259"/>
    <w:rsid w:val="000D63B7"/>
    <w:rsid w:val="000D6453"/>
    <w:rsid w:val="000D6913"/>
    <w:rsid w:val="000D69C4"/>
    <w:rsid w:val="000D6B5E"/>
    <w:rsid w:val="000D6D25"/>
    <w:rsid w:val="000D6F31"/>
    <w:rsid w:val="000D75B5"/>
    <w:rsid w:val="000D75FD"/>
    <w:rsid w:val="000D7E0B"/>
    <w:rsid w:val="000E0228"/>
    <w:rsid w:val="000E0A87"/>
    <w:rsid w:val="000E112B"/>
    <w:rsid w:val="000E1151"/>
    <w:rsid w:val="000E11FE"/>
    <w:rsid w:val="000E1519"/>
    <w:rsid w:val="000E1818"/>
    <w:rsid w:val="000E1CD9"/>
    <w:rsid w:val="000E1EA8"/>
    <w:rsid w:val="000E1FC6"/>
    <w:rsid w:val="000E21BF"/>
    <w:rsid w:val="000E2FAF"/>
    <w:rsid w:val="000E3DAE"/>
    <w:rsid w:val="000E446D"/>
    <w:rsid w:val="000E4699"/>
    <w:rsid w:val="000E4C34"/>
    <w:rsid w:val="000E4EEA"/>
    <w:rsid w:val="000E4F09"/>
    <w:rsid w:val="000E50D4"/>
    <w:rsid w:val="000E5604"/>
    <w:rsid w:val="000E57E0"/>
    <w:rsid w:val="000E5AA5"/>
    <w:rsid w:val="000E5B51"/>
    <w:rsid w:val="000E5CE7"/>
    <w:rsid w:val="000E5E47"/>
    <w:rsid w:val="000E70D8"/>
    <w:rsid w:val="000E776F"/>
    <w:rsid w:val="000E7DF9"/>
    <w:rsid w:val="000F00F9"/>
    <w:rsid w:val="000F09CA"/>
    <w:rsid w:val="000F0F3A"/>
    <w:rsid w:val="000F109B"/>
    <w:rsid w:val="000F1953"/>
    <w:rsid w:val="000F1C04"/>
    <w:rsid w:val="000F1D25"/>
    <w:rsid w:val="000F275F"/>
    <w:rsid w:val="000F35A3"/>
    <w:rsid w:val="000F392B"/>
    <w:rsid w:val="000F3BD4"/>
    <w:rsid w:val="000F3ECA"/>
    <w:rsid w:val="000F3F18"/>
    <w:rsid w:val="000F463F"/>
    <w:rsid w:val="000F5317"/>
    <w:rsid w:val="000F5457"/>
    <w:rsid w:val="000F5570"/>
    <w:rsid w:val="000F5983"/>
    <w:rsid w:val="000F693C"/>
    <w:rsid w:val="000F6D0E"/>
    <w:rsid w:val="000F6D4E"/>
    <w:rsid w:val="000F6EC1"/>
    <w:rsid w:val="000F6F02"/>
    <w:rsid w:val="000F7157"/>
    <w:rsid w:val="000F746B"/>
    <w:rsid w:val="000F7BC1"/>
    <w:rsid w:val="00100017"/>
    <w:rsid w:val="0010056E"/>
    <w:rsid w:val="001005F2"/>
    <w:rsid w:val="001005FE"/>
    <w:rsid w:val="00100C7A"/>
    <w:rsid w:val="001010CA"/>
    <w:rsid w:val="001011DF"/>
    <w:rsid w:val="00101913"/>
    <w:rsid w:val="00101AE3"/>
    <w:rsid w:val="00101C61"/>
    <w:rsid w:val="00101CC1"/>
    <w:rsid w:val="00102140"/>
    <w:rsid w:val="00102977"/>
    <w:rsid w:val="00102A0B"/>
    <w:rsid w:val="00102B1C"/>
    <w:rsid w:val="00102B23"/>
    <w:rsid w:val="00102D8F"/>
    <w:rsid w:val="00103070"/>
    <w:rsid w:val="001030BC"/>
    <w:rsid w:val="00103C38"/>
    <w:rsid w:val="0010421B"/>
    <w:rsid w:val="001042E8"/>
    <w:rsid w:val="001049F6"/>
    <w:rsid w:val="00104B5E"/>
    <w:rsid w:val="001054E2"/>
    <w:rsid w:val="00105CCF"/>
    <w:rsid w:val="00105DED"/>
    <w:rsid w:val="00106007"/>
    <w:rsid w:val="001060A3"/>
    <w:rsid w:val="00106606"/>
    <w:rsid w:val="00106613"/>
    <w:rsid w:val="00106899"/>
    <w:rsid w:val="00106AA6"/>
    <w:rsid w:val="001070A9"/>
    <w:rsid w:val="00107BB0"/>
    <w:rsid w:val="00107D13"/>
    <w:rsid w:val="00107EF8"/>
    <w:rsid w:val="001109CA"/>
    <w:rsid w:val="00110BDA"/>
    <w:rsid w:val="00110C52"/>
    <w:rsid w:val="001112C1"/>
    <w:rsid w:val="001119A6"/>
    <w:rsid w:val="00111C0C"/>
    <w:rsid w:val="00111E9A"/>
    <w:rsid w:val="00111F27"/>
    <w:rsid w:val="00111F98"/>
    <w:rsid w:val="0011208E"/>
    <w:rsid w:val="001122C7"/>
    <w:rsid w:val="00112408"/>
    <w:rsid w:val="0011282D"/>
    <w:rsid w:val="00112963"/>
    <w:rsid w:val="00112A53"/>
    <w:rsid w:val="00112D7F"/>
    <w:rsid w:val="00112EB0"/>
    <w:rsid w:val="001130A1"/>
    <w:rsid w:val="001130E3"/>
    <w:rsid w:val="00113347"/>
    <w:rsid w:val="001137C5"/>
    <w:rsid w:val="001139D8"/>
    <w:rsid w:val="001143D7"/>
    <w:rsid w:val="0011461B"/>
    <w:rsid w:val="00114D17"/>
    <w:rsid w:val="00114D19"/>
    <w:rsid w:val="001152D7"/>
    <w:rsid w:val="00116078"/>
    <w:rsid w:val="00116F68"/>
    <w:rsid w:val="00117D61"/>
    <w:rsid w:val="00117F4E"/>
    <w:rsid w:val="0012019D"/>
    <w:rsid w:val="001209A2"/>
    <w:rsid w:val="00121350"/>
    <w:rsid w:val="00121972"/>
    <w:rsid w:val="00121A14"/>
    <w:rsid w:val="00121A18"/>
    <w:rsid w:val="00121B30"/>
    <w:rsid w:val="00121B4B"/>
    <w:rsid w:val="00121CF4"/>
    <w:rsid w:val="00121E47"/>
    <w:rsid w:val="001223B0"/>
    <w:rsid w:val="00122BCD"/>
    <w:rsid w:val="001234B7"/>
    <w:rsid w:val="001236AF"/>
    <w:rsid w:val="0012383F"/>
    <w:rsid w:val="00123FEF"/>
    <w:rsid w:val="00124375"/>
    <w:rsid w:val="00124C47"/>
    <w:rsid w:val="001250DD"/>
    <w:rsid w:val="00125C5F"/>
    <w:rsid w:val="001260A3"/>
    <w:rsid w:val="001263B1"/>
    <w:rsid w:val="001265B3"/>
    <w:rsid w:val="00126F8F"/>
    <w:rsid w:val="00127D96"/>
    <w:rsid w:val="00130200"/>
    <w:rsid w:val="0013028F"/>
    <w:rsid w:val="00130712"/>
    <w:rsid w:val="00130FCD"/>
    <w:rsid w:val="00131167"/>
    <w:rsid w:val="00131591"/>
    <w:rsid w:val="00131AA9"/>
    <w:rsid w:val="0013220F"/>
    <w:rsid w:val="001324E8"/>
    <w:rsid w:val="00132991"/>
    <w:rsid w:val="001329C6"/>
    <w:rsid w:val="00133144"/>
    <w:rsid w:val="001337B4"/>
    <w:rsid w:val="001337C4"/>
    <w:rsid w:val="001337FA"/>
    <w:rsid w:val="00133BFF"/>
    <w:rsid w:val="0013415F"/>
    <w:rsid w:val="0013514D"/>
    <w:rsid w:val="00135225"/>
    <w:rsid w:val="0013536B"/>
    <w:rsid w:val="00135954"/>
    <w:rsid w:val="00135C8B"/>
    <w:rsid w:val="00136745"/>
    <w:rsid w:val="00137746"/>
    <w:rsid w:val="00137797"/>
    <w:rsid w:val="00137A46"/>
    <w:rsid w:val="00137B64"/>
    <w:rsid w:val="00140A18"/>
    <w:rsid w:val="00140AD1"/>
    <w:rsid w:val="00140F32"/>
    <w:rsid w:val="00140F33"/>
    <w:rsid w:val="0014121F"/>
    <w:rsid w:val="00141A0F"/>
    <w:rsid w:val="00141A72"/>
    <w:rsid w:val="0014247A"/>
    <w:rsid w:val="0014262E"/>
    <w:rsid w:val="001427CD"/>
    <w:rsid w:val="00142880"/>
    <w:rsid w:val="00142E26"/>
    <w:rsid w:val="00142FAD"/>
    <w:rsid w:val="001439B9"/>
    <w:rsid w:val="00143ABC"/>
    <w:rsid w:val="00143B1D"/>
    <w:rsid w:val="0014410A"/>
    <w:rsid w:val="00144B57"/>
    <w:rsid w:val="00145006"/>
    <w:rsid w:val="001451A7"/>
    <w:rsid w:val="00145241"/>
    <w:rsid w:val="00145553"/>
    <w:rsid w:val="001457C6"/>
    <w:rsid w:val="00145D49"/>
    <w:rsid w:val="00146F1A"/>
    <w:rsid w:val="0014704C"/>
    <w:rsid w:val="00147762"/>
    <w:rsid w:val="00147A4F"/>
    <w:rsid w:val="00147B60"/>
    <w:rsid w:val="00147C0A"/>
    <w:rsid w:val="00147C22"/>
    <w:rsid w:val="001502EB"/>
    <w:rsid w:val="001502FA"/>
    <w:rsid w:val="001504A5"/>
    <w:rsid w:val="0015074F"/>
    <w:rsid w:val="001508AB"/>
    <w:rsid w:val="0015096F"/>
    <w:rsid w:val="0015131A"/>
    <w:rsid w:val="0015143A"/>
    <w:rsid w:val="001517E3"/>
    <w:rsid w:val="00151FE9"/>
    <w:rsid w:val="00152879"/>
    <w:rsid w:val="00153181"/>
    <w:rsid w:val="0015357D"/>
    <w:rsid w:val="00153682"/>
    <w:rsid w:val="001540FD"/>
    <w:rsid w:val="00155067"/>
    <w:rsid w:val="0015529A"/>
    <w:rsid w:val="00155713"/>
    <w:rsid w:val="00155C4F"/>
    <w:rsid w:val="0015609D"/>
    <w:rsid w:val="0015620E"/>
    <w:rsid w:val="00156569"/>
    <w:rsid w:val="001568A9"/>
    <w:rsid w:val="00156ACA"/>
    <w:rsid w:val="00156EC1"/>
    <w:rsid w:val="00157084"/>
    <w:rsid w:val="001573DC"/>
    <w:rsid w:val="00157689"/>
    <w:rsid w:val="001577BB"/>
    <w:rsid w:val="001579F7"/>
    <w:rsid w:val="00157C2D"/>
    <w:rsid w:val="00157C9C"/>
    <w:rsid w:val="00157D1D"/>
    <w:rsid w:val="00157E02"/>
    <w:rsid w:val="00160A81"/>
    <w:rsid w:val="00161187"/>
    <w:rsid w:val="0016185F"/>
    <w:rsid w:val="00162D19"/>
    <w:rsid w:val="001635E8"/>
    <w:rsid w:val="0016366E"/>
    <w:rsid w:val="00163F7A"/>
    <w:rsid w:val="0016424A"/>
    <w:rsid w:val="0016426B"/>
    <w:rsid w:val="00164922"/>
    <w:rsid w:val="0016510B"/>
    <w:rsid w:val="00165179"/>
    <w:rsid w:val="00165653"/>
    <w:rsid w:val="001658EC"/>
    <w:rsid w:val="00165931"/>
    <w:rsid w:val="0016599F"/>
    <w:rsid w:val="00165A74"/>
    <w:rsid w:val="00165EB5"/>
    <w:rsid w:val="00165F50"/>
    <w:rsid w:val="00165FF9"/>
    <w:rsid w:val="00166346"/>
    <w:rsid w:val="0016641F"/>
    <w:rsid w:val="001667BB"/>
    <w:rsid w:val="00166949"/>
    <w:rsid w:val="00166CB6"/>
    <w:rsid w:val="00166D57"/>
    <w:rsid w:val="00166F5F"/>
    <w:rsid w:val="0016706B"/>
    <w:rsid w:val="001672B1"/>
    <w:rsid w:val="00167613"/>
    <w:rsid w:val="001676E2"/>
    <w:rsid w:val="00167A4F"/>
    <w:rsid w:val="00167A7D"/>
    <w:rsid w:val="00167EA1"/>
    <w:rsid w:val="0017046D"/>
    <w:rsid w:val="0017075A"/>
    <w:rsid w:val="00170B81"/>
    <w:rsid w:val="00170C7C"/>
    <w:rsid w:val="00170CC4"/>
    <w:rsid w:val="00170D6E"/>
    <w:rsid w:val="00170F50"/>
    <w:rsid w:val="00170F6F"/>
    <w:rsid w:val="001710ED"/>
    <w:rsid w:val="00171A66"/>
    <w:rsid w:val="001721D1"/>
    <w:rsid w:val="0017232C"/>
    <w:rsid w:val="0017265D"/>
    <w:rsid w:val="00172815"/>
    <w:rsid w:val="00173333"/>
    <w:rsid w:val="001735CA"/>
    <w:rsid w:val="0017367B"/>
    <w:rsid w:val="0017396B"/>
    <w:rsid w:val="001739FB"/>
    <w:rsid w:val="00173B91"/>
    <w:rsid w:val="00173ECD"/>
    <w:rsid w:val="001741AC"/>
    <w:rsid w:val="001742F1"/>
    <w:rsid w:val="00174382"/>
    <w:rsid w:val="00174EEA"/>
    <w:rsid w:val="00174F6F"/>
    <w:rsid w:val="001752F0"/>
    <w:rsid w:val="00175B3E"/>
    <w:rsid w:val="00175C0F"/>
    <w:rsid w:val="00175E80"/>
    <w:rsid w:val="001765B8"/>
    <w:rsid w:val="0017662F"/>
    <w:rsid w:val="00176651"/>
    <w:rsid w:val="00176C3D"/>
    <w:rsid w:val="00177054"/>
    <w:rsid w:val="001771EB"/>
    <w:rsid w:val="00177C87"/>
    <w:rsid w:val="001801C6"/>
    <w:rsid w:val="00180FE2"/>
    <w:rsid w:val="0018149C"/>
    <w:rsid w:val="0018168C"/>
    <w:rsid w:val="00181A50"/>
    <w:rsid w:val="00181EA7"/>
    <w:rsid w:val="001820AD"/>
    <w:rsid w:val="00182169"/>
    <w:rsid w:val="0018289E"/>
    <w:rsid w:val="00182DDA"/>
    <w:rsid w:val="0018311F"/>
    <w:rsid w:val="00183358"/>
    <w:rsid w:val="00183635"/>
    <w:rsid w:val="00183D61"/>
    <w:rsid w:val="00184000"/>
    <w:rsid w:val="00184509"/>
    <w:rsid w:val="00184A3F"/>
    <w:rsid w:val="00184F6D"/>
    <w:rsid w:val="00185440"/>
    <w:rsid w:val="001856AD"/>
    <w:rsid w:val="0018576E"/>
    <w:rsid w:val="001859E7"/>
    <w:rsid w:val="00185CAB"/>
    <w:rsid w:val="00185F44"/>
    <w:rsid w:val="00185F5E"/>
    <w:rsid w:val="001867B7"/>
    <w:rsid w:val="0018721B"/>
    <w:rsid w:val="00187367"/>
    <w:rsid w:val="00187726"/>
    <w:rsid w:val="001900F7"/>
    <w:rsid w:val="0019023D"/>
    <w:rsid w:val="00190640"/>
    <w:rsid w:val="0019075F"/>
    <w:rsid w:val="00190920"/>
    <w:rsid w:val="0019099E"/>
    <w:rsid w:val="0019111C"/>
    <w:rsid w:val="001911D0"/>
    <w:rsid w:val="00191653"/>
    <w:rsid w:val="00191D53"/>
    <w:rsid w:val="001923DB"/>
    <w:rsid w:val="0019281B"/>
    <w:rsid w:val="0019298D"/>
    <w:rsid w:val="00192AF4"/>
    <w:rsid w:val="00192C8A"/>
    <w:rsid w:val="00193037"/>
    <w:rsid w:val="0019385F"/>
    <w:rsid w:val="001939D3"/>
    <w:rsid w:val="00193C80"/>
    <w:rsid w:val="00193CD2"/>
    <w:rsid w:val="00193F7F"/>
    <w:rsid w:val="00194077"/>
    <w:rsid w:val="001940D8"/>
    <w:rsid w:val="00194397"/>
    <w:rsid w:val="001943C8"/>
    <w:rsid w:val="00194641"/>
    <w:rsid w:val="00194A59"/>
    <w:rsid w:val="00194B3F"/>
    <w:rsid w:val="00194D7A"/>
    <w:rsid w:val="00195623"/>
    <w:rsid w:val="001956A2"/>
    <w:rsid w:val="001956C7"/>
    <w:rsid w:val="001958F1"/>
    <w:rsid w:val="00195D0E"/>
    <w:rsid w:val="00195D53"/>
    <w:rsid w:val="00196910"/>
    <w:rsid w:val="00196A48"/>
    <w:rsid w:val="00197132"/>
    <w:rsid w:val="001972B8"/>
    <w:rsid w:val="001977AE"/>
    <w:rsid w:val="00197AD8"/>
    <w:rsid w:val="001A0333"/>
    <w:rsid w:val="001A049A"/>
    <w:rsid w:val="001A0537"/>
    <w:rsid w:val="001A0655"/>
    <w:rsid w:val="001A066F"/>
    <w:rsid w:val="001A0836"/>
    <w:rsid w:val="001A1A5A"/>
    <w:rsid w:val="001A1B2D"/>
    <w:rsid w:val="001A1C86"/>
    <w:rsid w:val="001A1D68"/>
    <w:rsid w:val="001A2667"/>
    <w:rsid w:val="001A2E5A"/>
    <w:rsid w:val="001A3071"/>
    <w:rsid w:val="001A30C7"/>
    <w:rsid w:val="001A31A1"/>
    <w:rsid w:val="001A32B6"/>
    <w:rsid w:val="001A4761"/>
    <w:rsid w:val="001A477F"/>
    <w:rsid w:val="001A49B9"/>
    <w:rsid w:val="001A51B2"/>
    <w:rsid w:val="001A5364"/>
    <w:rsid w:val="001A598A"/>
    <w:rsid w:val="001A6050"/>
    <w:rsid w:val="001A6355"/>
    <w:rsid w:val="001A6D76"/>
    <w:rsid w:val="001A7285"/>
    <w:rsid w:val="001A759A"/>
    <w:rsid w:val="001B015F"/>
    <w:rsid w:val="001B0B20"/>
    <w:rsid w:val="001B11AC"/>
    <w:rsid w:val="001B148F"/>
    <w:rsid w:val="001B1B86"/>
    <w:rsid w:val="001B2212"/>
    <w:rsid w:val="001B2A93"/>
    <w:rsid w:val="001B2AF2"/>
    <w:rsid w:val="001B2E9D"/>
    <w:rsid w:val="001B3248"/>
    <w:rsid w:val="001B3449"/>
    <w:rsid w:val="001B3596"/>
    <w:rsid w:val="001B3699"/>
    <w:rsid w:val="001B3989"/>
    <w:rsid w:val="001B3BB3"/>
    <w:rsid w:val="001B4070"/>
    <w:rsid w:val="001B40E8"/>
    <w:rsid w:val="001B442D"/>
    <w:rsid w:val="001B4F5D"/>
    <w:rsid w:val="001B5006"/>
    <w:rsid w:val="001B5134"/>
    <w:rsid w:val="001B54AF"/>
    <w:rsid w:val="001B5ABB"/>
    <w:rsid w:val="001B647C"/>
    <w:rsid w:val="001B6EDD"/>
    <w:rsid w:val="001B72B1"/>
    <w:rsid w:val="001B756F"/>
    <w:rsid w:val="001B75EA"/>
    <w:rsid w:val="001B77DC"/>
    <w:rsid w:val="001C085F"/>
    <w:rsid w:val="001C0B33"/>
    <w:rsid w:val="001C0C80"/>
    <w:rsid w:val="001C0DF7"/>
    <w:rsid w:val="001C1B13"/>
    <w:rsid w:val="001C1FCB"/>
    <w:rsid w:val="001C245A"/>
    <w:rsid w:val="001C2495"/>
    <w:rsid w:val="001C2521"/>
    <w:rsid w:val="001C26D6"/>
    <w:rsid w:val="001C2DAE"/>
    <w:rsid w:val="001C345D"/>
    <w:rsid w:val="001C3B50"/>
    <w:rsid w:val="001C48B5"/>
    <w:rsid w:val="001C4FB8"/>
    <w:rsid w:val="001C506B"/>
    <w:rsid w:val="001C55AB"/>
    <w:rsid w:val="001C58BF"/>
    <w:rsid w:val="001C58D9"/>
    <w:rsid w:val="001C5C4F"/>
    <w:rsid w:val="001C5DCA"/>
    <w:rsid w:val="001C5E70"/>
    <w:rsid w:val="001C5EC6"/>
    <w:rsid w:val="001C6227"/>
    <w:rsid w:val="001C6457"/>
    <w:rsid w:val="001C6619"/>
    <w:rsid w:val="001C6A26"/>
    <w:rsid w:val="001C6F86"/>
    <w:rsid w:val="001C7E1A"/>
    <w:rsid w:val="001C7E82"/>
    <w:rsid w:val="001D09AE"/>
    <w:rsid w:val="001D0D85"/>
    <w:rsid w:val="001D1CDD"/>
    <w:rsid w:val="001D1E2B"/>
    <w:rsid w:val="001D20F5"/>
    <w:rsid w:val="001D2830"/>
    <w:rsid w:val="001D2B3D"/>
    <w:rsid w:val="001D2B6F"/>
    <w:rsid w:val="001D3026"/>
    <w:rsid w:val="001D3470"/>
    <w:rsid w:val="001D34F6"/>
    <w:rsid w:val="001D3635"/>
    <w:rsid w:val="001D3ADD"/>
    <w:rsid w:val="001D42FC"/>
    <w:rsid w:val="001D4ACC"/>
    <w:rsid w:val="001D5448"/>
    <w:rsid w:val="001D5BAB"/>
    <w:rsid w:val="001D60B1"/>
    <w:rsid w:val="001D6422"/>
    <w:rsid w:val="001D6D80"/>
    <w:rsid w:val="001D6F7F"/>
    <w:rsid w:val="001D701D"/>
    <w:rsid w:val="001D734A"/>
    <w:rsid w:val="001D7354"/>
    <w:rsid w:val="001D7BEF"/>
    <w:rsid w:val="001D7F80"/>
    <w:rsid w:val="001E00E8"/>
    <w:rsid w:val="001E011D"/>
    <w:rsid w:val="001E0163"/>
    <w:rsid w:val="001E018B"/>
    <w:rsid w:val="001E04BD"/>
    <w:rsid w:val="001E07CF"/>
    <w:rsid w:val="001E0933"/>
    <w:rsid w:val="001E0978"/>
    <w:rsid w:val="001E0A09"/>
    <w:rsid w:val="001E0D19"/>
    <w:rsid w:val="001E0E53"/>
    <w:rsid w:val="001E1445"/>
    <w:rsid w:val="001E2708"/>
    <w:rsid w:val="001E2728"/>
    <w:rsid w:val="001E3B1B"/>
    <w:rsid w:val="001E61E9"/>
    <w:rsid w:val="001E6762"/>
    <w:rsid w:val="001E7D46"/>
    <w:rsid w:val="001F00C0"/>
    <w:rsid w:val="001F011B"/>
    <w:rsid w:val="001F03C2"/>
    <w:rsid w:val="001F06AD"/>
    <w:rsid w:val="001F1B6A"/>
    <w:rsid w:val="001F2055"/>
    <w:rsid w:val="001F238F"/>
    <w:rsid w:val="001F27F1"/>
    <w:rsid w:val="001F2948"/>
    <w:rsid w:val="001F2968"/>
    <w:rsid w:val="001F3252"/>
    <w:rsid w:val="001F32E7"/>
    <w:rsid w:val="001F338E"/>
    <w:rsid w:val="001F3562"/>
    <w:rsid w:val="001F399F"/>
    <w:rsid w:val="001F4209"/>
    <w:rsid w:val="001F4477"/>
    <w:rsid w:val="001F44D9"/>
    <w:rsid w:val="001F4C42"/>
    <w:rsid w:val="001F4CB0"/>
    <w:rsid w:val="001F4CB9"/>
    <w:rsid w:val="001F5B1D"/>
    <w:rsid w:val="001F5F92"/>
    <w:rsid w:val="001F625A"/>
    <w:rsid w:val="001F65CA"/>
    <w:rsid w:val="001F6679"/>
    <w:rsid w:val="001F672F"/>
    <w:rsid w:val="001F6C40"/>
    <w:rsid w:val="001F7026"/>
    <w:rsid w:val="001F723E"/>
    <w:rsid w:val="001F75EC"/>
    <w:rsid w:val="002000F3"/>
    <w:rsid w:val="0020057A"/>
    <w:rsid w:val="00200BC3"/>
    <w:rsid w:val="00200D46"/>
    <w:rsid w:val="00200DCD"/>
    <w:rsid w:val="00200EAF"/>
    <w:rsid w:val="00200ECD"/>
    <w:rsid w:val="00201765"/>
    <w:rsid w:val="00201CB1"/>
    <w:rsid w:val="00202134"/>
    <w:rsid w:val="002021A6"/>
    <w:rsid w:val="00202B19"/>
    <w:rsid w:val="002032EA"/>
    <w:rsid w:val="00203517"/>
    <w:rsid w:val="00203789"/>
    <w:rsid w:val="00203D11"/>
    <w:rsid w:val="00203F52"/>
    <w:rsid w:val="0020401D"/>
    <w:rsid w:val="00204B32"/>
    <w:rsid w:val="002053A5"/>
    <w:rsid w:val="002056BF"/>
    <w:rsid w:val="00205C29"/>
    <w:rsid w:val="0020600A"/>
    <w:rsid w:val="00206061"/>
    <w:rsid w:val="00206470"/>
    <w:rsid w:val="00206941"/>
    <w:rsid w:val="00206A2A"/>
    <w:rsid w:val="00206A63"/>
    <w:rsid w:val="00206C60"/>
    <w:rsid w:val="00206CA9"/>
    <w:rsid w:val="002076E0"/>
    <w:rsid w:val="00207935"/>
    <w:rsid w:val="00207B15"/>
    <w:rsid w:val="00207DF3"/>
    <w:rsid w:val="00210172"/>
    <w:rsid w:val="002106EA"/>
    <w:rsid w:val="00210C10"/>
    <w:rsid w:val="00210E91"/>
    <w:rsid w:val="0021116C"/>
    <w:rsid w:val="0021170F"/>
    <w:rsid w:val="00212318"/>
    <w:rsid w:val="00212324"/>
    <w:rsid w:val="00213E30"/>
    <w:rsid w:val="002144E2"/>
    <w:rsid w:val="00214504"/>
    <w:rsid w:val="002148B2"/>
    <w:rsid w:val="00215088"/>
    <w:rsid w:val="002159EA"/>
    <w:rsid w:val="0021682D"/>
    <w:rsid w:val="00216933"/>
    <w:rsid w:val="002171E2"/>
    <w:rsid w:val="00217302"/>
    <w:rsid w:val="00217940"/>
    <w:rsid w:val="00217D89"/>
    <w:rsid w:val="00220400"/>
    <w:rsid w:val="0022045B"/>
    <w:rsid w:val="002208F8"/>
    <w:rsid w:val="00220A56"/>
    <w:rsid w:val="00220DE6"/>
    <w:rsid w:val="0022110E"/>
    <w:rsid w:val="00221232"/>
    <w:rsid w:val="0022133B"/>
    <w:rsid w:val="00221839"/>
    <w:rsid w:val="0022191F"/>
    <w:rsid w:val="00221ED1"/>
    <w:rsid w:val="0022220E"/>
    <w:rsid w:val="00223153"/>
    <w:rsid w:val="00223E01"/>
    <w:rsid w:val="00224333"/>
    <w:rsid w:val="002244C3"/>
    <w:rsid w:val="00224A89"/>
    <w:rsid w:val="00224ADF"/>
    <w:rsid w:val="0022519A"/>
    <w:rsid w:val="0022527F"/>
    <w:rsid w:val="00225801"/>
    <w:rsid w:val="0022588A"/>
    <w:rsid w:val="00225A1D"/>
    <w:rsid w:val="00225E66"/>
    <w:rsid w:val="00225EA0"/>
    <w:rsid w:val="00225EE6"/>
    <w:rsid w:val="00226750"/>
    <w:rsid w:val="00226B77"/>
    <w:rsid w:val="0022703A"/>
    <w:rsid w:val="0022763F"/>
    <w:rsid w:val="0022769B"/>
    <w:rsid w:val="00227BE0"/>
    <w:rsid w:val="002302A5"/>
    <w:rsid w:val="0023122B"/>
    <w:rsid w:val="00231264"/>
    <w:rsid w:val="00231A23"/>
    <w:rsid w:val="0023217C"/>
    <w:rsid w:val="00232580"/>
    <w:rsid w:val="00233188"/>
    <w:rsid w:val="002333C2"/>
    <w:rsid w:val="00234073"/>
    <w:rsid w:val="00234272"/>
    <w:rsid w:val="0023446B"/>
    <w:rsid w:val="00234904"/>
    <w:rsid w:val="00234BA8"/>
    <w:rsid w:val="00235523"/>
    <w:rsid w:val="002355B3"/>
    <w:rsid w:val="00235828"/>
    <w:rsid w:val="002367FD"/>
    <w:rsid w:val="00236BA0"/>
    <w:rsid w:val="00236D53"/>
    <w:rsid w:val="00236F3A"/>
    <w:rsid w:val="002373F1"/>
    <w:rsid w:val="00237537"/>
    <w:rsid w:val="00240642"/>
    <w:rsid w:val="002406B0"/>
    <w:rsid w:val="00240DD3"/>
    <w:rsid w:val="002410ED"/>
    <w:rsid w:val="00241992"/>
    <w:rsid w:val="0024199B"/>
    <w:rsid w:val="00241B6D"/>
    <w:rsid w:val="002421F7"/>
    <w:rsid w:val="0024225A"/>
    <w:rsid w:val="00242873"/>
    <w:rsid w:val="00242C3F"/>
    <w:rsid w:val="0024354E"/>
    <w:rsid w:val="00243A71"/>
    <w:rsid w:val="00243AA6"/>
    <w:rsid w:val="00245807"/>
    <w:rsid w:val="00245A2E"/>
    <w:rsid w:val="002463D9"/>
    <w:rsid w:val="00246401"/>
    <w:rsid w:val="00246CDD"/>
    <w:rsid w:val="0024713C"/>
    <w:rsid w:val="00247AD3"/>
    <w:rsid w:val="00247AF6"/>
    <w:rsid w:val="00247E67"/>
    <w:rsid w:val="00247EBF"/>
    <w:rsid w:val="002501CC"/>
    <w:rsid w:val="002501E1"/>
    <w:rsid w:val="0025024B"/>
    <w:rsid w:val="00250320"/>
    <w:rsid w:val="00250AB7"/>
    <w:rsid w:val="002513F4"/>
    <w:rsid w:val="00251C9F"/>
    <w:rsid w:val="00251F88"/>
    <w:rsid w:val="0025209B"/>
    <w:rsid w:val="0025230F"/>
    <w:rsid w:val="00252ACD"/>
    <w:rsid w:val="00252E5B"/>
    <w:rsid w:val="00253005"/>
    <w:rsid w:val="002530B2"/>
    <w:rsid w:val="002535E3"/>
    <w:rsid w:val="00253E50"/>
    <w:rsid w:val="00254078"/>
    <w:rsid w:val="002540D6"/>
    <w:rsid w:val="00254951"/>
    <w:rsid w:val="00254FB5"/>
    <w:rsid w:val="00254FD6"/>
    <w:rsid w:val="00255525"/>
    <w:rsid w:val="00255581"/>
    <w:rsid w:val="00256017"/>
    <w:rsid w:val="002571D4"/>
    <w:rsid w:val="00257451"/>
    <w:rsid w:val="002576BC"/>
    <w:rsid w:val="00257796"/>
    <w:rsid w:val="00260241"/>
    <w:rsid w:val="0026039D"/>
    <w:rsid w:val="0026043C"/>
    <w:rsid w:val="002605EF"/>
    <w:rsid w:val="00260673"/>
    <w:rsid w:val="00260CE6"/>
    <w:rsid w:val="00260DBE"/>
    <w:rsid w:val="00260DF6"/>
    <w:rsid w:val="00260E38"/>
    <w:rsid w:val="00260F02"/>
    <w:rsid w:val="00261163"/>
    <w:rsid w:val="00261261"/>
    <w:rsid w:val="00261315"/>
    <w:rsid w:val="00261C66"/>
    <w:rsid w:val="00261D73"/>
    <w:rsid w:val="002624F6"/>
    <w:rsid w:val="00262822"/>
    <w:rsid w:val="00262E0D"/>
    <w:rsid w:val="0026304E"/>
    <w:rsid w:val="00263225"/>
    <w:rsid w:val="00263753"/>
    <w:rsid w:val="0026419D"/>
    <w:rsid w:val="002641BA"/>
    <w:rsid w:val="00264643"/>
    <w:rsid w:val="00264653"/>
    <w:rsid w:val="002647CE"/>
    <w:rsid w:val="00265CB2"/>
    <w:rsid w:val="00265EAA"/>
    <w:rsid w:val="00266390"/>
    <w:rsid w:val="0026653F"/>
    <w:rsid w:val="0026662B"/>
    <w:rsid w:val="00266EF3"/>
    <w:rsid w:val="0026703C"/>
    <w:rsid w:val="002670DE"/>
    <w:rsid w:val="0026729F"/>
    <w:rsid w:val="00267572"/>
    <w:rsid w:val="002675A8"/>
    <w:rsid w:val="002676AF"/>
    <w:rsid w:val="002679A4"/>
    <w:rsid w:val="00267A85"/>
    <w:rsid w:val="00267D21"/>
    <w:rsid w:val="00267F43"/>
    <w:rsid w:val="00270F15"/>
    <w:rsid w:val="00270FF7"/>
    <w:rsid w:val="00271007"/>
    <w:rsid w:val="002714BA"/>
    <w:rsid w:val="002716F8"/>
    <w:rsid w:val="00271756"/>
    <w:rsid w:val="0027178B"/>
    <w:rsid w:val="002719A9"/>
    <w:rsid w:val="00271A60"/>
    <w:rsid w:val="00271CAF"/>
    <w:rsid w:val="00271F32"/>
    <w:rsid w:val="0027235A"/>
    <w:rsid w:val="002725FB"/>
    <w:rsid w:val="002726A0"/>
    <w:rsid w:val="0027290D"/>
    <w:rsid w:val="00272BB4"/>
    <w:rsid w:val="00272C14"/>
    <w:rsid w:val="00273173"/>
    <w:rsid w:val="0027343C"/>
    <w:rsid w:val="0027408C"/>
    <w:rsid w:val="002744FB"/>
    <w:rsid w:val="0027488A"/>
    <w:rsid w:val="00274952"/>
    <w:rsid w:val="0027532F"/>
    <w:rsid w:val="002755F0"/>
    <w:rsid w:val="00275DAF"/>
    <w:rsid w:val="00275DB4"/>
    <w:rsid w:val="00276358"/>
    <w:rsid w:val="0027653E"/>
    <w:rsid w:val="0027654E"/>
    <w:rsid w:val="002767EA"/>
    <w:rsid w:val="00276E49"/>
    <w:rsid w:val="0027745A"/>
    <w:rsid w:val="00277A06"/>
    <w:rsid w:val="00280014"/>
    <w:rsid w:val="00280C48"/>
    <w:rsid w:val="00280C8F"/>
    <w:rsid w:val="002826A1"/>
    <w:rsid w:val="00282978"/>
    <w:rsid w:val="00282FF5"/>
    <w:rsid w:val="00283023"/>
    <w:rsid w:val="00283134"/>
    <w:rsid w:val="002831C7"/>
    <w:rsid w:val="002832AB"/>
    <w:rsid w:val="0028391B"/>
    <w:rsid w:val="00283FCE"/>
    <w:rsid w:val="002840B9"/>
    <w:rsid w:val="0028425F"/>
    <w:rsid w:val="0028456B"/>
    <w:rsid w:val="00284EE0"/>
    <w:rsid w:val="00284EFD"/>
    <w:rsid w:val="00285577"/>
    <w:rsid w:val="0028590A"/>
    <w:rsid w:val="00285D86"/>
    <w:rsid w:val="00286418"/>
    <w:rsid w:val="00286467"/>
    <w:rsid w:val="0028679E"/>
    <w:rsid w:val="00287115"/>
    <w:rsid w:val="00287D38"/>
    <w:rsid w:val="002908B3"/>
    <w:rsid w:val="00290955"/>
    <w:rsid w:val="00290AD3"/>
    <w:rsid w:val="00290EF9"/>
    <w:rsid w:val="0029148C"/>
    <w:rsid w:val="002919B9"/>
    <w:rsid w:val="00291A37"/>
    <w:rsid w:val="00291D42"/>
    <w:rsid w:val="00292193"/>
    <w:rsid w:val="00292C39"/>
    <w:rsid w:val="00293251"/>
    <w:rsid w:val="002932C6"/>
    <w:rsid w:val="00293BA4"/>
    <w:rsid w:val="00293CE4"/>
    <w:rsid w:val="00293D95"/>
    <w:rsid w:val="00294131"/>
    <w:rsid w:val="0029434A"/>
    <w:rsid w:val="00294512"/>
    <w:rsid w:val="002946B9"/>
    <w:rsid w:val="00294BAF"/>
    <w:rsid w:val="0029522C"/>
    <w:rsid w:val="002953C3"/>
    <w:rsid w:val="0029554B"/>
    <w:rsid w:val="00295657"/>
    <w:rsid w:val="0029569D"/>
    <w:rsid w:val="002957FD"/>
    <w:rsid w:val="00295873"/>
    <w:rsid w:val="00295B25"/>
    <w:rsid w:val="00295B83"/>
    <w:rsid w:val="00296558"/>
    <w:rsid w:val="002965CF"/>
    <w:rsid w:val="00296CDE"/>
    <w:rsid w:val="00297BBC"/>
    <w:rsid w:val="002A0095"/>
    <w:rsid w:val="002A01AD"/>
    <w:rsid w:val="002A0533"/>
    <w:rsid w:val="002A0602"/>
    <w:rsid w:val="002A0B2C"/>
    <w:rsid w:val="002A11EA"/>
    <w:rsid w:val="002A1343"/>
    <w:rsid w:val="002A1387"/>
    <w:rsid w:val="002A1492"/>
    <w:rsid w:val="002A2685"/>
    <w:rsid w:val="002A2DF0"/>
    <w:rsid w:val="002A30AA"/>
    <w:rsid w:val="002A31CE"/>
    <w:rsid w:val="002A3866"/>
    <w:rsid w:val="002A434F"/>
    <w:rsid w:val="002A455D"/>
    <w:rsid w:val="002A49D2"/>
    <w:rsid w:val="002A4A42"/>
    <w:rsid w:val="002A5AC7"/>
    <w:rsid w:val="002A5FC5"/>
    <w:rsid w:val="002A6156"/>
    <w:rsid w:val="002A70E4"/>
    <w:rsid w:val="002A7911"/>
    <w:rsid w:val="002A7B1C"/>
    <w:rsid w:val="002A7B8D"/>
    <w:rsid w:val="002A7D21"/>
    <w:rsid w:val="002A7E7B"/>
    <w:rsid w:val="002A7FA5"/>
    <w:rsid w:val="002B0149"/>
    <w:rsid w:val="002B0748"/>
    <w:rsid w:val="002B0750"/>
    <w:rsid w:val="002B11E1"/>
    <w:rsid w:val="002B180A"/>
    <w:rsid w:val="002B1ADA"/>
    <w:rsid w:val="002B1C25"/>
    <w:rsid w:val="002B1E06"/>
    <w:rsid w:val="002B2178"/>
    <w:rsid w:val="002B2528"/>
    <w:rsid w:val="002B2B79"/>
    <w:rsid w:val="002B2C0D"/>
    <w:rsid w:val="002B36C9"/>
    <w:rsid w:val="002B37F9"/>
    <w:rsid w:val="002B40B9"/>
    <w:rsid w:val="002B4695"/>
    <w:rsid w:val="002B47D3"/>
    <w:rsid w:val="002B4BB7"/>
    <w:rsid w:val="002B4E5D"/>
    <w:rsid w:val="002B4FE6"/>
    <w:rsid w:val="002B5390"/>
    <w:rsid w:val="002B542A"/>
    <w:rsid w:val="002B57F3"/>
    <w:rsid w:val="002B5C01"/>
    <w:rsid w:val="002B619B"/>
    <w:rsid w:val="002B665D"/>
    <w:rsid w:val="002B67DA"/>
    <w:rsid w:val="002B684E"/>
    <w:rsid w:val="002B6C23"/>
    <w:rsid w:val="002B6EE5"/>
    <w:rsid w:val="002B7562"/>
    <w:rsid w:val="002B75B0"/>
    <w:rsid w:val="002B76EB"/>
    <w:rsid w:val="002B7DC6"/>
    <w:rsid w:val="002B7F43"/>
    <w:rsid w:val="002C0140"/>
    <w:rsid w:val="002C03DB"/>
    <w:rsid w:val="002C048B"/>
    <w:rsid w:val="002C076D"/>
    <w:rsid w:val="002C07C6"/>
    <w:rsid w:val="002C0C12"/>
    <w:rsid w:val="002C22C1"/>
    <w:rsid w:val="002C22FD"/>
    <w:rsid w:val="002C40A3"/>
    <w:rsid w:val="002C41CF"/>
    <w:rsid w:val="002C44CE"/>
    <w:rsid w:val="002C45B6"/>
    <w:rsid w:val="002C4E12"/>
    <w:rsid w:val="002C4F46"/>
    <w:rsid w:val="002C54A6"/>
    <w:rsid w:val="002C5A8C"/>
    <w:rsid w:val="002C6566"/>
    <w:rsid w:val="002C699D"/>
    <w:rsid w:val="002C69B9"/>
    <w:rsid w:val="002C6A94"/>
    <w:rsid w:val="002C6CFA"/>
    <w:rsid w:val="002C6DD3"/>
    <w:rsid w:val="002C763C"/>
    <w:rsid w:val="002C768A"/>
    <w:rsid w:val="002C7BA5"/>
    <w:rsid w:val="002C7C7B"/>
    <w:rsid w:val="002D02C0"/>
    <w:rsid w:val="002D0307"/>
    <w:rsid w:val="002D0894"/>
    <w:rsid w:val="002D0991"/>
    <w:rsid w:val="002D09E1"/>
    <w:rsid w:val="002D148F"/>
    <w:rsid w:val="002D24D7"/>
    <w:rsid w:val="002D2CB7"/>
    <w:rsid w:val="002D38FA"/>
    <w:rsid w:val="002D4BB9"/>
    <w:rsid w:val="002D4CA6"/>
    <w:rsid w:val="002D4DC5"/>
    <w:rsid w:val="002D5385"/>
    <w:rsid w:val="002D53DC"/>
    <w:rsid w:val="002D559F"/>
    <w:rsid w:val="002D56A2"/>
    <w:rsid w:val="002D5A93"/>
    <w:rsid w:val="002D60F1"/>
    <w:rsid w:val="002D63F8"/>
    <w:rsid w:val="002D6A53"/>
    <w:rsid w:val="002D71A5"/>
    <w:rsid w:val="002E05A2"/>
    <w:rsid w:val="002E072F"/>
    <w:rsid w:val="002E0A41"/>
    <w:rsid w:val="002E0FCA"/>
    <w:rsid w:val="002E0FE7"/>
    <w:rsid w:val="002E14FE"/>
    <w:rsid w:val="002E1B1E"/>
    <w:rsid w:val="002E224B"/>
    <w:rsid w:val="002E2323"/>
    <w:rsid w:val="002E2B81"/>
    <w:rsid w:val="002E2F03"/>
    <w:rsid w:val="002E30B4"/>
    <w:rsid w:val="002E32AA"/>
    <w:rsid w:val="002E3454"/>
    <w:rsid w:val="002E3C04"/>
    <w:rsid w:val="002E3DD2"/>
    <w:rsid w:val="002E3EE0"/>
    <w:rsid w:val="002E418B"/>
    <w:rsid w:val="002E41F7"/>
    <w:rsid w:val="002E4376"/>
    <w:rsid w:val="002E4606"/>
    <w:rsid w:val="002E4679"/>
    <w:rsid w:val="002E4C62"/>
    <w:rsid w:val="002E4DD2"/>
    <w:rsid w:val="002E4F3A"/>
    <w:rsid w:val="002E5010"/>
    <w:rsid w:val="002E5297"/>
    <w:rsid w:val="002E53DB"/>
    <w:rsid w:val="002E5591"/>
    <w:rsid w:val="002E5A3A"/>
    <w:rsid w:val="002E5C7D"/>
    <w:rsid w:val="002E5CF8"/>
    <w:rsid w:val="002E6512"/>
    <w:rsid w:val="002E6787"/>
    <w:rsid w:val="002E6CA3"/>
    <w:rsid w:val="002E714F"/>
    <w:rsid w:val="002E71BF"/>
    <w:rsid w:val="002E71FA"/>
    <w:rsid w:val="002E76E9"/>
    <w:rsid w:val="002E7DD4"/>
    <w:rsid w:val="002F0D79"/>
    <w:rsid w:val="002F1013"/>
    <w:rsid w:val="002F14D7"/>
    <w:rsid w:val="002F1B43"/>
    <w:rsid w:val="002F1DBF"/>
    <w:rsid w:val="002F23C7"/>
    <w:rsid w:val="002F2609"/>
    <w:rsid w:val="002F2844"/>
    <w:rsid w:val="002F2856"/>
    <w:rsid w:val="002F28CC"/>
    <w:rsid w:val="002F2959"/>
    <w:rsid w:val="002F2EEF"/>
    <w:rsid w:val="002F2EF3"/>
    <w:rsid w:val="002F38B8"/>
    <w:rsid w:val="002F3ED8"/>
    <w:rsid w:val="002F3F98"/>
    <w:rsid w:val="002F40C9"/>
    <w:rsid w:val="002F4560"/>
    <w:rsid w:val="002F4677"/>
    <w:rsid w:val="002F48DC"/>
    <w:rsid w:val="002F4B20"/>
    <w:rsid w:val="002F577D"/>
    <w:rsid w:val="002F615E"/>
    <w:rsid w:val="002F690C"/>
    <w:rsid w:val="002F6B84"/>
    <w:rsid w:val="002F6C6F"/>
    <w:rsid w:val="002F6CF7"/>
    <w:rsid w:val="002F6F7E"/>
    <w:rsid w:val="002F7559"/>
    <w:rsid w:val="002F7F84"/>
    <w:rsid w:val="00300033"/>
    <w:rsid w:val="003007B9"/>
    <w:rsid w:val="00300918"/>
    <w:rsid w:val="00300A5A"/>
    <w:rsid w:val="00300BD4"/>
    <w:rsid w:val="00300CBC"/>
    <w:rsid w:val="0030103C"/>
    <w:rsid w:val="00301338"/>
    <w:rsid w:val="003017C5"/>
    <w:rsid w:val="003017FD"/>
    <w:rsid w:val="00301818"/>
    <w:rsid w:val="00301981"/>
    <w:rsid w:val="00301AA7"/>
    <w:rsid w:val="0030241D"/>
    <w:rsid w:val="00302626"/>
    <w:rsid w:val="00302896"/>
    <w:rsid w:val="00302D6B"/>
    <w:rsid w:val="00302D89"/>
    <w:rsid w:val="00302EAC"/>
    <w:rsid w:val="003039ED"/>
    <w:rsid w:val="0030420B"/>
    <w:rsid w:val="00304968"/>
    <w:rsid w:val="00304E33"/>
    <w:rsid w:val="00304E4C"/>
    <w:rsid w:val="00305255"/>
    <w:rsid w:val="003054C4"/>
    <w:rsid w:val="00305507"/>
    <w:rsid w:val="0030570B"/>
    <w:rsid w:val="00305B14"/>
    <w:rsid w:val="00305B63"/>
    <w:rsid w:val="00305FF0"/>
    <w:rsid w:val="003067EC"/>
    <w:rsid w:val="00307189"/>
    <w:rsid w:val="00307C8A"/>
    <w:rsid w:val="00307D0F"/>
    <w:rsid w:val="003105E3"/>
    <w:rsid w:val="00311044"/>
    <w:rsid w:val="00311C3D"/>
    <w:rsid w:val="00311D54"/>
    <w:rsid w:val="0031261C"/>
    <w:rsid w:val="00312737"/>
    <w:rsid w:val="00312AF0"/>
    <w:rsid w:val="00312D17"/>
    <w:rsid w:val="00312F34"/>
    <w:rsid w:val="00312F83"/>
    <w:rsid w:val="00313981"/>
    <w:rsid w:val="003139B9"/>
    <w:rsid w:val="00313BE5"/>
    <w:rsid w:val="00314770"/>
    <w:rsid w:val="00314CE6"/>
    <w:rsid w:val="00314ED3"/>
    <w:rsid w:val="0031501E"/>
    <w:rsid w:val="003154BD"/>
    <w:rsid w:val="003154DD"/>
    <w:rsid w:val="00315B27"/>
    <w:rsid w:val="00315C89"/>
    <w:rsid w:val="003164B2"/>
    <w:rsid w:val="00316D3A"/>
    <w:rsid w:val="00316DF4"/>
    <w:rsid w:val="00316F38"/>
    <w:rsid w:val="003174DC"/>
    <w:rsid w:val="003178E1"/>
    <w:rsid w:val="00317B1D"/>
    <w:rsid w:val="00317DCD"/>
    <w:rsid w:val="00317DED"/>
    <w:rsid w:val="00320594"/>
    <w:rsid w:val="00320FB0"/>
    <w:rsid w:val="00321AD9"/>
    <w:rsid w:val="00321FE4"/>
    <w:rsid w:val="00322014"/>
    <w:rsid w:val="003220C7"/>
    <w:rsid w:val="003221EC"/>
    <w:rsid w:val="003222ED"/>
    <w:rsid w:val="0032267C"/>
    <w:rsid w:val="00322B44"/>
    <w:rsid w:val="00322E2F"/>
    <w:rsid w:val="00322E39"/>
    <w:rsid w:val="0032359E"/>
    <w:rsid w:val="0032398A"/>
    <w:rsid w:val="00323CEC"/>
    <w:rsid w:val="0032432E"/>
    <w:rsid w:val="0032440D"/>
    <w:rsid w:val="00324AE6"/>
    <w:rsid w:val="00324B63"/>
    <w:rsid w:val="003251F7"/>
    <w:rsid w:val="003256B5"/>
    <w:rsid w:val="00325771"/>
    <w:rsid w:val="00325E11"/>
    <w:rsid w:val="00325E91"/>
    <w:rsid w:val="00325F8C"/>
    <w:rsid w:val="003260C6"/>
    <w:rsid w:val="0032611D"/>
    <w:rsid w:val="0032632B"/>
    <w:rsid w:val="00326960"/>
    <w:rsid w:val="00326C81"/>
    <w:rsid w:val="003274AC"/>
    <w:rsid w:val="0032789F"/>
    <w:rsid w:val="00330010"/>
    <w:rsid w:val="00330159"/>
    <w:rsid w:val="0033049F"/>
    <w:rsid w:val="00330831"/>
    <w:rsid w:val="00330D4F"/>
    <w:rsid w:val="00331092"/>
    <w:rsid w:val="00331568"/>
    <w:rsid w:val="00331788"/>
    <w:rsid w:val="00331D49"/>
    <w:rsid w:val="00331DA3"/>
    <w:rsid w:val="003325FE"/>
    <w:rsid w:val="00332997"/>
    <w:rsid w:val="00332BF0"/>
    <w:rsid w:val="00332E9B"/>
    <w:rsid w:val="0033320D"/>
    <w:rsid w:val="00333652"/>
    <w:rsid w:val="00333722"/>
    <w:rsid w:val="00333B75"/>
    <w:rsid w:val="003342C7"/>
    <w:rsid w:val="0033521C"/>
    <w:rsid w:val="0033552C"/>
    <w:rsid w:val="003355F4"/>
    <w:rsid w:val="00335807"/>
    <w:rsid w:val="00335927"/>
    <w:rsid w:val="003359AF"/>
    <w:rsid w:val="003359CF"/>
    <w:rsid w:val="00335B97"/>
    <w:rsid w:val="00335C08"/>
    <w:rsid w:val="0033665F"/>
    <w:rsid w:val="00336962"/>
    <w:rsid w:val="00336F6D"/>
    <w:rsid w:val="003379CA"/>
    <w:rsid w:val="00337A9D"/>
    <w:rsid w:val="00337B48"/>
    <w:rsid w:val="00337D49"/>
    <w:rsid w:val="0034003B"/>
    <w:rsid w:val="0034098D"/>
    <w:rsid w:val="0034127D"/>
    <w:rsid w:val="00341526"/>
    <w:rsid w:val="00341542"/>
    <w:rsid w:val="00341750"/>
    <w:rsid w:val="00342971"/>
    <w:rsid w:val="00342B07"/>
    <w:rsid w:val="00342B42"/>
    <w:rsid w:val="00342D62"/>
    <w:rsid w:val="00342EFC"/>
    <w:rsid w:val="00343136"/>
    <w:rsid w:val="0034337E"/>
    <w:rsid w:val="003435F4"/>
    <w:rsid w:val="0034360A"/>
    <w:rsid w:val="00343C64"/>
    <w:rsid w:val="0034425F"/>
    <w:rsid w:val="003446D8"/>
    <w:rsid w:val="00344730"/>
    <w:rsid w:val="003448ED"/>
    <w:rsid w:val="00344AED"/>
    <w:rsid w:val="00345087"/>
    <w:rsid w:val="00345A9B"/>
    <w:rsid w:val="00345BC3"/>
    <w:rsid w:val="00345FEA"/>
    <w:rsid w:val="00346135"/>
    <w:rsid w:val="00346158"/>
    <w:rsid w:val="003462C7"/>
    <w:rsid w:val="00346376"/>
    <w:rsid w:val="0034660D"/>
    <w:rsid w:val="0034668C"/>
    <w:rsid w:val="003473D2"/>
    <w:rsid w:val="0034763A"/>
    <w:rsid w:val="00347A35"/>
    <w:rsid w:val="00347B17"/>
    <w:rsid w:val="00347EEF"/>
    <w:rsid w:val="003505B7"/>
    <w:rsid w:val="00350B6C"/>
    <w:rsid w:val="00350CA4"/>
    <w:rsid w:val="00350D87"/>
    <w:rsid w:val="003516DB"/>
    <w:rsid w:val="00351825"/>
    <w:rsid w:val="00351865"/>
    <w:rsid w:val="00351DBE"/>
    <w:rsid w:val="00351F81"/>
    <w:rsid w:val="0035229B"/>
    <w:rsid w:val="00352AB5"/>
    <w:rsid w:val="00352F91"/>
    <w:rsid w:val="00353263"/>
    <w:rsid w:val="003537B8"/>
    <w:rsid w:val="00353D44"/>
    <w:rsid w:val="00353E3B"/>
    <w:rsid w:val="00354168"/>
    <w:rsid w:val="00354285"/>
    <w:rsid w:val="003547F5"/>
    <w:rsid w:val="00354FCE"/>
    <w:rsid w:val="00355164"/>
    <w:rsid w:val="00355270"/>
    <w:rsid w:val="00355B88"/>
    <w:rsid w:val="00355EC3"/>
    <w:rsid w:val="003569D0"/>
    <w:rsid w:val="00356D83"/>
    <w:rsid w:val="00356FD2"/>
    <w:rsid w:val="00357211"/>
    <w:rsid w:val="0035728C"/>
    <w:rsid w:val="0035744D"/>
    <w:rsid w:val="00357939"/>
    <w:rsid w:val="00360047"/>
    <w:rsid w:val="003602AA"/>
    <w:rsid w:val="00360507"/>
    <w:rsid w:val="00360800"/>
    <w:rsid w:val="0036081B"/>
    <w:rsid w:val="00360AB9"/>
    <w:rsid w:val="00360B26"/>
    <w:rsid w:val="00360C9A"/>
    <w:rsid w:val="00360ED6"/>
    <w:rsid w:val="00360F48"/>
    <w:rsid w:val="00360FE2"/>
    <w:rsid w:val="00361D8F"/>
    <w:rsid w:val="00362084"/>
    <w:rsid w:val="00362200"/>
    <w:rsid w:val="00362ADF"/>
    <w:rsid w:val="00362CE0"/>
    <w:rsid w:val="00363507"/>
    <w:rsid w:val="00363EE9"/>
    <w:rsid w:val="00364053"/>
    <w:rsid w:val="00364507"/>
    <w:rsid w:val="0036479E"/>
    <w:rsid w:val="003647DB"/>
    <w:rsid w:val="00364A46"/>
    <w:rsid w:val="00364B3E"/>
    <w:rsid w:val="00364CB7"/>
    <w:rsid w:val="00364CCE"/>
    <w:rsid w:val="00364F58"/>
    <w:rsid w:val="00365115"/>
    <w:rsid w:val="003654FC"/>
    <w:rsid w:val="00365552"/>
    <w:rsid w:val="0036587C"/>
    <w:rsid w:val="0036589E"/>
    <w:rsid w:val="00365B41"/>
    <w:rsid w:val="00365E7D"/>
    <w:rsid w:val="00366020"/>
    <w:rsid w:val="003660B8"/>
    <w:rsid w:val="003668EA"/>
    <w:rsid w:val="00366CD7"/>
    <w:rsid w:val="00367269"/>
    <w:rsid w:val="00367628"/>
    <w:rsid w:val="0036768F"/>
    <w:rsid w:val="00367CCE"/>
    <w:rsid w:val="00367D8D"/>
    <w:rsid w:val="00367E66"/>
    <w:rsid w:val="00370E9B"/>
    <w:rsid w:val="00371441"/>
    <w:rsid w:val="0037171E"/>
    <w:rsid w:val="00371FA6"/>
    <w:rsid w:val="003725EA"/>
    <w:rsid w:val="0037378B"/>
    <w:rsid w:val="0037379D"/>
    <w:rsid w:val="00373B67"/>
    <w:rsid w:val="00373DA8"/>
    <w:rsid w:val="0037449A"/>
    <w:rsid w:val="0037482A"/>
    <w:rsid w:val="00374C0A"/>
    <w:rsid w:val="00374CC2"/>
    <w:rsid w:val="003752EB"/>
    <w:rsid w:val="00375670"/>
    <w:rsid w:val="00375796"/>
    <w:rsid w:val="00375FEB"/>
    <w:rsid w:val="003762BD"/>
    <w:rsid w:val="00376AEE"/>
    <w:rsid w:val="00376BE1"/>
    <w:rsid w:val="0037747F"/>
    <w:rsid w:val="00377947"/>
    <w:rsid w:val="00377E4A"/>
    <w:rsid w:val="0038066C"/>
    <w:rsid w:val="0038081D"/>
    <w:rsid w:val="00380A33"/>
    <w:rsid w:val="0038154A"/>
    <w:rsid w:val="0038262A"/>
    <w:rsid w:val="00382BD1"/>
    <w:rsid w:val="003833EB"/>
    <w:rsid w:val="0038367C"/>
    <w:rsid w:val="00383DB6"/>
    <w:rsid w:val="00383DE6"/>
    <w:rsid w:val="00383F5A"/>
    <w:rsid w:val="00384286"/>
    <w:rsid w:val="0038439F"/>
    <w:rsid w:val="0038450A"/>
    <w:rsid w:val="00384C4E"/>
    <w:rsid w:val="00384DE9"/>
    <w:rsid w:val="00385172"/>
    <w:rsid w:val="0038559F"/>
    <w:rsid w:val="00385B0D"/>
    <w:rsid w:val="00385CA0"/>
    <w:rsid w:val="0038647B"/>
    <w:rsid w:val="00386609"/>
    <w:rsid w:val="003866DF"/>
    <w:rsid w:val="00386908"/>
    <w:rsid w:val="0038706A"/>
    <w:rsid w:val="003870DD"/>
    <w:rsid w:val="003873B5"/>
    <w:rsid w:val="003874BF"/>
    <w:rsid w:val="003900F4"/>
    <w:rsid w:val="003902C7"/>
    <w:rsid w:val="0039038E"/>
    <w:rsid w:val="00390447"/>
    <w:rsid w:val="00390FC9"/>
    <w:rsid w:val="003911CF"/>
    <w:rsid w:val="0039151B"/>
    <w:rsid w:val="00391800"/>
    <w:rsid w:val="00391AFD"/>
    <w:rsid w:val="00391D27"/>
    <w:rsid w:val="003923BB"/>
    <w:rsid w:val="00392A6C"/>
    <w:rsid w:val="00392A71"/>
    <w:rsid w:val="00392C2B"/>
    <w:rsid w:val="00392E1E"/>
    <w:rsid w:val="003930AC"/>
    <w:rsid w:val="003932DB"/>
    <w:rsid w:val="00393924"/>
    <w:rsid w:val="00393F42"/>
    <w:rsid w:val="003944ED"/>
    <w:rsid w:val="00394941"/>
    <w:rsid w:val="00394C94"/>
    <w:rsid w:val="00394EDE"/>
    <w:rsid w:val="0039589F"/>
    <w:rsid w:val="0039624F"/>
    <w:rsid w:val="003962EC"/>
    <w:rsid w:val="00396788"/>
    <w:rsid w:val="00396F93"/>
    <w:rsid w:val="003973BD"/>
    <w:rsid w:val="0039765A"/>
    <w:rsid w:val="00397B3C"/>
    <w:rsid w:val="00397BE3"/>
    <w:rsid w:val="00397CF1"/>
    <w:rsid w:val="00397E06"/>
    <w:rsid w:val="003A033C"/>
    <w:rsid w:val="003A03E8"/>
    <w:rsid w:val="003A0F9A"/>
    <w:rsid w:val="003A1057"/>
    <w:rsid w:val="003A1A14"/>
    <w:rsid w:val="003A1E9F"/>
    <w:rsid w:val="003A2211"/>
    <w:rsid w:val="003A2E3D"/>
    <w:rsid w:val="003A3011"/>
    <w:rsid w:val="003A331C"/>
    <w:rsid w:val="003A33B0"/>
    <w:rsid w:val="003A3774"/>
    <w:rsid w:val="003A41F3"/>
    <w:rsid w:val="003A42F4"/>
    <w:rsid w:val="003A4715"/>
    <w:rsid w:val="003A47BA"/>
    <w:rsid w:val="003A4833"/>
    <w:rsid w:val="003A4AD1"/>
    <w:rsid w:val="003A4D26"/>
    <w:rsid w:val="003A5358"/>
    <w:rsid w:val="003A56AD"/>
    <w:rsid w:val="003A5868"/>
    <w:rsid w:val="003A5A55"/>
    <w:rsid w:val="003A5C7F"/>
    <w:rsid w:val="003A6118"/>
    <w:rsid w:val="003A671C"/>
    <w:rsid w:val="003A69AF"/>
    <w:rsid w:val="003A6FFD"/>
    <w:rsid w:val="003A710E"/>
    <w:rsid w:val="003A7678"/>
    <w:rsid w:val="003B0002"/>
    <w:rsid w:val="003B01EE"/>
    <w:rsid w:val="003B0C77"/>
    <w:rsid w:val="003B0CE1"/>
    <w:rsid w:val="003B129F"/>
    <w:rsid w:val="003B14B5"/>
    <w:rsid w:val="003B194E"/>
    <w:rsid w:val="003B1A4B"/>
    <w:rsid w:val="003B1D35"/>
    <w:rsid w:val="003B1EF0"/>
    <w:rsid w:val="003B22D3"/>
    <w:rsid w:val="003B2307"/>
    <w:rsid w:val="003B2409"/>
    <w:rsid w:val="003B2431"/>
    <w:rsid w:val="003B33DF"/>
    <w:rsid w:val="003B3692"/>
    <w:rsid w:val="003B3D18"/>
    <w:rsid w:val="003B436A"/>
    <w:rsid w:val="003B4389"/>
    <w:rsid w:val="003B5627"/>
    <w:rsid w:val="003B60B3"/>
    <w:rsid w:val="003B6212"/>
    <w:rsid w:val="003B6B24"/>
    <w:rsid w:val="003B6BE6"/>
    <w:rsid w:val="003B6EED"/>
    <w:rsid w:val="003B769F"/>
    <w:rsid w:val="003B7E4F"/>
    <w:rsid w:val="003C0213"/>
    <w:rsid w:val="003C0913"/>
    <w:rsid w:val="003C0B0B"/>
    <w:rsid w:val="003C0C60"/>
    <w:rsid w:val="003C1028"/>
    <w:rsid w:val="003C11CE"/>
    <w:rsid w:val="003C13CF"/>
    <w:rsid w:val="003C1849"/>
    <w:rsid w:val="003C18C5"/>
    <w:rsid w:val="003C1B20"/>
    <w:rsid w:val="003C1CD1"/>
    <w:rsid w:val="003C2025"/>
    <w:rsid w:val="003C2EB2"/>
    <w:rsid w:val="003C3018"/>
    <w:rsid w:val="003C37AD"/>
    <w:rsid w:val="003C3CEF"/>
    <w:rsid w:val="003C3F65"/>
    <w:rsid w:val="003C46BE"/>
    <w:rsid w:val="003C4A6F"/>
    <w:rsid w:val="003C4B2C"/>
    <w:rsid w:val="003C4D1E"/>
    <w:rsid w:val="003C5396"/>
    <w:rsid w:val="003C554D"/>
    <w:rsid w:val="003C626A"/>
    <w:rsid w:val="003C6873"/>
    <w:rsid w:val="003C6DDC"/>
    <w:rsid w:val="003C7079"/>
    <w:rsid w:val="003C779D"/>
    <w:rsid w:val="003C7E81"/>
    <w:rsid w:val="003C7EDD"/>
    <w:rsid w:val="003C7FDD"/>
    <w:rsid w:val="003D0058"/>
    <w:rsid w:val="003D0140"/>
    <w:rsid w:val="003D047F"/>
    <w:rsid w:val="003D0A8E"/>
    <w:rsid w:val="003D0BC4"/>
    <w:rsid w:val="003D11F9"/>
    <w:rsid w:val="003D155C"/>
    <w:rsid w:val="003D2B24"/>
    <w:rsid w:val="003D2ECD"/>
    <w:rsid w:val="003D2FB8"/>
    <w:rsid w:val="003D39E2"/>
    <w:rsid w:val="003D42D0"/>
    <w:rsid w:val="003D4706"/>
    <w:rsid w:val="003D4A99"/>
    <w:rsid w:val="003D4CA5"/>
    <w:rsid w:val="003D5169"/>
    <w:rsid w:val="003D565C"/>
    <w:rsid w:val="003D6BCD"/>
    <w:rsid w:val="003D6C79"/>
    <w:rsid w:val="003D7002"/>
    <w:rsid w:val="003D74E9"/>
    <w:rsid w:val="003D785C"/>
    <w:rsid w:val="003D7CD8"/>
    <w:rsid w:val="003D7E3A"/>
    <w:rsid w:val="003E00E6"/>
    <w:rsid w:val="003E0408"/>
    <w:rsid w:val="003E0EB6"/>
    <w:rsid w:val="003E10FB"/>
    <w:rsid w:val="003E13D1"/>
    <w:rsid w:val="003E15E6"/>
    <w:rsid w:val="003E170B"/>
    <w:rsid w:val="003E1A7A"/>
    <w:rsid w:val="003E1F0F"/>
    <w:rsid w:val="003E1F5E"/>
    <w:rsid w:val="003E2205"/>
    <w:rsid w:val="003E27A7"/>
    <w:rsid w:val="003E2B31"/>
    <w:rsid w:val="003E2E4E"/>
    <w:rsid w:val="003E330D"/>
    <w:rsid w:val="003E33F8"/>
    <w:rsid w:val="003E369D"/>
    <w:rsid w:val="003E391F"/>
    <w:rsid w:val="003E3940"/>
    <w:rsid w:val="003E3BAD"/>
    <w:rsid w:val="003E40C2"/>
    <w:rsid w:val="003E41E2"/>
    <w:rsid w:val="003E4964"/>
    <w:rsid w:val="003E4FA3"/>
    <w:rsid w:val="003E5B0E"/>
    <w:rsid w:val="003E5D45"/>
    <w:rsid w:val="003E5E1F"/>
    <w:rsid w:val="003E6034"/>
    <w:rsid w:val="003E62FE"/>
    <w:rsid w:val="003E6395"/>
    <w:rsid w:val="003E6831"/>
    <w:rsid w:val="003E6862"/>
    <w:rsid w:val="003E69E8"/>
    <w:rsid w:val="003E738C"/>
    <w:rsid w:val="003E7457"/>
    <w:rsid w:val="003E766F"/>
    <w:rsid w:val="003E768F"/>
    <w:rsid w:val="003E779C"/>
    <w:rsid w:val="003E7BBD"/>
    <w:rsid w:val="003E7F4B"/>
    <w:rsid w:val="003F055B"/>
    <w:rsid w:val="003F06C1"/>
    <w:rsid w:val="003F07C9"/>
    <w:rsid w:val="003F0912"/>
    <w:rsid w:val="003F0BC8"/>
    <w:rsid w:val="003F0F92"/>
    <w:rsid w:val="003F18AB"/>
    <w:rsid w:val="003F23C3"/>
    <w:rsid w:val="003F2456"/>
    <w:rsid w:val="003F2573"/>
    <w:rsid w:val="003F27CB"/>
    <w:rsid w:val="003F33AA"/>
    <w:rsid w:val="003F3479"/>
    <w:rsid w:val="003F37C8"/>
    <w:rsid w:val="003F431F"/>
    <w:rsid w:val="003F4959"/>
    <w:rsid w:val="003F5365"/>
    <w:rsid w:val="003F5A61"/>
    <w:rsid w:val="003F5BAD"/>
    <w:rsid w:val="003F61F0"/>
    <w:rsid w:val="003F6236"/>
    <w:rsid w:val="003F70ED"/>
    <w:rsid w:val="003F7130"/>
    <w:rsid w:val="003F79F0"/>
    <w:rsid w:val="004002DF"/>
    <w:rsid w:val="00400751"/>
    <w:rsid w:val="00400879"/>
    <w:rsid w:val="00400B28"/>
    <w:rsid w:val="00400E3F"/>
    <w:rsid w:val="00401576"/>
    <w:rsid w:val="0040184D"/>
    <w:rsid w:val="00401AA4"/>
    <w:rsid w:val="00401DE0"/>
    <w:rsid w:val="00401FF4"/>
    <w:rsid w:val="00402443"/>
    <w:rsid w:val="00402C47"/>
    <w:rsid w:val="00402DB9"/>
    <w:rsid w:val="00402EB8"/>
    <w:rsid w:val="00402ED9"/>
    <w:rsid w:val="00403058"/>
    <w:rsid w:val="004031FE"/>
    <w:rsid w:val="0040376F"/>
    <w:rsid w:val="00403AF1"/>
    <w:rsid w:val="00403B63"/>
    <w:rsid w:val="00403B9D"/>
    <w:rsid w:val="00403C20"/>
    <w:rsid w:val="004041CE"/>
    <w:rsid w:val="004045C2"/>
    <w:rsid w:val="00404E24"/>
    <w:rsid w:val="00404FED"/>
    <w:rsid w:val="00405981"/>
    <w:rsid w:val="00405A1F"/>
    <w:rsid w:val="00405C5D"/>
    <w:rsid w:val="00405D0B"/>
    <w:rsid w:val="00406012"/>
    <w:rsid w:val="00406535"/>
    <w:rsid w:val="00406760"/>
    <w:rsid w:val="0040683C"/>
    <w:rsid w:val="0040784D"/>
    <w:rsid w:val="00407893"/>
    <w:rsid w:val="00407E8B"/>
    <w:rsid w:val="004101D3"/>
    <w:rsid w:val="004102EC"/>
    <w:rsid w:val="004108F2"/>
    <w:rsid w:val="00410C5C"/>
    <w:rsid w:val="004112AC"/>
    <w:rsid w:val="00411375"/>
    <w:rsid w:val="0041141C"/>
    <w:rsid w:val="0041149A"/>
    <w:rsid w:val="0041193D"/>
    <w:rsid w:val="00411B36"/>
    <w:rsid w:val="00411E49"/>
    <w:rsid w:val="004120CB"/>
    <w:rsid w:val="00412AE4"/>
    <w:rsid w:val="00412BD1"/>
    <w:rsid w:val="00412D17"/>
    <w:rsid w:val="00412D33"/>
    <w:rsid w:val="00412F6D"/>
    <w:rsid w:val="0041300F"/>
    <w:rsid w:val="004133B5"/>
    <w:rsid w:val="004133D4"/>
    <w:rsid w:val="00413787"/>
    <w:rsid w:val="004137F3"/>
    <w:rsid w:val="004137F6"/>
    <w:rsid w:val="00413A48"/>
    <w:rsid w:val="00413FFF"/>
    <w:rsid w:val="004140A1"/>
    <w:rsid w:val="00414931"/>
    <w:rsid w:val="00414C23"/>
    <w:rsid w:val="00415538"/>
    <w:rsid w:val="004155FC"/>
    <w:rsid w:val="00415E2F"/>
    <w:rsid w:val="00416132"/>
    <w:rsid w:val="004163A5"/>
    <w:rsid w:val="00416681"/>
    <w:rsid w:val="00416AA4"/>
    <w:rsid w:val="00416C09"/>
    <w:rsid w:val="0041767F"/>
    <w:rsid w:val="00417685"/>
    <w:rsid w:val="00417BEF"/>
    <w:rsid w:val="004205D6"/>
    <w:rsid w:val="00420701"/>
    <w:rsid w:val="00420D3F"/>
    <w:rsid w:val="00420F8A"/>
    <w:rsid w:val="004210A7"/>
    <w:rsid w:val="0042150E"/>
    <w:rsid w:val="004215AF"/>
    <w:rsid w:val="00421D42"/>
    <w:rsid w:val="00421F98"/>
    <w:rsid w:val="004220CF"/>
    <w:rsid w:val="0042260C"/>
    <w:rsid w:val="0042293A"/>
    <w:rsid w:val="0042312C"/>
    <w:rsid w:val="0042391C"/>
    <w:rsid w:val="00423B14"/>
    <w:rsid w:val="0042415C"/>
    <w:rsid w:val="00424427"/>
    <w:rsid w:val="00424E3D"/>
    <w:rsid w:val="004252CD"/>
    <w:rsid w:val="00425759"/>
    <w:rsid w:val="00425B64"/>
    <w:rsid w:val="0042606D"/>
    <w:rsid w:val="004263C3"/>
    <w:rsid w:val="00426CC1"/>
    <w:rsid w:val="00426E15"/>
    <w:rsid w:val="0042736C"/>
    <w:rsid w:val="0043008E"/>
    <w:rsid w:val="00430308"/>
    <w:rsid w:val="00430BBA"/>
    <w:rsid w:val="00430E78"/>
    <w:rsid w:val="004313AD"/>
    <w:rsid w:val="004315EA"/>
    <w:rsid w:val="00431738"/>
    <w:rsid w:val="0043182B"/>
    <w:rsid w:val="00431A0E"/>
    <w:rsid w:val="00431A2D"/>
    <w:rsid w:val="00431D2A"/>
    <w:rsid w:val="004323C2"/>
    <w:rsid w:val="00432595"/>
    <w:rsid w:val="00433018"/>
    <w:rsid w:val="004336CC"/>
    <w:rsid w:val="0043386C"/>
    <w:rsid w:val="004338A6"/>
    <w:rsid w:val="00433A2B"/>
    <w:rsid w:val="0043492F"/>
    <w:rsid w:val="00434974"/>
    <w:rsid w:val="00434D26"/>
    <w:rsid w:val="00434FCD"/>
    <w:rsid w:val="00435C98"/>
    <w:rsid w:val="00436F02"/>
    <w:rsid w:val="00437088"/>
    <w:rsid w:val="00437668"/>
    <w:rsid w:val="00437C1B"/>
    <w:rsid w:val="00437D16"/>
    <w:rsid w:val="00437D37"/>
    <w:rsid w:val="004402D4"/>
    <w:rsid w:val="0044039D"/>
    <w:rsid w:val="00440ACA"/>
    <w:rsid w:val="00441230"/>
    <w:rsid w:val="0044152A"/>
    <w:rsid w:val="0044158F"/>
    <w:rsid w:val="00441A29"/>
    <w:rsid w:val="00442338"/>
    <w:rsid w:val="0044244F"/>
    <w:rsid w:val="00442616"/>
    <w:rsid w:val="00442972"/>
    <w:rsid w:val="00442BC8"/>
    <w:rsid w:val="00442D19"/>
    <w:rsid w:val="004432C5"/>
    <w:rsid w:val="00443687"/>
    <w:rsid w:val="004437BA"/>
    <w:rsid w:val="00443C40"/>
    <w:rsid w:val="00443CB1"/>
    <w:rsid w:val="00443ECB"/>
    <w:rsid w:val="00444274"/>
    <w:rsid w:val="004450CE"/>
    <w:rsid w:val="00445193"/>
    <w:rsid w:val="0044531A"/>
    <w:rsid w:val="0044565B"/>
    <w:rsid w:val="0044597D"/>
    <w:rsid w:val="00446029"/>
    <w:rsid w:val="004460BC"/>
    <w:rsid w:val="004466B8"/>
    <w:rsid w:val="004466E7"/>
    <w:rsid w:val="00446964"/>
    <w:rsid w:val="00446D15"/>
    <w:rsid w:val="004470F4"/>
    <w:rsid w:val="00447150"/>
    <w:rsid w:val="004474A1"/>
    <w:rsid w:val="0045010A"/>
    <w:rsid w:val="004506DB"/>
    <w:rsid w:val="00450FE9"/>
    <w:rsid w:val="0045119E"/>
    <w:rsid w:val="0045155E"/>
    <w:rsid w:val="004527A4"/>
    <w:rsid w:val="00452B0D"/>
    <w:rsid w:val="00452EC2"/>
    <w:rsid w:val="004534E8"/>
    <w:rsid w:val="004540ED"/>
    <w:rsid w:val="00454620"/>
    <w:rsid w:val="00454971"/>
    <w:rsid w:val="00454A18"/>
    <w:rsid w:val="00454B51"/>
    <w:rsid w:val="00454E79"/>
    <w:rsid w:val="004554C0"/>
    <w:rsid w:val="00455846"/>
    <w:rsid w:val="00456164"/>
    <w:rsid w:val="004561A2"/>
    <w:rsid w:val="00456652"/>
    <w:rsid w:val="00456D56"/>
    <w:rsid w:val="00456E9C"/>
    <w:rsid w:val="00456F10"/>
    <w:rsid w:val="004574C5"/>
    <w:rsid w:val="004579E2"/>
    <w:rsid w:val="00457DFA"/>
    <w:rsid w:val="004601D2"/>
    <w:rsid w:val="004602FF"/>
    <w:rsid w:val="0046038A"/>
    <w:rsid w:val="004603C7"/>
    <w:rsid w:val="00460D4B"/>
    <w:rsid w:val="00460FCB"/>
    <w:rsid w:val="004611AD"/>
    <w:rsid w:val="00461D7C"/>
    <w:rsid w:val="00461DF7"/>
    <w:rsid w:val="0046200A"/>
    <w:rsid w:val="00462106"/>
    <w:rsid w:val="004625C6"/>
    <w:rsid w:val="00463624"/>
    <w:rsid w:val="00463B3F"/>
    <w:rsid w:val="00463E03"/>
    <w:rsid w:val="0046400F"/>
    <w:rsid w:val="004640C3"/>
    <w:rsid w:val="004640DE"/>
    <w:rsid w:val="00464177"/>
    <w:rsid w:val="00464496"/>
    <w:rsid w:val="004647C5"/>
    <w:rsid w:val="00464975"/>
    <w:rsid w:val="00464BE7"/>
    <w:rsid w:val="00464F1B"/>
    <w:rsid w:val="004651CA"/>
    <w:rsid w:val="00465253"/>
    <w:rsid w:val="004652F9"/>
    <w:rsid w:val="00465D94"/>
    <w:rsid w:val="00466333"/>
    <w:rsid w:val="00466585"/>
    <w:rsid w:val="0046668B"/>
    <w:rsid w:val="00467576"/>
    <w:rsid w:val="00467ABC"/>
    <w:rsid w:val="0047026A"/>
    <w:rsid w:val="0047086B"/>
    <w:rsid w:val="00470F4B"/>
    <w:rsid w:val="00471280"/>
    <w:rsid w:val="004713DB"/>
    <w:rsid w:val="0047142A"/>
    <w:rsid w:val="0047156B"/>
    <w:rsid w:val="0047178B"/>
    <w:rsid w:val="00471BAB"/>
    <w:rsid w:val="00472399"/>
    <w:rsid w:val="00472483"/>
    <w:rsid w:val="00472590"/>
    <w:rsid w:val="00472648"/>
    <w:rsid w:val="00472A8B"/>
    <w:rsid w:val="00472EDE"/>
    <w:rsid w:val="0047345B"/>
    <w:rsid w:val="00473FF0"/>
    <w:rsid w:val="004749BB"/>
    <w:rsid w:val="00474E5D"/>
    <w:rsid w:val="00474E9A"/>
    <w:rsid w:val="004751B4"/>
    <w:rsid w:val="0047524F"/>
    <w:rsid w:val="004756AA"/>
    <w:rsid w:val="00475B2C"/>
    <w:rsid w:val="00476190"/>
    <w:rsid w:val="0047686F"/>
    <w:rsid w:val="00476A2D"/>
    <w:rsid w:val="00476A7C"/>
    <w:rsid w:val="0047706A"/>
    <w:rsid w:val="00477275"/>
    <w:rsid w:val="00477589"/>
    <w:rsid w:val="00477604"/>
    <w:rsid w:val="0048006F"/>
    <w:rsid w:val="00480597"/>
    <w:rsid w:val="00480711"/>
    <w:rsid w:val="00480BAF"/>
    <w:rsid w:val="00480F0F"/>
    <w:rsid w:val="00480FED"/>
    <w:rsid w:val="00481078"/>
    <w:rsid w:val="00481123"/>
    <w:rsid w:val="00481AC9"/>
    <w:rsid w:val="00481C95"/>
    <w:rsid w:val="00481F3F"/>
    <w:rsid w:val="00482304"/>
    <w:rsid w:val="00482E1E"/>
    <w:rsid w:val="00483329"/>
    <w:rsid w:val="0048381E"/>
    <w:rsid w:val="004838AF"/>
    <w:rsid w:val="00484125"/>
    <w:rsid w:val="004843D8"/>
    <w:rsid w:val="004845C0"/>
    <w:rsid w:val="00484954"/>
    <w:rsid w:val="00484B46"/>
    <w:rsid w:val="00484CAD"/>
    <w:rsid w:val="0048505D"/>
    <w:rsid w:val="00485070"/>
    <w:rsid w:val="00485211"/>
    <w:rsid w:val="004855D6"/>
    <w:rsid w:val="00485647"/>
    <w:rsid w:val="00485B0B"/>
    <w:rsid w:val="00485B81"/>
    <w:rsid w:val="00485D1F"/>
    <w:rsid w:val="00485F1B"/>
    <w:rsid w:val="004867B2"/>
    <w:rsid w:val="00486C48"/>
    <w:rsid w:val="004874C0"/>
    <w:rsid w:val="004874FF"/>
    <w:rsid w:val="004876E5"/>
    <w:rsid w:val="00487ADD"/>
    <w:rsid w:val="00487AF6"/>
    <w:rsid w:val="004908E8"/>
    <w:rsid w:val="004916CB"/>
    <w:rsid w:val="00491CFF"/>
    <w:rsid w:val="00491E49"/>
    <w:rsid w:val="0049203D"/>
    <w:rsid w:val="004926AC"/>
    <w:rsid w:val="0049288F"/>
    <w:rsid w:val="00492E3E"/>
    <w:rsid w:val="00492F6F"/>
    <w:rsid w:val="00493597"/>
    <w:rsid w:val="0049367C"/>
    <w:rsid w:val="00493872"/>
    <w:rsid w:val="004939F6"/>
    <w:rsid w:val="00493C62"/>
    <w:rsid w:val="00493EFE"/>
    <w:rsid w:val="0049403D"/>
    <w:rsid w:val="00494323"/>
    <w:rsid w:val="004943D4"/>
    <w:rsid w:val="0049470A"/>
    <w:rsid w:val="004954B6"/>
    <w:rsid w:val="0049553D"/>
    <w:rsid w:val="004955C3"/>
    <w:rsid w:val="00495763"/>
    <w:rsid w:val="0049582C"/>
    <w:rsid w:val="00495BA8"/>
    <w:rsid w:val="00495C50"/>
    <w:rsid w:val="004960B1"/>
    <w:rsid w:val="00496E2E"/>
    <w:rsid w:val="00497018"/>
    <w:rsid w:val="0049715A"/>
    <w:rsid w:val="00497997"/>
    <w:rsid w:val="00497C97"/>
    <w:rsid w:val="00497FDB"/>
    <w:rsid w:val="004A0147"/>
    <w:rsid w:val="004A014E"/>
    <w:rsid w:val="004A06F5"/>
    <w:rsid w:val="004A0E53"/>
    <w:rsid w:val="004A11A0"/>
    <w:rsid w:val="004A1415"/>
    <w:rsid w:val="004A1BCB"/>
    <w:rsid w:val="004A1D74"/>
    <w:rsid w:val="004A25E3"/>
    <w:rsid w:val="004A2C0D"/>
    <w:rsid w:val="004A2E0D"/>
    <w:rsid w:val="004A32F5"/>
    <w:rsid w:val="004A3995"/>
    <w:rsid w:val="004A3B02"/>
    <w:rsid w:val="004A3C43"/>
    <w:rsid w:val="004A41B4"/>
    <w:rsid w:val="004A507B"/>
    <w:rsid w:val="004A5596"/>
    <w:rsid w:val="004A5939"/>
    <w:rsid w:val="004A59D5"/>
    <w:rsid w:val="004A6012"/>
    <w:rsid w:val="004A608F"/>
    <w:rsid w:val="004A6FEC"/>
    <w:rsid w:val="004A7488"/>
    <w:rsid w:val="004A7A6C"/>
    <w:rsid w:val="004B0085"/>
    <w:rsid w:val="004B0244"/>
    <w:rsid w:val="004B0CA6"/>
    <w:rsid w:val="004B0E97"/>
    <w:rsid w:val="004B18D4"/>
    <w:rsid w:val="004B18F7"/>
    <w:rsid w:val="004B1CCF"/>
    <w:rsid w:val="004B25A8"/>
    <w:rsid w:val="004B2D4A"/>
    <w:rsid w:val="004B2F69"/>
    <w:rsid w:val="004B3243"/>
    <w:rsid w:val="004B4141"/>
    <w:rsid w:val="004B429C"/>
    <w:rsid w:val="004B4303"/>
    <w:rsid w:val="004B43C5"/>
    <w:rsid w:val="004B44D3"/>
    <w:rsid w:val="004B4730"/>
    <w:rsid w:val="004B4B04"/>
    <w:rsid w:val="004B4CA4"/>
    <w:rsid w:val="004B4F4E"/>
    <w:rsid w:val="004B522C"/>
    <w:rsid w:val="004B527F"/>
    <w:rsid w:val="004B551E"/>
    <w:rsid w:val="004B587C"/>
    <w:rsid w:val="004B5BB9"/>
    <w:rsid w:val="004B5F40"/>
    <w:rsid w:val="004B5FB1"/>
    <w:rsid w:val="004B7274"/>
    <w:rsid w:val="004B73F3"/>
    <w:rsid w:val="004B7564"/>
    <w:rsid w:val="004B7E66"/>
    <w:rsid w:val="004C0AFF"/>
    <w:rsid w:val="004C13E5"/>
    <w:rsid w:val="004C18C0"/>
    <w:rsid w:val="004C1F33"/>
    <w:rsid w:val="004C1F3E"/>
    <w:rsid w:val="004C1FC4"/>
    <w:rsid w:val="004C237E"/>
    <w:rsid w:val="004C26F6"/>
    <w:rsid w:val="004C2AC0"/>
    <w:rsid w:val="004C2C4F"/>
    <w:rsid w:val="004C2D29"/>
    <w:rsid w:val="004C336A"/>
    <w:rsid w:val="004C3A8A"/>
    <w:rsid w:val="004C4127"/>
    <w:rsid w:val="004C4162"/>
    <w:rsid w:val="004C457E"/>
    <w:rsid w:val="004C4874"/>
    <w:rsid w:val="004C502C"/>
    <w:rsid w:val="004C57FD"/>
    <w:rsid w:val="004C6044"/>
    <w:rsid w:val="004C6288"/>
    <w:rsid w:val="004C63BD"/>
    <w:rsid w:val="004C663E"/>
    <w:rsid w:val="004C67B4"/>
    <w:rsid w:val="004C690E"/>
    <w:rsid w:val="004C6CEF"/>
    <w:rsid w:val="004C6E5B"/>
    <w:rsid w:val="004C70AE"/>
    <w:rsid w:val="004C7176"/>
    <w:rsid w:val="004C773F"/>
    <w:rsid w:val="004D061C"/>
    <w:rsid w:val="004D06BC"/>
    <w:rsid w:val="004D0CD1"/>
    <w:rsid w:val="004D0F04"/>
    <w:rsid w:val="004D1345"/>
    <w:rsid w:val="004D1662"/>
    <w:rsid w:val="004D1761"/>
    <w:rsid w:val="004D1973"/>
    <w:rsid w:val="004D22C8"/>
    <w:rsid w:val="004D23F7"/>
    <w:rsid w:val="004D270D"/>
    <w:rsid w:val="004D2D55"/>
    <w:rsid w:val="004D307B"/>
    <w:rsid w:val="004D3470"/>
    <w:rsid w:val="004D37AB"/>
    <w:rsid w:val="004D3B21"/>
    <w:rsid w:val="004D3BC9"/>
    <w:rsid w:val="004D4EF2"/>
    <w:rsid w:val="004D5B4D"/>
    <w:rsid w:val="004D5CDE"/>
    <w:rsid w:val="004D5F5E"/>
    <w:rsid w:val="004D61EC"/>
    <w:rsid w:val="004D633F"/>
    <w:rsid w:val="004D66CA"/>
    <w:rsid w:val="004D69DC"/>
    <w:rsid w:val="004D7047"/>
    <w:rsid w:val="004D760F"/>
    <w:rsid w:val="004E0263"/>
    <w:rsid w:val="004E04BD"/>
    <w:rsid w:val="004E07B5"/>
    <w:rsid w:val="004E0F27"/>
    <w:rsid w:val="004E15EC"/>
    <w:rsid w:val="004E19C9"/>
    <w:rsid w:val="004E1C19"/>
    <w:rsid w:val="004E1C89"/>
    <w:rsid w:val="004E1D17"/>
    <w:rsid w:val="004E1EFF"/>
    <w:rsid w:val="004E1F93"/>
    <w:rsid w:val="004E21B1"/>
    <w:rsid w:val="004E2ACA"/>
    <w:rsid w:val="004E2EDF"/>
    <w:rsid w:val="004E3079"/>
    <w:rsid w:val="004E380E"/>
    <w:rsid w:val="004E3D5B"/>
    <w:rsid w:val="004E3DBD"/>
    <w:rsid w:val="004E40BC"/>
    <w:rsid w:val="004E4162"/>
    <w:rsid w:val="004E462C"/>
    <w:rsid w:val="004E474F"/>
    <w:rsid w:val="004E4D8B"/>
    <w:rsid w:val="004E5309"/>
    <w:rsid w:val="004E5DAF"/>
    <w:rsid w:val="004E603E"/>
    <w:rsid w:val="004E6265"/>
    <w:rsid w:val="004E686C"/>
    <w:rsid w:val="004E6E35"/>
    <w:rsid w:val="004E7062"/>
    <w:rsid w:val="004E7D46"/>
    <w:rsid w:val="004E7F11"/>
    <w:rsid w:val="004F02D2"/>
    <w:rsid w:val="004F0796"/>
    <w:rsid w:val="004F083C"/>
    <w:rsid w:val="004F126A"/>
    <w:rsid w:val="004F18B2"/>
    <w:rsid w:val="004F1CA7"/>
    <w:rsid w:val="004F2C5F"/>
    <w:rsid w:val="004F3AFE"/>
    <w:rsid w:val="004F3C08"/>
    <w:rsid w:val="004F46A7"/>
    <w:rsid w:val="004F477B"/>
    <w:rsid w:val="004F4AA6"/>
    <w:rsid w:val="004F4B01"/>
    <w:rsid w:val="004F4BE4"/>
    <w:rsid w:val="004F4EDA"/>
    <w:rsid w:val="004F5032"/>
    <w:rsid w:val="004F57EA"/>
    <w:rsid w:val="004F5A98"/>
    <w:rsid w:val="004F6040"/>
    <w:rsid w:val="004F63D9"/>
    <w:rsid w:val="004F65EE"/>
    <w:rsid w:val="004F6606"/>
    <w:rsid w:val="004F6D0C"/>
    <w:rsid w:val="004F708F"/>
    <w:rsid w:val="004F76C5"/>
    <w:rsid w:val="004F7B62"/>
    <w:rsid w:val="004F7D17"/>
    <w:rsid w:val="00500497"/>
    <w:rsid w:val="00500E96"/>
    <w:rsid w:val="005015B7"/>
    <w:rsid w:val="00501A38"/>
    <w:rsid w:val="00502362"/>
    <w:rsid w:val="005035AF"/>
    <w:rsid w:val="00503EA6"/>
    <w:rsid w:val="0050455C"/>
    <w:rsid w:val="00504C54"/>
    <w:rsid w:val="005051FE"/>
    <w:rsid w:val="00505582"/>
    <w:rsid w:val="00505732"/>
    <w:rsid w:val="005059A8"/>
    <w:rsid w:val="00506066"/>
    <w:rsid w:val="0050670A"/>
    <w:rsid w:val="0050672D"/>
    <w:rsid w:val="005068FB"/>
    <w:rsid w:val="00506BCE"/>
    <w:rsid w:val="00506D56"/>
    <w:rsid w:val="00506FEA"/>
    <w:rsid w:val="005075A2"/>
    <w:rsid w:val="0051026C"/>
    <w:rsid w:val="005105AA"/>
    <w:rsid w:val="0051078D"/>
    <w:rsid w:val="00511141"/>
    <w:rsid w:val="005112AA"/>
    <w:rsid w:val="0051136C"/>
    <w:rsid w:val="00511421"/>
    <w:rsid w:val="00511966"/>
    <w:rsid w:val="0051212A"/>
    <w:rsid w:val="00512775"/>
    <w:rsid w:val="005127CA"/>
    <w:rsid w:val="00512AD8"/>
    <w:rsid w:val="00513AB9"/>
    <w:rsid w:val="00514057"/>
    <w:rsid w:val="0051449B"/>
    <w:rsid w:val="00514C07"/>
    <w:rsid w:val="00515A1B"/>
    <w:rsid w:val="00515CC5"/>
    <w:rsid w:val="00515EC6"/>
    <w:rsid w:val="00516052"/>
    <w:rsid w:val="00516C01"/>
    <w:rsid w:val="00517B55"/>
    <w:rsid w:val="00517B7F"/>
    <w:rsid w:val="00517D33"/>
    <w:rsid w:val="00517E3A"/>
    <w:rsid w:val="00520082"/>
    <w:rsid w:val="0052029F"/>
    <w:rsid w:val="00520393"/>
    <w:rsid w:val="00520464"/>
    <w:rsid w:val="0052105A"/>
    <w:rsid w:val="0052120C"/>
    <w:rsid w:val="00522449"/>
    <w:rsid w:val="00523798"/>
    <w:rsid w:val="00523AB5"/>
    <w:rsid w:val="00523CD7"/>
    <w:rsid w:val="00524097"/>
    <w:rsid w:val="00524219"/>
    <w:rsid w:val="0052428C"/>
    <w:rsid w:val="005243B0"/>
    <w:rsid w:val="005243BC"/>
    <w:rsid w:val="005245A9"/>
    <w:rsid w:val="005245EB"/>
    <w:rsid w:val="00524948"/>
    <w:rsid w:val="00524A4A"/>
    <w:rsid w:val="00524E1B"/>
    <w:rsid w:val="005254D0"/>
    <w:rsid w:val="00525892"/>
    <w:rsid w:val="005258FB"/>
    <w:rsid w:val="00525A77"/>
    <w:rsid w:val="00525F73"/>
    <w:rsid w:val="00526A0E"/>
    <w:rsid w:val="00526DB9"/>
    <w:rsid w:val="005279B0"/>
    <w:rsid w:val="00527C9F"/>
    <w:rsid w:val="00530452"/>
    <w:rsid w:val="0053049D"/>
    <w:rsid w:val="00530548"/>
    <w:rsid w:val="00530805"/>
    <w:rsid w:val="005313D4"/>
    <w:rsid w:val="0053168C"/>
    <w:rsid w:val="00531918"/>
    <w:rsid w:val="00531AB5"/>
    <w:rsid w:val="00531AFC"/>
    <w:rsid w:val="00532085"/>
    <w:rsid w:val="005324B3"/>
    <w:rsid w:val="00532E01"/>
    <w:rsid w:val="00533028"/>
    <w:rsid w:val="00533401"/>
    <w:rsid w:val="00533B76"/>
    <w:rsid w:val="0053453A"/>
    <w:rsid w:val="00534A67"/>
    <w:rsid w:val="00534AF8"/>
    <w:rsid w:val="00534CC2"/>
    <w:rsid w:val="0053514E"/>
    <w:rsid w:val="0053583D"/>
    <w:rsid w:val="00535A26"/>
    <w:rsid w:val="00535F78"/>
    <w:rsid w:val="00536417"/>
    <w:rsid w:val="00536897"/>
    <w:rsid w:val="005369B1"/>
    <w:rsid w:val="00536EA4"/>
    <w:rsid w:val="00537B4B"/>
    <w:rsid w:val="00537B9F"/>
    <w:rsid w:val="00537E6D"/>
    <w:rsid w:val="00537F09"/>
    <w:rsid w:val="005403DB"/>
    <w:rsid w:val="00540F88"/>
    <w:rsid w:val="00541165"/>
    <w:rsid w:val="005411CB"/>
    <w:rsid w:val="005414DA"/>
    <w:rsid w:val="0054152F"/>
    <w:rsid w:val="0054163B"/>
    <w:rsid w:val="00541B46"/>
    <w:rsid w:val="0054221E"/>
    <w:rsid w:val="00542245"/>
    <w:rsid w:val="00542438"/>
    <w:rsid w:val="0054248A"/>
    <w:rsid w:val="0054276F"/>
    <w:rsid w:val="005427DA"/>
    <w:rsid w:val="00542C29"/>
    <w:rsid w:val="00542F3D"/>
    <w:rsid w:val="00542F51"/>
    <w:rsid w:val="005432C1"/>
    <w:rsid w:val="0054335F"/>
    <w:rsid w:val="00543984"/>
    <w:rsid w:val="00543A34"/>
    <w:rsid w:val="00543C4A"/>
    <w:rsid w:val="00543E06"/>
    <w:rsid w:val="00544216"/>
    <w:rsid w:val="005445B5"/>
    <w:rsid w:val="00544B11"/>
    <w:rsid w:val="005457F0"/>
    <w:rsid w:val="00545AA1"/>
    <w:rsid w:val="00545E39"/>
    <w:rsid w:val="0054637B"/>
    <w:rsid w:val="00546393"/>
    <w:rsid w:val="00546461"/>
    <w:rsid w:val="00546A9A"/>
    <w:rsid w:val="00546F71"/>
    <w:rsid w:val="00546FCC"/>
    <w:rsid w:val="00547282"/>
    <w:rsid w:val="00547A62"/>
    <w:rsid w:val="00547B29"/>
    <w:rsid w:val="00550099"/>
    <w:rsid w:val="00550394"/>
    <w:rsid w:val="0055073E"/>
    <w:rsid w:val="00550C87"/>
    <w:rsid w:val="00550EE8"/>
    <w:rsid w:val="00551459"/>
    <w:rsid w:val="00551CEE"/>
    <w:rsid w:val="00552719"/>
    <w:rsid w:val="0055359F"/>
    <w:rsid w:val="00553755"/>
    <w:rsid w:val="00554429"/>
    <w:rsid w:val="00554A0F"/>
    <w:rsid w:val="0055538F"/>
    <w:rsid w:val="00555942"/>
    <w:rsid w:val="00555B55"/>
    <w:rsid w:val="00556215"/>
    <w:rsid w:val="005565BF"/>
    <w:rsid w:val="00556845"/>
    <w:rsid w:val="005573C5"/>
    <w:rsid w:val="00557AB5"/>
    <w:rsid w:val="00557B71"/>
    <w:rsid w:val="00557C16"/>
    <w:rsid w:val="0056013E"/>
    <w:rsid w:val="005606CD"/>
    <w:rsid w:val="005607A7"/>
    <w:rsid w:val="005609DA"/>
    <w:rsid w:val="00560C89"/>
    <w:rsid w:val="00561109"/>
    <w:rsid w:val="00561495"/>
    <w:rsid w:val="00561535"/>
    <w:rsid w:val="00562354"/>
    <w:rsid w:val="00562741"/>
    <w:rsid w:val="00562887"/>
    <w:rsid w:val="00562F29"/>
    <w:rsid w:val="00563278"/>
    <w:rsid w:val="0056335D"/>
    <w:rsid w:val="00563701"/>
    <w:rsid w:val="00563A4C"/>
    <w:rsid w:val="0056414D"/>
    <w:rsid w:val="0056436E"/>
    <w:rsid w:val="00564BC8"/>
    <w:rsid w:val="00564CB7"/>
    <w:rsid w:val="00564EB9"/>
    <w:rsid w:val="00565EBE"/>
    <w:rsid w:val="00566046"/>
    <w:rsid w:val="0056608F"/>
    <w:rsid w:val="0056631D"/>
    <w:rsid w:val="0056672E"/>
    <w:rsid w:val="00566E31"/>
    <w:rsid w:val="00570B75"/>
    <w:rsid w:val="00571005"/>
    <w:rsid w:val="005716F3"/>
    <w:rsid w:val="00571D47"/>
    <w:rsid w:val="00571E99"/>
    <w:rsid w:val="00572709"/>
    <w:rsid w:val="00573447"/>
    <w:rsid w:val="005734DF"/>
    <w:rsid w:val="005735EC"/>
    <w:rsid w:val="00573E54"/>
    <w:rsid w:val="005741B1"/>
    <w:rsid w:val="005744E4"/>
    <w:rsid w:val="00574590"/>
    <w:rsid w:val="005747B8"/>
    <w:rsid w:val="0057491A"/>
    <w:rsid w:val="00574EE9"/>
    <w:rsid w:val="00575176"/>
    <w:rsid w:val="00575E52"/>
    <w:rsid w:val="00575EBB"/>
    <w:rsid w:val="00576146"/>
    <w:rsid w:val="00576624"/>
    <w:rsid w:val="00576845"/>
    <w:rsid w:val="00576C8C"/>
    <w:rsid w:val="00577340"/>
    <w:rsid w:val="00577353"/>
    <w:rsid w:val="00577534"/>
    <w:rsid w:val="0057760F"/>
    <w:rsid w:val="0057764B"/>
    <w:rsid w:val="00577997"/>
    <w:rsid w:val="00577D91"/>
    <w:rsid w:val="0058010B"/>
    <w:rsid w:val="005802F9"/>
    <w:rsid w:val="0058091D"/>
    <w:rsid w:val="005810FC"/>
    <w:rsid w:val="005822FD"/>
    <w:rsid w:val="00582735"/>
    <w:rsid w:val="00582DD9"/>
    <w:rsid w:val="0058300A"/>
    <w:rsid w:val="005830C7"/>
    <w:rsid w:val="005830F0"/>
    <w:rsid w:val="0058453B"/>
    <w:rsid w:val="0058458C"/>
    <w:rsid w:val="00584D0B"/>
    <w:rsid w:val="00584D71"/>
    <w:rsid w:val="00584E66"/>
    <w:rsid w:val="00585142"/>
    <w:rsid w:val="00585C62"/>
    <w:rsid w:val="0058601D"/>
    <w:rsid w:val="005860FB"/>
    <w:rsid w:val="0058643C"/>
    <w:rsid w:val="005865A7"/>
    <w:rsid w:val="00586878"/>
    <w:rsid w:val="005869A7"/>
    <w:rsid w:val="00586A70"/>
    <w:rsid w:val="00586AD1"/>
    <w:rsid w:val="00586B30"/>
    <w:rsid w:val="0058726D"/>
    <w:rsid w:val="00587364"/>
    <w:rsid w:val="0058785B"/>
    <w:rsid w:val="00587903"/>
    <w:rsid w:val="00587CFC"/>
    <w:rsid w:val="0059064C"/>
    <w:rsid w:val="0059181D"/>
    <w:rsid w:val="00592261"/>
    <w:rsid w:val="005922CC"/>
    <w:rsid w:val="005924BB"/>
    <w:rsid w:val="00592770"/>
    <w:rsid w:val="00592A02"/>
    <w:rsid w:val="00592D65"/>
    <w:rsid w:val="00592E0A"/>
    <w:rsid w:val="005934E5"/>
    <w:rsid w:val="00593A99"/>
    <w:rsid w:val="005944A9"/>
    <w:rsid w:val="005947AB"/>
    <w:rsid w:val="005948DF"/>
    <w:rsid w:val="00594A34"/>
    <w:rsid w:val="00594B47"/>
    <w:rsid w:val="00594BA3"/>
    <w:rsid w:val="005966DF"/>
    <w:rsid w:val="00596EC7"/>
    <w:rsid w:val="005974D8"/>
    <w:rsid w:val="005975A7"/>
    <w:rsid w:val="005A0453"/>
    <w:rsid w:val="005A1BB1"/>
    <w:rsid w:val="005A283A"/>
    <w:rsid w:val="005A2AC2"/>
    <w:rsid w:val="005A2B62"/>
    <w:rsid w:val="005A337A"/>
    <w:rsid w:val="005A337C"/>
    <w:rsid w:val="005A3625"/>
    <w:rsid w:val="005A3797"/>
    <w:rsid w:val="005A3825"/>
    <w:rsid w:val="005A3A8D"/>
    <w:rsid w:val="005A3F73"/>
    <w:rsid w:val="005A40C1"/>
    <w:rsid w:val="005A41C2"/>
    <w:rsid w:val="005A498C"/>
    <w:rsid w:val="005A4BAE"/>
    <w:rsid w:val="005A4C5F"/>
    <w:rsid w:val="005A536C"/>
    <w:rsid w:val="005A58BB"/>
    <w:rsid w:val="005A5BC0"/>
    <w:rsid w:val="005A62BB"/>
    <w:rsid w:val="005A67AC"/>
    <w:rsid w:val="005A6D33"/>
    <w:rsid w:val="005A6F64"/>
    <w:rsid w:val="005A75EB"/>
    <w:rsid w:val="005A767F"/>
    <w:rsid w:val="005A773E"/>
    <w:rsid w:val="005A7FCB"/>
    <w:rsid w:val="005B03FC"/>
    <w:rsid w:val="005B0C32"/>
    <w:rsid w:val="005B0E8A"/>
    <w:rsid w:val="005B114E"/>
    <w:rsid w:val="005B1282"/>
    <w:rsid w:val="005B17AE"/>
    <w:rsid w:val="005B1F04"/>
    <w:rsid w:val="005B22D2"/>
    <w:rsid w:val="005B269D"/>
    <w:rsid w:val="005B27C7"/>
    <w:rsid w:val="005B29DA"/>
    <w:rsid w:val="005B2AE2"/>
    <w:rsid w:val="005B2D94"/>
    <w:rsid w:val="005B3137"/>
    <w:rsid w:val="005B3545"/>
    <w:rsid w:val="005B367B"/>
    <w:rsid w:val="005B3A92"/>
    <w:rsid w:val="005B3EBB"/>
    <w:rsid w:val="005B45EB"/>
    <w:rsid w:val="005B45F3"/>
    <w:rsid w:val="005B58DB"/>
    <w:rsid w:val="005B5F2B"/>
    <w:rsid w:val="005B6644"/>
    <w:rsid w:val="005B6BA2"/>
    <w:rsid w:val="005B6C87"/>
    <w:rsid w:val="005B6FD4"/>
    <w:rsid w:val="005B776B"/>
    <w:rsid w:val="005B79E4"/>
    <w:rsid w:val="005B7D3F"/>
    <w:rsid w:val="005C0673"/>
    <w:rsid w:val="005C0B7D"/>
    <w:rsid w:val="005C1315"/>
    <w:rsid w:val="005C14E3"/>
    <w:rsid w:val="005C19F0"/>
    <w:rsid w:val="005C1FC8"/>
    <w:rsid w:val="005C20E0"/>
    <w:rsid w:val="005C278A"/>
    <w:rsid w:val="005C2CCC"/>
    <w:rsid w:val="005C2D10"/>
    <w:rsid w:val="005C2E2A"/>
    <w:rsid w:val="005C2E2F"/>
    <w:rsid w:val="005C2F6B"/>
    <w:rsid w:val="005C3405"/>
    <w:rsid w:val="005C3656"/>
    <w:rsid w:val="005C3703"/>
    <w:rsid w:val="005C3E9A"/>
    <w:rsid w:val="005C4100"/>
    <w:rsid w:val="005C424A"/>
    <w:rsid w:val="005C446C"/>
    <w:rsid w:val="005C5298"/>
    <w:rsid w:val="005C52BF"/>
    <w:rsid w:val="005C5F8B"/>
    <w:rsid w:val="005C6609"/>
    <w:rsid w:val="005C6953"/>
    <w:rsid w:val="005C6A17"/>
    <w:rsid w:val="005C6EA0"/>
    <w:rsid w:val="005C780F"/>
    <w:rsid w:val="005C7F75"/>
    <w:rsid w:val="005D01AB"/>
    <w:rsid w:val="005D031A"/>
    <w:rsid w:val="005D0346"/>
    <w:rsid w:val="005D0472"/>
    <w:rsid w:val="005D05DE"/>
    <w:rsid w:val="005D08D9"/>
    <w:rsid w:val="005D0EAC"/>
    <w:rsid w:val="005D0FCE"/>
    <w:rsid w:val="005D165C"/>
    <w:rsid w:val="005D1769"/>
    <w:rsid w:val="005D1BC8"/>
    <w:rsid w:val="005D1C88"/>
    <w:rsid w:val="005D1F27"/>
    <w:rsid w:val="005D269F"/>
    <w:rsid w:val="005D28AF"/>
    <w:rsid w:val="005D28E5"/>
    <w:rsid w:val="005D29D7"/>
    <w:rsid w:val="005D2A1D"/>
    <w:rsid w:val="005D2A6D"/>
    <w:rsid w:val="005D327C"/>
    <w:rsid w:val="005D3890"/>
    <w:rsid w:val="005D3F9D"/>
    <w:rsid w:val="005D483F"/>
    <w:rsid w:val="005D4A4A"/>
    <w:rsid w:val="005D4C69"/>
    <w:rsid w:val="005D4F7A"/>
    <w:rsid w:val="005D545E"/>
    <w:rsid w:val="005D56CB"/>
    <w:rsid w:val="005D593C"/>
    <w:rsid w:val="005D59D6"/>
    <w:rsid w:val="005D5C69"/>
    <w:rsid w:val="005D6196"/>
    <w:rsid w:val="005D63BF"/>
    <w:rsid w:val="005D66A3"/>
    <w:rsid w:val="005D7956"/>
    <w:rsid w:val="005D7B09"/>
    <w:rsid w:val="005E00AF"/>
    <w:rsid w:val="005E060F"/>
    <w:rsid w:val="005E076C"/>
    <w:rsid w:val="005E0CF5"/>
    <w:rsid w:val="005E1514"/>
    <w:rsid w:val="005E1C35"/>
    <w:rsid w:val="005E1D69"/>
    <w:rsid w:val="005E2080"/>
    <w:rsid w:val="005E2145"/>
    <w:rsid w:val="005E27C7"/>
    <w:rsid w:val="005E2AF5"/>
    <w:rsid w:val="005E30C7"/>
    <w:rsid w:val="005E3147"/>
    <w:rsid w:val="005E37EC"/>
    <w:rsid w:val="005E3DF5"/>
    <w:rsid w:val="005E40EB"/>
    <w:rsid w:val="005E4721"/>
    <w:rsid w:val="005E4D99"/>
    <w:rsid w:val="005E4FDC"/>
    <w:rsid w:val="005E5508"/>
    <w:rsid w:val="005E55DF"/>
    <w:rsid w:val="005E5BE4"/>
    <w:rsid w:val="005E6028"/>
    <w:rsid w:val="005E627A"/>
    <w:rsid w:val="005E63A4"/>
    <w:rsid w:val="005E659F"/>
    <w:rsid w:val="005E687C"/>
    <w:rsid w:val="005E6AEE"/>
    <w:rsid w:val="005E7EDF"/>
    <w:rsid w:val="005F0072"/>
    <w:rsid w:val="005F0B09"/>
    <w:rsid w:val="005F0C86"/>
    <w:rsid w:val="005F35E9"/>
    <w:rsid w:val="005F3816"/>
    <w:rsid w:val="005F3891"/>
    <w:rsid w:val="005F426E"/>
    <w:rsid w:val="005F4500"/>
    <w:rsid w:val="005F4AD6"/>
    <w:rsid w:val="005F4AE7"/>
    <w:rsid w:val="005F4EB8"/>
    <w:rsid w:val="005F58D1"/>
    <w:rsid w:val="005F5CE4"/>
    <w:rsid w:val="005F5F0A"/>
    <w:rsid w:val="005F61AA"/>
    <w:rsid w:val="005F6C69"/>
    <w:rsid w:val="005F6CBD"/>
    <w:rsid w:val="005F7031"/>
    <w:rsid w:val="005F7249"/>
    <w:rsid w:val="005F7A9A"/>
    <w:rsid w:val="005F7EE8"/>
    <w:rsid w:val="0060002F"/>
    <w:rsid w:val="00600207"/>
    <w:rsid w:val="0060047E"/>
    <w:rsid w:val="00600977"/>
    <w:rsid w:val="00600FDA"/>
    <w:rsid w:val="006010E8"/>
    <w:rsid w:val="00601E8D"/>
    <w:rsid w:val="006027F7"/>
    <w:rsid w:val="006028B8"/>
    <w:rsid w:val="00602BC0"/>
    <w:rsid w:val="00602EBE"/>
    <w:rsid w:val="00602F43"/>
    <w:rsid w:val="00602FB0"/>
    <w:rsid w:val="00603BD9"/>
    <w:rsid w:val="00604148"/>
    <w:rsid w:val="00604D8C"/>
    <w:rsid w:val="00604E31"/>
    <w:rsid w:val="00605BA7"/>
    <w:rsid w:val="00605C52"/>
    <w:rsid w:val="00605D5F"/>
    <w:rsid w:val="00606089"/>
    <w:rsid w:val="006063F1"/>
    <w:rsid w:val="006065C8"/>
    <w:rsid w:val="00606617"/>
    <w:rsid w:val="006070A2"/>
    <w:rsid w:val="00607B2E"/>
    <w:rsid w:val="006103C3"/>
    <w:rsid w:val="006106F3"/>
    <w:rsid w:val="0061095C"/>
    <w:rsid w:val="00611A9B"/>
    <w:rsid w:val="006120FD"/>
    <w:rsid w:val="00612957"/>
    <w:rsid w:val="00612A9D"/>
    <w:rsid w:val="00612EB0"/>
    <w:rsid w:val="00612FE2"/>
    <w:rsid w:val="0061325C"/>
    <w:rsid w:val="006132F2"/>
    <w:rsid w:val="006137CA"/>
    <w:rsid w:val="006139EF"/>
    <w:rsid w:val="00613B11"/>
    <w:rsid w:val="00613FAD"/>
    <w:rsid w:val="00613FAF"/>
    <w:rsid w:val="00614B73"/>
    <w:rsid w:val="00614F6A"/>
    <w:rsid w:val="0061539B"/>
    <w:rsid w:val="00615929"/>
    <w:rsid w:val="00615CCA"/>
    <w:rsid w:val="00615D02"/>
    <w:rsid w:val="00615D2C"/>
    <w:rsid w:val="00616473"/>
    <w:rsid w:val="00617198"/>
    <w:rsid w:val="00617717"/>
    <w:rsid w:val="00620482"/>
    <w:rsid w:val="0062073E"/>
    <w:rsid w:val="00620916"/>
    <w:rsid w:val="0062093E"/>
    <w:rsid w:val="0062138E"/>
    <w:rsid w:val="0062191C"/>
    <w:rsid w:val="00621B13"/>
    <w:rsid w:val="00622448"/>
    <w:rsid w:val="006224CD"/>
    <w:rsid w:val="00622DFF"/>
    <w:rsid w:val="0062327C"/>
    <w:rsid w:val="006239E5"/>
    <w:rsid w:val="00623BDB"/>
    <w:rsid w:val="00623C6B"/>
    <w:rsid w:val="00623FDE"/>
    <w:rsid w:val="00624D59"/>
    <w:rsid w:val="0062523D"/>
    <w:rsid w:val="006253B4"/>
    <w:rsid w:val="00625561"/>
    <w:rsid w:val="0062581D"/>
    <w:rsid w:val="00625C83"/>
    <w:rsid w:val="00625FEB"/>
    <w:rsid w:val="00626A2E"/>
    <w:rsid w:val="00626B6F"/>
    <w:rsid w:val="00626DA2"/>
    <w:rsid w:val="00627BAD"/>
    <w:rsid w:val="00627FC4"/>
    <w:rsid w:val="0063011B"/>
    <w:rsid w:val="00630237"/>
    <w:rsid w:val="006308D1"/>
    <w:rsid w:val="00630923"/>
    <w:rsid w:val="00630A7F"/>
    <w:rsid w:val="00631553"/>
    <w:rsid w:val="00631900"/>
    <w:rsid w:val="0063227A"/>
    <w:rsid w:val="0063281D"/>
    <w:rsid w:val="0063289E"/>
    <w:rsid w:val="00632E0A"/>
    <w:rsid w:val="0063302E"/>
    <w:rsid w:val="00633592"/>
    <w:rsid w:val="00633F33"/>
    <w:rsid w:val="0063402F"/>
    <w:rsid w:val="00634202"/>
    <w:rsid w:val="00634BAC"/>
    <w:rsid w:val="0063535F"/>
    <w:rsid w:val="0063579F"/>
    <w:rsid w:val="00635805"/>
    <w:rsid w:val="006358E1"/>
    <w:rsid w:val="00635C24"/>
    <w:rsid w:val="00635E6C"/>
    <w:rsid w:val="00636CFA"/>
    <w:rsid w:val="00636D41"/>
    <w:rsid w:val="00636E51"/>
    <w:rsid w:val="0063702C"/>
    <w:rsid w:val="00637506"/>
    <w:rsid w:val="00640447"/>
    <w:rsid w:val="0064109D"/>
    <w:rsid w:val="00641196"/>
    <w:rsid w:val="006414CE"/>
    <w:rsid w:val="00641D4E"/>
    <w:rsid w:val="006420B6"/>
    <w:rsid w:val="006425CC"/>
    <w:rsid w:val="0064295B"/>
    <w:rsid w:val="00642BD8"/>
    <w:rsid w:val="00642C14"/>
    <w:rsid w:val="00642DBB"/>
    <w:rsid w:val="00642EAF"/>
    <w:rsid w:val="006430A8"/>
    <w:rsid w:val="00643108"/>
    <w:rsid w:val="00643572"/>
    <w:rsid w:val="00643C35"/>
    <w:rsid w:val="006443BB"/>
    <w:rsid w:val="00645103"/>
    <w:rsid w:val="006464C7"/>
    <w:rsid w:val="00646958"/>
    <w:rsid w:val="00646AA3"/>
    <w:rsid w:val="00646D1A"/>
    <w:rsid w:val="00646FF2"/>
    <w:rsid w:val="0064724D"/>
    <w:rsid w:val="00647514"/>
    <w:rsid w:val="00647644"/>
    <w:rsid w:val="00650A06"/>
    <w:rsid w:val="00650E20"/>
    <w:rsid w:val="00650F5A"/>
    <w:rsid w:val="00651525"/>
    <w:rsid w:val="00651BF2"/>
    <w:rsid w:val="00651BF5"/>
    <w:rsid w:val="00651C21"/>
    <w:rsid w:val="00651F94"/>
    <w:rsid w:val="00652371"/>
    <w:rsid w:val="006523EB"/>
    <w:rsid w:val="0065271A"/>
    <w:rsid w:val="00652C3E"/>
    <w:rsid w:val="00652E97"/>
    <w:rsid w:val="00652F21"/>
    <w:rsid w:val="00653893"/>
    <w:rsid w:val="00653C78"/>
    <w:rsid w:val="006540EA"/>
    <w:rsid w:val="00654856"/>
    <w:rsid w:val="006549BB"/>
    <w:rsid w:val="00654F8E"/>
    <w:rsid w:val="006551A6"/>
    <w:rsid w:val="0065548D"/>
    <w:rsid w:val="00655A43"/>
    <w:rsid w:val="00655DDA"/>
    <w:rsid w:val="00655E97"/>
    <w:rsid w:val="00655FA9"/>
    <w:rsid w:val="006568C6"/>
    <w:rsid w:val="00656CEB"/>
    <w:rsid w:val="00656DD8"/>
    <w:rsid w:val="00656E5F"/>
    <w:rsid w:val="00657583"/>
    <w:rsid w:val="0066016C"/>
    <w:rsid w:val="00660D41"/>
    <w:rsid w:val="00660F4F"/>
    <w:rsid w:val="00661A33"/>
    <w:rsid w:val="00661CC1"/>
    <w:rsid w:val="00661DB7"/>
    <w:rsid w:val="00662797"/>
    <w:rsid w:val="0066287A"/>
    <w:rsid w:val="00662B8D"/>
    <w:rsid w:val="00663258"/>
    <w:rsid w:val="00663B11"/>
    <w:rsid w:val="0066447B"/>
    <w:rsid w:val="006656A3"/>
    <w:rsid w:val="0066575B"/>
    <w:rsid w:val="00665A55"/>
    <w:rsid w:val="00665EB8"/>
    <w:rsid w:val="006660EC"/>
    <w:rsid w:val="00666437"/>
    <w:rsid w:val="00666661"/>
    <w:rsid w:val="00666A41"/>
    <w:rsid w:val="00666B11"/>
    <w:rsid w:val="00666C16"/>
    <w:rsid w:val="0066715F"/>
    <w:rsid w:val="006672B0"/>
    <w:rsid w:val="006672E0"/>
    <w:rsid w:val="0066737B"/>
    <w:rsid w:val="00667517"/>
    <w:rsid w:val="0066761F"/>
    <w:rsid w:val="006702C9"/>
    <w:rsid w:val="006708B0"/>
    <w:rsid w:val="00670CB7"/>
    <w:rsid w:val="00671032"/>
    <w:rsid w:val="006710F9"/>
    <w:rsid w:val="00671EA0"/>
    <w:rsid w:val="006720CD"/>
    <w:rsid w:val="0067223B"/>
    <w:rsid w:val="00672C33"/>
    <w:rsid w:val="0067334F"/>
    <w:rsid w:val="00673884"/>
    <w:rsid w:val="00673A7D"/>
    <w:rsid w:val="00673E08"/>
    <w:rsid w:val="00673F8C"/>
    <w:rsid w:val="00674B46"/>
    <w:rsid w:val="00674EE4"/>
    <w:rsid w:val="00675320"/>
    <w:rsid w:val="00675819"/>
    <w:rsid w:val="00676184"/>
    <w:rsid w:val="0067658D"/>
    <w:rsid w:val="00676A29"/>
    <w:rsid w:val="00676EA2"/>
    <w:rsid w:val="00676FD7"/>
    <w:rsid w:val="00677B3C"/>
    <w:rsid w:val="00677C2D"/>
    <w:rsid w:val="00680049"/>
    <w:rsid w:val="00680062"/>
    <w:rsid w:val="006801DD"/>
    <w:rsid w:val="006805E5"/>
    <w:rsid w:val="00680690"/>
    <w:rsid w:val="006813ED"/>
    <w:rsid w:val="00681482"/>
    <w:rsid w:val="00681657"/>
    <w:rsid w:val="00681674"/>
    <w:rsid w:val="006823CB"/>
    <w:rsid w:val="00682431"/>
    <w:rsid w:val="00682A79"/>
    <w:rsid w:val="00682AD0"/>
    <w:rsid w:val="00682AFC"/>
    <w:rsid w:val="00682B2E"/>
    <w:rsid w:val="00682DE3"/>
    <w:rsid w:val="00683041"/>
    <w:rsid w:val="006830C4"/>
    <w:rsid w:val="006832AD"/>
    <w:rsid w:val="00683D6E"/>
    <w:rsid w:val="00683E4B"/>
    <w:rsid w:val="00683E8E"/>
    <w:rsid w:val="00683EB5"/>
    <w:rsid w:val="006844FC"/>
    <w:rsid w:val="00684D3E"/>
    <w:rsid w:val="00684E56"/>
    <w:rsid w:val="006852BA"/>
    <w:rsid w:val="00685875"/>
    <w:rsid w:val="006860F3"/>
    <w:rsid w:val="00686267"/>
    <w:rsid w:val="00686675"/>
    <w:rsid w:val="00686830"/>
    <w:rsid w:val="006868D0"/>
    <w:rsid w:val="00686FD2"/>
    <w:rsid w:val="00690042"/>
    <w:rsid w:val="00690AE1"/>
    <w:rsid w:val="006910B3"/>
    <w:rsid w:val="00691238"/>
    <w:rsid w:val="0069185D"/>
    <w:rsid w:val="00691AE7"/>
    <w:rsid w:val="00692A51"/>
    <w:rsid w:val="00692AAF"/>
    <w:rsid w:val="00692D0B"/>
    <w:rsid w:val="00692DFA"/>
    <w:rsid w:val="00693581"/>
    <w:rsid w:val="0069360C"/>
    <w:rsid w:val="0069368F"/>
    <w:rsid w:val="00693B2E"/>
    <w:rsid w:val="00693F57"/>
    <w:rsid w:val="006940AD"/>
    <w:rsid w:val="006942A9"/>
    <w:rsid w:val="006949BB"/>
    <w:rsid w:val="00694A03"/>
    <w:rsid w:val="00694CCD"/>
    <w:rsid w:val="00694D6D"/>
    <w:rsid w:val="00694F2A"/>
    <w:rsid w:val="006952FC"/>
    <w:rsid w:val="00696354"/>
    <w:rsid w:val="0069644A"/>
    <w:rsid w:val="00696645"/>
    <w:rsid w:val="006966EC"/>
    <w:rsid w:val="00696ED5"/>
    <w:rsid w:val="00697AD5"/>
    <w:rsid w:val="00697BCA"/>
    <w:rsid w:val="00697E08"/>
    <w:rsid w:val="006A0ED8"/>
    <w:rsid w:val="006A0FA5"/>
    <w:rsid w:val="006A1B5E"/>
    <w:rsid w:val="006A228F"/>
    <w:rsid w:val="006A2A6E"/>
    <w:rsid w:val="006A2AB1"/>
    <w:rsid w:val="006A2B06"/>
    <w:rsid w:val="006A2F67"/>
    <w:rsid w:val="006A3062"/>
    <w:rsid w:val="006A3142"/>
    <w:rsid w:val="006A332B"/>
    <w:rsid w:val="006A3AC9"/>
    <w:rsid w:val="006A3AD8"/>
    <w:rsid w:val="006A4AA2"/>
    <w:rsid w:val="006A4AD1"/>
    <w:rsid w:val="006A54CB"/>
    <w:rsid w:val="006A59FD"/>
    <w:rsid w:val="006A5B55"/>
    <w:rsid w:val="006A5BB9"/>
    <w:rsid w:val="006A5F40"/>
    <w:rsid w:val="006A60D1"/>
    <w:rsid w:val="006A623F"/>
    <w:rsid w:val="006A63C3"/>
    <w:rsid w:val="006A68B6"/>
    <w:rsid w:val="006A70F5"/>
    <w:rsid w:val="006A74D5"/>
    <w:rsid w:val="006A7B6E"/>
    <w:rsid w:val="006B07B1"/>
    <w:rsid w:val="006B0C5A"/>
    <w:rsid w:val="006B0ECD"/>
    <w:rsid w:val="006B10B3"/>
    <w:rsid w:val="006B1CF0"/>
    <w:rsid w:val="006B1E63"/>
    <w:rsid w:val="006B1F04"/>
    <w:rsid w:val="006B216E"/>
    <w:rsid w:val="006B26AA"/>
    <w:rsid w:val="006B2C22"/>
    <w:rsid w:val="006B2EB0"/>
    <w:rsid w:val="006B3430"/>
    <w:rsid w:val="006B34CD"/>
    <w:rsid w:val="006B3DF7"/>
    <w:rsid w:val="006B4259"/>
    <w:rsid w:val="006B48FC"/>
    <w:rsid w:val="006B4D8F"/>
    <w:rsid w:val="006B4FB0"/>
    <w:rsid w:val="006B51AF"/>
    <w:rsid w:val="006B56BC"/>
    <w:rsid w:val="006B57C2"/>
    <w:rsid w:val="006B5DD5"/>
    <w:rsid w:val="006B6925"/>
    <w:rsid w:val="006B7347"/>
    <w:rsid w:val="006B7BFF"/>
    <w:rsid w:val="006B7FDA"/>
    <w:rsid w:val="006C018E"/>
    <w:rsid w:val="006C0241"/>
    <w:rsid w:val="006C031D"/>
    <w:rsid w:val="006C04A2"/>
    <w:rsid w:val="006C0581"/>
    <w:rsid w:val="006C0F43"/>
    <w:rsid w:val="006C112E"/>
    <w:rsid w:val="006C164E"/>
    <w:rsid w:val="006C16EF"/>
    <w:rsid w:val="006C19A7"/>
    <w:rsid w:val="006C1A32"/>
    <w:rsid w:val="006C1B68"/>
    <w:rsid w:val="006C1E99"/>
    <w:rsid w:val="006C1EDD"/>
    <w:rsid w:val="006C20D0"/>
    <w:rsid w:val="006C2D94"/>
    <w:rsid w:val="006C2FB9"/>
    <w:rsid w:val="006C38C3"/>
    <w:rsid w:val="006C3FEF"/>
    <w:rsid w:val="006C4535"/>
    <w:rsid w:val="006C4A51"/>
    <w:rsid w:val="006C4E70"/>
    <w:rsid w:val="006C4FF6"/>
    <w:rsid w:val="006C5049"/>
    <w:rsid w:val="006C5449"/>
    <w:rsid w:val="006C5710"/>
    <w:rsid w:val="006C5E1B"/>
    <w:rsid w:val="006C6CFD"/>
    <w:rsid w:val="006C6DE3"/>
    <w:rsid w:val="006C6E36"/>
    <w:rsid w:val="006C7E6C"/>
    <w:rsid w:val="006C7F6B"/>
    <w:rsid w:val="006D0330"/>
    <w:rsid w:val="006D0AEC"/>
    <w:rsid w:val="006D0D71"/>
    <w:rsid w:val="006D0E6C"/>
    <w:rsid w:val="006D12F7"/>
    <w:rsid w:val="006D1317"/>
    <w:rsid w:val="006D1632"/>
    <w:rsid w:val="006D19AD"/>
    <w:rsid w:val="006D1F50"/>
    <w:rsid w:val="006D2653"/>
    <w:rsid w:val="006D2BB1"/>
    <w:rsid w:val="006D32D9"/>
    <w:rsid w:val="006D341F"/>
    <w:rsid w:val="006D370F"/>
    <w:rsid w:val="006D4328"/>
    <w:rsid w:val="006D452B"/>
    <w:rsid w:val="006D4906"/>
    <w:rsid w:val="006D4BDB"/>
    <w:rsid w:val="006D5002"/>
    <w:rsid w:val="006D5D17"/>
    <w:rsid w:val="006D61C8"/>
    <w:rsid w:val="006D64B6"/>
    <w:rsid w:val="006D64C9"/>
    <w:rsid w:val="006D6554"/>
    <w:rsid w:val="006D66FD"/>
    <w:rsid w:val="006D6B35"/>
    <w:rsid w:val="006D6ECF"/>
    <w:rsid w:val="006D73BE"/>
    <w:rsid w:val="006D77F2"/>
    <w:rsid w:val="006D7928"/>
    <w:rsid w:val="006D7B58"/>
    <w:rsid w:val="006D7DAA"/>
    <w:rsid w:val="006E03DD"/>
    <w:rsid w:val="006E0E25"/>
    <w:rsid w:val="006E0F28"/>
    <w:rsid w:val="006E1089"/>
    <w:rsid w:val="006E12FB"/>
    <w:rsid w:val="006E1C87"/>
    <w:rsid w:val="006E1E82"/>
    <w:rsid w:val="006E1F83"/>
    <w:rsid w:val="006E21E9"/>
    <w:rsid w:val="006E224B"/>
    <w:rsid w:val="006E243F"/>
    <w:rsid w:val="006E2623"/>
    <w:rsid w:val="006E27C4"/>
    <w:rsid w:val="006E28F3"/>
    <w:rsid w:val="006E2A6B"/>
    <w:rsid w:val="006E2ADF"/>
    <w:rsid w:val="006E301C"/>
    <w:rsid w:val="006E314C"/>
    <w:rsid w:val="006E3ADC"/>
    <w:rsid w:val="006E3E61"/>
    <w:rsid w:val="006E3EBF"/>
    <w:rsid w:val="006E3F77"/>
    <w:rsid w:val="006E409C"/>
    <w:rsid w:val="006E43E6"/>
    <w:rsid w:val="006E49F3"/>
    <w:rsid w:val="006E5622"/>
    <w:rsid w:val="006E5EA2"/>
    <w:rsid w:val="006E6B4C"/>
    <w:rsid w:val="006E7369"/>
    <w:rsid w:val="006E74E1"/>
    <w:rsid w:val="006E795B"/>
    <w:rsid w:val="006E7D07"/>
    <w:rsid w:val="006F0834"/>
    <w:rsid w:val="006F0B8E"/>
    <w:rsid w:val="006F1110"/>
    <w:rsid w:val="006F1209"/>
    <w:rsid w:val="006F1233"/>
    <w:rsid w:val="006F130E"/>
    <w:rsid w:val="006F15BE"/>
    <w:rsid w:val="006F1757"/>
    <w:rsid w:val="006F1ADF"/>
    <w:rsid w:val="006F3308"/>
    <w:rsid w:val="006F368B"/>
    <w:rsid w:val="006F3B34"/>
    <w:rsid w:val="006F3FD5"/>
    <w:rsid w:val="006F4659"/>
    <w:rsid w:val="006F48BE"/>
    <w:rsid w:val="006F4B70"/>
    <w:rsid w:val="006F4EC4"/>
    <w:rsid w:val="006F4F81"/>
    <w:rsid w:val="006F53AB"/>
    <w:rsid w:val="006F61A9"/>
    <w:rsid w:val="006F63F3"/>
    <w:rsid w:val="006F668E"/>
    <w:rsid w:val="006F66E1"/>
    <w:rsid w:val="006F6C68"/>
    <w:rsid w:val="006F7912"/>
    <w:rsid w:val="00700153"/>
    <w:rsid w:val="0070042E"/>
    <w:rsid w:val="00700484"/>
    <w:rsid w:val="0070064A"/>
    <w:rsid w:val="007011BE"/>
    <w:rsid w:val="00701828"/>
    <w:rsid w:val="00701B1B"/>
    <w:rsid w:val="007025CA"/>
    <w:rsid w:val="00702679"/>
    <w:rsid w:val="007026FD"/>
    <w:rsid w:val="00702DF3"/>
    <w:rsid w:val="00702F11"/>
    <w:rsid w:val="007031CE"/>
    <w:rsid w:val="00703B00"/>
    <w:rsid w:val="00703CE1"/>
    <w:rsid w:val="00704930"/>
    <w:rsid w:val="00704E0A"/>
    <w:rsid w:val="00705332"/>
    <w:rsid w:val="00705832"/>
    <w:rsid w:val="00705BCC"/>
    <w:rsid w:val="00706139"/>
    <w:rsid w:val="007061C6"/>
    <w:rsid w:val="007061F2"/>
    <w:rsid w:val="007076D5"/>
    <w:rsid w:val="00707EEB"/>
    <w:rsid w:val="00707F9C"/>
    <w:rsid w:val="00707FBE"/>
    <w:rsid w:val="00710E19"/>
    <w:rsid w:val="007110B2"/>
    <w:rsid w:val="007110E6"/>
    <w:rsid w:val="00711580"/>
    <w:rsid w:val="00711F8F"/>
    <w:rsid w:val="00711FAF"/>
    <w:rsid w:val="0071234A"/>
    <w:rsid w:val="00712AF0"/>
    <w:rsid w:val="007137C5"/>
    <w:rsid w:val="00713882"/>
    <w:rsid w:val="007139C4"/>
    <w:rsid w:val="00713ABF"/>
    <w:rsid w:val="00713BEF"/>
    <w:rsid w:val="007143EF"/>
    <w:rsid w:val="00714D1B"/>
    <w:rsid w:val="00714F11"/>
    <w:rsid w:val="007151D9"/>
    <w:rsid w:val="007153CE"/>
    <w:rsid w:val="00715922"/>
    <w:rsid w:val="00715F93"/>
    <w:rsid w:val="00716449"/>
    <w:rsid w:val="007165C4"/>
    <w:rsid w:val="00716BA7"/>
    <w:rsid w:val="00716C42"/>
    <w:rsid w:val="00716D37"/>
    <w:rsid w:val="00716EA8"/>
    <w:rsid w:val="00717071"/>
    <w:rsid w:val="007173AB"/>
    <w:rsid w:val="007176D1"/>
    <w:rsid w:val="00717AA8"/>
    <w:rsid w:val="00717BF9"/>
    <w:rsid w:val="00720246"/>
    <w:rsid w:val="007202F6"/>
    <w:rsid w:val="0072079E"/>
    <w:rsid w:val="00721885"/>
    <w:rsid w:val="00721FFF"/>
    <w:rsid w:val="00722541"/>
    <w:rsid w:val="00722B59"/>
    <w:rsid w:val="00722CCC"/>
    <w:rsid w:val="00722EA1"/>
    <w:rsid w:val="0072332D"/>
    <w:rsid w:val="007235CD"/>
    <w:rsid w:val="00723609"/>
    <w:rsid w:val="00723684"/>
    <w:rsid w:val="007238E0"/>
    <w:rsid w:val="00724395"/>
    <w:rsid w:val="0072449A"/>
    <w:rsid w:val="007248D8"/>
    <w:rsid w:val="00724B00"/>
    <w:rsid w:val="00725420"/>
    <w:rsid w:val="0072579E"/>
    <w:rsid w:val="00725A7C"/>
    <w:rsid w:val="00725B14"/>
    <w:rsid w:val="00725DA6"/>
    <w:rsid w:val="00725E18"/>
    <w:rsid w:val="00726666"/>
    <w:rsid w:val="00726D37"/>
    <w:rsid w:val="00726FB2"/>
    <w:rsid w:val="00727445"/>
    <w:rsid w:val="00727FC4"/>
    <w:rsid w:val="00727FFB"/>
    <w:rsid w:val="007306C8"/>
    <w:rsid w:val="007309FE"/>
    <w:rsid w:val="00730CC0"/>
    <w:rsid w:val="00731D00"/>
    <w:rsid w:val="00731D6F"/>
    <w:rsid w:val="00731DBB"/>
    <w:rsid w:val="00732372"/>
    <w:rsid w:val="00732394"/>
    <w:rsid w:val="0073240F"/>
    <w:rsid w:val="00732D10"/>
    <w:rsid w:val="00732E3B"/>
    <w:rsid w:val="00732ECF"/>
    <w:rsid w:val="00733684"/>
    <w:rsid w:val="007337A1"/>
    <w:rsid w:val="00733AAA"/>
    <w:rsid w:val="00733B3B"/>
    <w:rsid w:val="00733F64"/>
    <w:rsid w:val="00734208"/>
    <w:rsid w:val="0073442F"/>
    <w:rsid w:val="007344E6"/>
    <w:rsid w:val="0073487D"/>
    <w:rsid w:val="007354A5"/>
    <w:rsid w:val="007359C8"/>
    <w:rsid w:val="00735B1F"/>
    <w:rsid w:val="00735C63"/>
    <w:rsid w:val="00736140"/>
    <w:rsid w:val="00736377"/>
    <w:rsid w:val="0073656B"/>
    <w:rsid w:val="00736967"/>
    <w:rsid w:val="00737083"/>
    <w:rsid w:val="00737093"/>
    <w:rsid w:val="007374B5"/>
    <w:rsid w:val="0073756E"/>
    <w:rsid w:val="00737BBA"/>
    <w:rsid w:val="00737D44"/>
    <w:rsid w:val="00740477"/>
    <w:rsid w:val="00740742"/>
    <w:rsid w:val="00741740"/>
    <w:rsid w:val="00741C8A"/>
    <w:rsid w:val="00741D9B"/>
    <w:rsid w:val="0074242A"/>
    <w:rsid w:val="0074300C"/>
    <w:rsid w:val="007434A6"/>
    <w:rsid w:val="0074376A"/>
    <w:rsid w:val="00743B1C"/>
    <w:rsid w:val="00743D59"/>
    <w:rsid w:val="0074433C"/>
    <w:rsid w:val="0074472F"/>
    <w:rsid w:val="0074502B"/>
    <w:rsid w:val="00745152"/>
    <w:rsid w:val="007451DA"/>
    <w:rsid w:val="007451E0"/>
    <w:rsid w:val="0074563B"/>
    <w:rsid w:val="00745D43"/>
    <w:rsid w:val="00745EE8"/>
    <w:rsid w:val="00746507"/>
    <w:rsid w:val="007466AF"/>
    <w:rsid w:val="00746703"/>
    <w:rsid w:val="007474DF"/>
    <w:rsid w:val="00747C28"/>
    <w:rsid w:val="00747CB4"/>
    <w:rsid w:val="00747DB6"/>
    <w:rsid w:val="0075043E"/>
    <w:rsid w:val="00750532"/>
    <w:rsid w:val="00750E82"/>
    <w:rsid w:val="00751592"/>
    <w:rsid w:val="00751C1D"/>
    <w:rsid w:val="00751CC4"/>
    <w:rsid w:val="00751CF1"/>
    <w:rsid w:val="00751D49"/>
    <w:rsid w:val="00751E67"/>
    <w:rsid w:val="00751ED0"/>
    <w:rsid w:val="00752033"/>
    <w:rsid w:val="00752173"/>
    <w:rsid w:val="0075229A"/>
    <w:rsid w:val="00752363"/>
    <w:rsid w:val="00752AFF"/>
    <w:rsid w:val="00752C8C"/>
    <w:rsid w:val="00753124"/>
    <w:rsid w:val="007539B4"/>
    <w:rsid w:val="00753C70"/>
    <w:rsid w:val="00753E0E"/>
    <w:rsid w:val="00753E89"/>
    <w:rsid w:val="0075400C"/>
    <w:rsid w:val="00754077"/>
    <w:rsid w:val="00754144"/>
    <w:rsid w:val="007545E0"/>
    <w:rsid w:val="00754A97"/>
    <w:rsid w:val="00754BB4"/>
    <w:rsid w:val="00755275"/>
    <w:rsid w:val="007555F1"/>
    <w:rsid w:val="00755680"/>
    <w:rsid w:val="007556F4"/>
    <w:rsid w:val="007557FF"/>
    <w:rsid w:val="007558A3"/>
    <w:rsid w:val="007559F3"/>
    <w:rsid w:val="00755C95"/>
    <w:rsid w:val="00756223"/>
    <w:rsid w:val="00756320"/>
    <w:rsid w:val="00756794"/>
    <w:rsid w:val="0075742F"/>
    <w:rsid w:val="007603AB"/>
    <w:rsid w:val="007603BB"/>
    <w:rsid w:val="007617A5"/>
    <w:rsid w:val="007618D4"/>
    <w:rsid w:val="00761B1F"/>
    <w:rsid w:val="0076241D"/>
    <w:rsid w:val="00762687"/>
    <w:rsid w:val="007633E3"/>
    <w:rsid w:val="0076356D"/>
    <w:rsid w:val="0076359E"/>
    <w:rsid w:val="0076375A"/>
    <w:rsid w:val="00763799"/>
    <w:rsid w:val="00763C07"/>
    <w:rsid w:val="00764147"/>
    <w:rsid w:val="0076477A"/>
    <w:rsid w:val="0076483E"/>
    <w:rsid w:val="00764AC5"/>
    <w:rsid w:val="00764C72"/>
    <w:rsid w:val="00764FC8"/>
    <w:rsid w:val="007654DC"/>
    <w:rsid w:val="0076559B"/>
    <w:rsid w:val="00765B85"/>
    <w:rsid w:val="00765CD5"/>
    <w:rsid w:val="00765D1C"/>
    <w:rsid w:val="00765D80"/>
    <w:rsid w:val="00765EBB"/>
    <w:rsid w:val="007667FC"/>
    <w:rsid w:val="00766928"/>
    <w:rsid w:val="00766D0D"/>
    <w:rsid w:val="00766EA3"/>
    <w:rsid w:val="00767527"/>
    <w:rsid w:val="00767726"/>
    <w:rsid w:val="00767EA6"/>
    <w:rsid w:val="007701B3"/>
    <w:rsid w:val="00770DD7"/>
    <w:rsid w:val="00770E75"/>
    <w:rsid w:val="00771292"/>
    <w:rsid w:val="00771363"/>
    <w:rsid w:val="00771B9C"/>
    <w:rsid w:val="00771FBF"/>
    <w:rsid w:val="007725A6"/>
    <w:rsid w:val="00772B3B"/>
    <w:rsid w:val="00772ED3"/>
    <w:rsid w:val="00773AFE"/>
    <w:rsid w:val="00773B7D"/>
    <w:rsid w:val="00773DF8"/>
    <w:rsid w:val="00774BB5"/>
    <w:rsid w:val="00775A95"/>
    <w:rsid w:val="00775EA7"/>
    <w:rsid w:val="007763FB"/>
    <w:rsid w:val="0077661D"/>
    <w:rsid w:val="0077664C"/>
    <w:rsid w:val="007768B6"/>
    <w:rsid w:val="00776C90"/>
    <w:rsid w:val="00777133"/>
    <w:rsid w:val="00777D21"/>
    <w:rsid w:val="007802B7"/>
    <w:rsid w:val="007805A1"/>
    <w:rsid w:val="00780880"/>
    <w:rsid w:val="00780F6B"/>
    <w:rsid w:val="00780FD3"/>
    <w:rsid w:val="007810B5"/>
    <w:rsid w:val="007812D0"/>
    <w:rsid w:val="00781888"/>
    <w:rsid w:val="0078194A"/>
    <w:rsid w:val="00781C85"/>
    <w:rsid w:val="00781E17"/>
    <w:rsid w:val="0078212D"/>
    <w:rsid w:val="0078240B"/>
    <w:rsid w:val="00782847"/>
    <w:rsid w:val="00782E79"/>
    <w:rsid w:val="0078352D"/>
    <w:rsid w:val="00783B23"/>
    <w:rsid w:val="00783BA2"/>
    <w:rsid w:val="00783E41"/>
    <w:rsid w:val="00784B01"/>
    <w:rsid w:val="00784B1E"/>
    <w:rsid w:val="00785C7F"/>
    <w:rsid w:val="007863AF"/>
    <w:rsid w:val="0078674E"/>
    <w:rsid w:val="007867CD"/>
    <w:rsid w:val="00786C56"/>
    <w:rsid w:val="00786CA1"/>
    <w:rsid w:val="00786CD3"/>
    <w:rsid w:val="007870A6"/>
    <w:rsid w:val="0078786E"/>
    <w:rsid w:val="00787879"/>
    <w:rsid w:val="00790AA1"/>
    <w:rsid w:val="00790D88"/>
    <w:rsid w:val="00791951"/>
    <w:rsid w:val="007919A4"/>
    <w:rsid w:val="007922C9"/>
    <w:rsid w:val="0079244F"/>
    <w:rsid w:val="00792550"/>
    <w:rsid w:val="00792C78"/>
    <w:rsid w:val="007936F3"/>
    <w:rsid w:val="00794343"/>
    <w:rsid w:val="00794A08"/>
    <w:rsid w:val="00794CB3"/>
    <w:rsid w:val="00795003"/>
    <w:rsid w:val="00795032"/>
    <w:rsid w:val="00795236"/>
    <w:rsid w:val="00795362"/>
    <w:rsid w:val="0079539D"/>
    <w:rsid w:val="007954B6"/>
    <w:rsid w:val="0079564B"/>
    <w:rsid w:val="00796475"/>
    <w:rsid w:val="0079684C"/>
    <w:rsid w:val="007968F2"/>
    <w:rsid w:val="00796911"/>
    <w:rsid w:val="00796F54"/>
    <w:rsid w:val="0079703D"/>
    <w:rsid w:val="0079715B"/>
    <w:rsid w:val="007973D9"/>
    <w:rsid w:val="00797AAD"/>
    <w:rsid w:val="00797C08"/>
    <w:rsid w:val="00797C65"/>
    <w:rsid w:val="00797D58"/>
    <w:rsid w:val="00797F61"/>
    <w:rsid w:val="007A198A"/>
    <w:rsid w:val="007A20A4"/>
    <w:rsid w:val="007A2F25"/>
    <w:rsid w:val="007A3056"/>
    <w:rsid w:val="007A3089"/>
    <w:rsid w:val="007A3415"/>
    <w:rsid w:val="007A4031"/>
    <w:rsid w:val="007A4034"/>
    <w:rsid w:val="007A4104"/>
    <w:rsid w:val="007A4C00"/>
    <w:rsid w:val="007A4FFD"/>
    <w:rsid w:val="007A522F"/>
    <w:rsid w:val="007A561E"/>
    <w:rsid w:val="007A645A"/>
    <w:rsid w:val="007A6E38"/>
    <w:rsid w:val="007A748B"/>
    <w:rsid w:val="007A7915"/>
    <w:rsid w:val="007B0170"/>
    <w:rsid w:val="007B0205"/>
    <w:rsid w:val="007B0212"/>
    <w:rsid w:val="007B0607"/>
    <w:rsid w:val="007B094E"/>
    <w:rsid w:val="007B0AF2"/>
    <w:rsid w:val="007B0FCC"/>
    <w:rsid w:val="007B1146"/>
    <w:rsid w:val="007B146F"/>
    <w:rsid w:val="007B19FF"/>
    <w:rsid w:val="007B1D74"/>
    <w:rsid w:val="007B2120"/>
    <w:rsid w:val="007B21FC"/>
    <w:rsid w:val="007B2347"/>
    <w:rsid w:val="007B2397"/>
    <w:rsid w:val="007B23CC"/>
    <w:rsid w:val="007B2404"/>
    <w:rsid w:val="007B252A"/>
    <w:rsid w:val="007B25F2"/>
    <w:rsid w:val="007B27D2"/>
    <w:rsid w:val="007B2974"/>
    <w:rsid w:val="007B2B6E"/>
    <w:rsid w:val="007B2D1D"/>
    <w:rsid w:val="007B3794"/>
    <w:rsid w:val="007B3BAF"/>
    <w:rsid w:val="007B3DCE"/>
    <w:rsid w:val="007B3E7D"/>
    <w:rsid w:val="007B4899"/>
    <w:rsid w:val="007B49CF"/>
    <w:rsid w:val="007B4F0F"/>
    <w:rsid w:val="007B53E0"/>
    <w:rsid w:val="007B5512"/>
    <w:rsid w:val="007B58A3"/>
    <w:rsid w:val="007B5E47"/>
    <w:rsid w:val="007B68D9"/>
    <w:rsid w:val="007B69B8"/>
    <w:rsid w:val="007B6DD6"/>
    <w:rsid w:val="007B6FA3"/>
    <w:rsid w:val="007C0517"/>
    <w:rsid w:val="007C0551"/>
    <w:rsid w:val="007C07C7"/>
    <w:rsid w:val="007C0859"/>
    <w:rsid w:val="007C08C7"/>
    <w:rsid w:val="007C0B23"/>
    <w:rsid w:val="007C0B34"/>
    <w:rsid w:val="007C15AD"/>
    <w:rsid w:val="007C1605"/>
    <w:rsid w:val="007C1A15"/>
    <w:rsid w:val="007C1B05"/>
    <w:rsid w:val="007C1C50"/>
    <w:rsid w:val="007C20AF"/>
    <w:rsid w:val="007C21BB"/>
    <w:rsid w:val="007C2267"/>
    <w:rsid w:val="007C24DB"/>
    <w:rsid w:val="007C3009"/>
    <w:rsid w:val="007C301D"/>
    <w:rsid w:val="007C3A21"/>
    <w:rsid w:val="007C3D14"/>
    <w:rsid w:val="007C3D8F"/>
    <w:rsid w:val="007C3E8E"/>
    <w:rsid w:val="007C4E2D"/>
    <w:rsid w:val="007C5285"/>
    <w:rsid w:val="007C59B4"/>
    <w:rsid w:val="007C5C19"/>
    <w:rsid w:val="007C5D81"/>
    <w:rsid w:val="007C5F51"/>
    <w:rsid w:val="007C63C4"/>
    <w:rsid w:val="007C647F"/>
    <w:rsid w:val="007C64F0"/>
    <w:rsid w:val="007C65D6"/>
    <w:rsid w:val="007C68CC"/>
    <w:rsid w:val="007C6A1C"/>
    <w:rsid w:val="007C7181"/>
    <w:rsid w:val="007C7E81"/>
    <w:rsid w:val="007C7F28"/>
    <w:rsid w:val="007D02FE"/>
    <w:rsid w:val="007D0934"/>
    <w:rsid w:val="007D12A4"/>
    <w:rsid w:val="007D1372"/>
    <w:rsid w:val="007D186A"/>
    <w:rsid w:val="007D1B14"/>
    <w:rsid w:val="007D1E9E"/>
    <w:rsid w:val="007D2FBD"/>
    <w:rsid w:val="007D3035"/>
    <w:rsid w:val="007D3307"/>
    <w:rsid w:val="007D3853"/>
    <w:rsid w:val="007D3BE9"/>
    <w:rsid w:val="007D3BEE"/>
    <w:rsid w:val="007D4A5E"/>
    <w:rsid w:val="007D4E2C"/>
    <w:rsid w:val="007D526D"/>
    <w:rsid w:val="007D54B4"/>
    <w:rsid w:val="007D5660"/>
    <w:rsid w:val="007D59A4"/>
    <w:rsid w:val="007D5C91"/>
    <w:rsid w:val="007D5FC3"/>
    <w:rsid w:val="007D6169"/>
    <w:rsid w:val="007D67FA"/>
    <w:rsid w:val="007D69E2"/>
    <w:rsid w:val="007D6E83"/>
    <w:rsid w:val="007D70EB"/>
    <w:rsid w:val="007D7138"/>
    <w:rsid w:val="007D7421"/>
    <w:rsid w:val="007D7A67"/>
    <w:rsid w:val="007D7C03"/>
    <w:rsid w:val="007E011E"/>
    <w:rsid w:val="007E04C6"/>
    <w:rsid w:val="007E08A7"/>
    <w:rsid w:val="007E0B16"/>
    <w:rsid w:val="007E0C5F"/>
    <w:rsid w:val="007E0D47"/>
    <w:rsid w:val="007E1577"/>
    <w:rsid w:val="007E1742"/>
    <w:rsid w:val="007E1F91"/>
    <w:rsid w:val="007E20AD"/>
    <w:rsid w:val="007E22AD"/>
    <w:rsid w:val="007E2500"/>
    <w:rsid w:val="007E264C"/>
    <w:rsid w:val="007E274C"/>
    <w:rsid w:val="007E2A4D"/>
    <w:rsid w:val="007E385A"/>
    <w:rsid w:val="007E399B"/>
    <w:rsid w:val="007E44AE"/>
    <w:rsid w:val="007E4509"/>
    <w:rsid w:val="007E6119"/>
    <w:rsid w:val="007E6265"/>
    <w:rsid w:val="007E6BE8"/>
    <w:rsid w:val="007E6D97"/>
    <w:rsid w:val="007E7929"/>
    <w:rsid w:val="007E79C1"/>
    <w:rsid w:val="007F0128"/>
    <w:rsid w:val="007F075D"/>
    <w:rsid w:val="007F0B9F"/>
    <w:rsid w:val="007F0D93"/>
    <w:rsid w:val="007F0F3A"/>
    <w:rsid w:val="007F1042"/>
    <w:rsid w:val="007F1E25"/>
    <w:rsid w:val="007F1E44"/>
    <w:rsid w:val="007F2454"/>
    <w:rsid w:val="007F39FE"/>
    <w:rsid w:val="007F409B"/>
    <w:rsid w:val="007F427A"/>
    <w:rsid w:val="007F47CE"/>
    <w:rsid w:val="007F4A70"/>
    <w:rsid w:val="007F4D4D"/>
    <w:rsid w:val="007F4EBB"/>
    <w:rsid w:val="007F55A1"/>
    <w:rsid w:val="007F59E5"/>
    <w:rsid w:val="007F5C73"/>
    <w:rsid w:val="007F61FA"/>
    <w:rsid w:val="007F62C2"/>
    <w:rsid w:val="007F6592"/>
    <w:rsid w:val="007F6E2D"/>
    <w:rsid w:val="007F7555"/>
    <w:rsid w:val="007F7701"/>
    <w:rsid w:val="007F78CD"/>
    <w:rsid w:val="007F798B"/>
    <w:rsid w:val="007F7A84"/>
    <w:rsid w:val="007F7A92"/>
    <w:rsid w:val="00800073"/>
    <w:rsid w:val="0080009F"/>
    <w:rsid w:val="008004C6"/>
    <w:rsid w:val="00800D13"/>
    <w:rsid w:val="00800F7D"/>
    <w:rsid w:val="00801386"/>
    <w:rsid w:val="00802050"/>
    <w:rsid w:val="0080205C"/>
    <w:rsid w:val="00802160"/>
    <w:rsid w:val="00802214"/>
    <w:rsid w:val="0080233C"/>
    <w:rsid w:val="0080256A"/>
    <w:rsid w:val="008025E6"/>
    <w:rsid w:val="008028A5"/>
    <w:rsid w:val="00802A0B"/>
    <w:rsid w:val="00802C14"/>
    <w:rsid w:val="00802D9D"/>
    <w:rsid w:val="00803A1D"/>
    <w:rsid w:val="00803CF8"/>
    <w:rsid w:val="0080400C"/>
    <w:rsid w:val="00804BAE"/>
    <w:rsid w:val="00804D00"/>
    <w:rsid w:val="00805297"/>
    <w:rsid w:val="008054D0"/>
    <w:rsid w:val="008056D9"/>
    <w:rsid w:val="00805A6D"/>
    <w:rsid w:val="00805FA0"/>
    <w:rsid w:val="00806CA9"/>
    <w:rsid w:val="00806F3B"/>
    <w:rsid w:val="00806F84"/>
    <w:rsid w:val="00807102"/>
    <w:rsid w:val="00807311"/>
    <w:rsid w:val="00807E54"/>
    <w:rsid w:val="00807E94"/>
    <w:rsid w:val="00810585"/>
    <w:rsid w:val="00810953"/>
    <w:rsid w:val="00810CB7"/>
    <w:rsid w:val="00811117"/>
    <w:rsid w:val="008111F2"/>
    <w:rsid w:val="0081184B"/>
    <w:rsid w:val="00811B4F"/>
    <w:rsid w:val="00811C51"/>
    <w:rsid w:val="00811C6B"/>
    <w:rsid w:val="00811C98"/>
    <w:rsid w:val="00812638"/>
    <w:rsid w:val="00812972"/>
    <w:rsid w:val="00812D88"/>
    <w:rsid w:val="00813367"/>
    <w:rsid w:val="008133F5"/>
    <w:rsid w:val="008134A3"/>
    <w:rsid w:val="008136E0"/>
    <w:rsid w:val="008139BB"/>
    <w:rsid w:val="00813D9C"/>
    <w:rsid w:val="00813EF7"/>
    <w:rsid w:val="0081442C"/>
    <w:rsid w:val="008149A5"/>
    <w:rsid w:val="00814AAC"/>
    <w:rsid w:val="00814D0D"/>
    <w:rsid w:val="00815B2A"/>
    <w:rsid w:val="00815F0F"/>
    <w:rsid w:val="00815FA7"/>
    <w:rsid w:val="00816419"/>
    <w:rsid w:val="008164A9"/>
    <w:rsid w:val="00816528"/>
    <w:rsid w:val="00816731"/>
    <w:rsid w:val="00816C5C"/>
    <w:rsid w:val="00816F4F"/>
    <w:rsid w:val="00817228"/>
    <w:rsid w:val="00817665"/>
    <w:rsid w:val="008200F2"/>
    <w:rsid w:val="00820787"/>
    <w:rsid w:val="00820AEA"/>
    <w:rsid w:val="00820D70"/>
    <w:rsid w:val="008211A1"/>
    <w:rsid w:val="008213C3"/>
    <w:rsid w:val="0082181F"/>
    <w:rsid w:val="00822042"/>
    <w:rsid w:val="0082249D"/>
    <w:rsid w:val="00822836"/>
    <w:rsid w:val="00822871"/>
    <w:rsid w:val="00822983"/>
    <w:rsid w:val="00822D70"/>
    <w:rsid w:val="008232EC"/>
    <w:rsid w:val="00823843"/>
    <w:rsid w:val="00823BB3"/>
    <w:rsid w:val="00824151"/>
    <w:rsid w:val="00824386"/>
    <w:rsid w:val="00824A64"/>
    <w:rsid w:val="00824AFF"/>
    <w:rsid w:val="0082512D"/>
    <w:rsid w:val="008252EC"/>
    <w:rsid w:val="0082547A"/>
    <w:rsid w:val="00825998"/>
    <w:rsid w:val="008259DE"/>
    <w:rsid w:val="00825D07"/>
    <w:rsid w:val="0082656F"/>
    <w:rsid w:val="0082665B"/>
    <w:rsid w:val="008268B9"/>
    <w:rsid w:val="00826BD3"/>
    <w:rsid w:val="00826C3D"/>
    <w:rsid w:val="00826C59"/>
    <w:rsid w:val="00826CA7"/>
    <w:rsid w:val="00826D4E"/>
    <w:rsid w:val="00826E91"/>
    <w:rsid w:val="00826FDC"/>
    <w:rsid w:val="00827470"/>
    <w:rsid w:val="008278A8"/>
    <w:rsid w:val="00827992"/>
    <w:rsid w:val="00827A20"/>
    <w:rsid w:val="008300DB"/>
    <w:rsid w:val="008305EB"/>
    <w:rsid w:val="0083087D"/>
    <w:rsid w:val="008308B2"/>
    <w:rsid w:val="008311F6"/>
    <w:rsid w:val="00831247"/>
    <w:rsid w:val="0083134F"/>
    <w:rsid w:val="0083166A"/>
    <w:rsid w:val="00831CB8"/>
    <w:rsid w:val="00831EC8"/>
    <w:rsid w:val="008324D8"/>
    <w:rsid w:val="00832BC7"/>
    <w:rsid w:val="00832BFF"/>
    <w:rsid w:val="00833182"/>
    <w:rsid w:val="0083333B"/>
    <w:rsid w:val="00833415"/>
    <w:rsid w:val="008334A4"/>
    <w:rsid w:val="00833610"/>
    <w:rsid w:val="00833665"/>
    <w:rsid w:val="008339F7"/>
    <w:rsid w:val="00833A73"/>
    <w:rsid w:val="008344D6"/>
    <w:rsid w:val="0083470D"/>
    <w:rsid w:val="008348C5"/>
    <w:rsid w:val="008349D8"/>
    <w:rsid w:val="00834DC5"/>
    <w:rsid w:val="00834FA4"/>
    <w:rsid w:val="0083566B"/>
    <w:rsid w:val="00835BBB"/>
    <w:rsid w:val="00835EFF"/>
    <w:rsid w:val="00835FAA"/>
    <w:rsid w:val="00836046"/>
    <w:rsid w:val="0083638F"/>
    <w:rsid w:val="008367DB"/>
    <w:rsid w:val="00836B56"/>
    <w:rsid w:val="00836D42"/>
    <w:rsid w:val="00836DF3"/>
    <w:rsid w:val="00836E90"/>
    <w:rsid w:val="00836EC4"/>
    <w:rsid w:val="008370AF"/>
    <w:rsid w:val="008374AD"/>
    <w:rsid w:val="008375A3"/>
    <w:rsid w:val="00837735"/>
    <w:rsid w:val="00837789"/>
    <w:rsid w:val="00837DFA"/>
    <w:rsid w:val="00840735"/>
    <w:rsid w:val="008408BE"/>
    <w:rsid w:val="008408D6"/>
    <w:rsid w:val="00840933"/>
    <w:rsid w:val="00840E2C"/>
    <w:rsid w:val="00841398"/>
    <w:rsid w:val="008415BF"/>
    <w:rsid w:val="008415CD"/>
    <w:rsid w:val="0084183B"/>
    <w:rsid w:val="0084260C"/>
    <w:rsid w:val="0084295B"/>
    <w:rsid w:val="00842BA8"/>
    <w:rsid w:val="00842C0D"/>
    <w:rsid w:val="00842FE9"/>
    <w:rsid w:val="00843AE9"/>
    <w:rsid w:val="00844508"/>
    <w:rsid w:val="00844A64"/>
    <w:rsid w:val="00844AF7"/>
    <w:rsid w:val="00844B0A"/>
    <w:rsid w:val="00844BB5"/>
    <w:rsid w:val="00844D88"/>
    <w:rsid w:val="0084561F"/>
    <w:rsid w:val="00845669"/>
    <w:rsid w:val="00845A63"/>
    <w:rsid w:val="00846125"/>
    <w:rsid w:val="00846369"/>
    <w:rsid w:val="008465E7"/>
    <w:rsid w:val="00846767"/>
    <w:rsid w:val="0084783E"/>
    <w:rsid w:val="00847CDB"/>
    <w:rsid w:val="00847F5E"/>
    <w:rsid w:val="00850459"/>
    <w:rsid w:val="00850A31"/>
    <w:rsid w:val="00851063"/>
    <w:rsid w:val="008516B1"/>
    <w:rsid w:val="0085200F"/>
    <w:rsid w:val="0085215D"/>
    <w:rsid w:val="00852733"/>
    <w:rsid w:val="008529C4"/>
    <w:rsid w:val="008530BB"/>
    <w:rsid w:val="00853207"/>
    <w:rsid w:val="0085372A"/>
    <w:rsid w:val="00853A16"/>
    <w:rsid w:val="00853BAD"/>
    <w:rsid w:val="00853DD6"/>
    <w:rsid w:val="008542C2"/>
    <w:rsid w:val="008543E5"/>
    <w:rsid w:val="00854605"/>
    <w:rsid w:val="0085488F"/>
    <w:rsid w:val="00854B94"/>
    <w:rsid w:val="00854C1B"/>
    <w:rsid w:val="00854C6F"/>
    <w:rsid w:val="00854D16"/>
    <w:rsid w:val="00854D47"/>
    <w:rsid w:val="008551F2"/>
    <w:rsid w:val="00855608"/>
    <w:rsid w:val="00856396"/>
    <w:rsid w:val="008565A4"/>
    <w:rsid w:val="008566FA"/>
    <w:rsid w:val="00856AA0"/>
    <w:rsid w:val="00857160"/>
    <w:rsid w:val="00857254"/>
    <w:rsid w:val="00857287"/>
    <w:rsid w:val="008601C2"/>
    <w:rsid w:val="008601D5"/>
    <w:rsid w:val="00860521"/>
    <w:rsid w:val="008618DA"/>
    <w:rsid w:val="008618FD"/>
    <w:rsid w:val="00861C38"/>
    <w:rsid w:val="00861E8C"/>
    <w:rsid w:val="00861F47"/>
    <w:rsid w:val="008623F1"/>
    <w:rsid w:val="008624E4"/>
    <w:rsid w:val="008630F5"/>
    <w:rsid w:val="008635C2"/>
    <w:rsid w:val="00863BA4"/>
    <w:rsid w:val="00863E76"/>
    <w:rsid w:val="00863FB3"/>
    <w:rsid w:val="00863FC2"/>
    <w:rsid w:val="00864721"/>
    <w:rsid w:val="008647FE"/>
    <w:rsid w:val="00864E63"/>
    <w:rsid w:val="00865215"/>
    <w:rsid w:val="00865528"/>
    <w:rsid w:val="00865AC4"/>
    <w:rsid w:val="00865B4D"/>
    <w:rsid w:val="00865B5B"/>
    <w:rsid w:val="00865C5B"/>
    <w:rsid w:val="00866178"/>
    <w:rsid w:val="0086640C"/>
    <w:rsid w:val="008673BB"/>
    <w:rsid w:val="008679B8"/>
    <w:rsid w:val="008679F2"/>
    <w:rsid w:val="00867F92"/>
    <w:rsid w:val="008705B8"/>
    <w:rsid w:val="008709E2"/>
    <w:rsid w:val="00870D1E"/>
    <w:rsid w:val="00871401"/>
    <w:rsid w:val="008718EF"/>
    <w:rsid w:val="00871976"/>
    <w:rsid w:val="00871AD8"/>
    <w:rsid w:val="00871F4C"/>
    <w:rsid w:val="0087223E"/>
    <w:rsid w:val="008724BD"/>
    <w:rsid w:val="0087278B"/>
    <w:rsid w:val="008731B2"/>
    <w:rsid w:val="00873629"/>
    <w:rsid w:val="00873CD5"/>
    <w:rsid w:val="00873D7A"/>
    <w:rsid w:val="008744C1"/>
    <w:rsid w:val="00874789"/>
    <w:rsid w:val="008749EE"/>
    <w:rsid w:val="00874C6A"/>
    <w:rsid w:val="0087504E"/>
    <w:rsid w:val="0087509B"/>
    <w:rsid w:val="0087514E"/>
    <w:rsid w:val="00875C93"/>
    <w:rsid w:val="00875D96"/>
    <w:rsid w:val="00875E63"/>
    <w:rsid w:val="008762DE"/>
    <w:rsid w:val="00876805"/>
    <w:rsid w:val="00876B20"/>
    <w:rsid w:val="0087735B"/>
    <w:rsid w:val="00877366"/>
    <w:rsid w:val="008774C4"/>
    <w:rsid w:val="0087771D"/>
    <w:rsid w:val="00877796"/>
    <w:rsid w:val="00877DEB"/>
    <w:rsid w:val="00877E25"/>
    <w:rsid w:val="00880156"/>
    <w:rsid w:val="0088028C"/>
    <w:rsid w:val="008802DA"/>
    <w:rsid w:val="00880FEC"/>
    <w:rsid w:val="00881122"/>
    <w:rsid w:val="008811D0"/>
    <w:rsid w:val="0088122B"/>
    <w:rsid w:val="008816CE"/>
    <w:rsid w:val="008819F3"/>
    <w:rsid w:val="00881B6F"/>
    <w:rsid w:val="00881CA1"/>
    <w:rsid w:val="00882207"/>
    <w:rsid w:val="008823D8"/>
    <w:rsid w:val="00882A36"/>
    <w:rsid w:val="00882E2B"/>
    <w:rsid w:val="008830A7"/>
    <w:rsid w:val="008834BF"/>
    <w:rsid w:val="00883801"/>
    <w:rsid w:val="00883ABF"/>
    <w:rsid w:val="00884675"/>
    <w:rsid w:val="0088484C"/>
    <w:rsid w:val="00884CFA"/>
    <w:rsid w:val="00884DE1"/>
    <w:rsid w:val="00885323"/>
    <w:rsid w:val="00885497"/>
    <w:rsid w:val="0088581F"/>
    <w:rsid w:val="008859A1"/>
    <w:rsid w:val="00885BBF"/>
    <w:rsid w:val="0088604B"/>
    <w:rsid w:val="008869C3"/>
    <w:rsid w:val="00886A3F"/>
    <w:rsid w:val="00886DAA"/>
    <w:rsid w:val="00886DD7"/>
    <w:rsid w:val="00887032"/>
    <w:rsid w:val="00887661"/>
    <w:rsid w:val="00887916"/>
    <w:rsid w:val="00887AFA"/>
    <w:rsid w:val="00887C43"/>
    <w:rsid w:val="00890224"/>
    <w:rsid w:val="00890AB6"/>
    <w:rsid w:val="00890BDF"/>
    <w:rsid w:val="00890C55"/>
    <w:rsid w:val="00891062"/>
    <w:rsid w:val="00891116"/>
    <w:rsid w:val="0089116D"/>
    <w:rsid w:val="008911A5"/>
    <w:rsid w:val="008915FB"/>
    <w:rsid w:val="00891759"/>
    <w:rsid w:val="008919D6"/>
    <w:rsid w:val="00891AC3"/>
    <w:rsid w:val="00892412"/>
    <w:rsid w:val="00892488"/>
    <w:rsid w:val="00892503"/>
    <w:rsid w:val="008925C1"/>
    <w:rsid w:val="00892CA3"/>
    <w:rsid w:val="00893567"/>
    <w:rsid w:val="00893796"/>
    <w:rsid w:val="00893A70"/>
    <w:rsid w:val="00893B80"/>
    <w:rsid w:val="00893BE6"/>
    <w:rsid w:val="00893FBC"/>
    <w:rsid w:val="0089444F"/>
    <w:rsid w:val="00894911"/>
    <w:rsid w:val="00894DF3"/>
    <w:rsid w:val="00895511"/>
    <w:rsid w:val="008958F9"/>
    <w:rsid w:val="00895C4F"/>
    <w:rsid w:val="0089606E"/>
    <w:rsid w:val="00896147"/>
    <w:rsid w:val="0089629C"/>
    <w:rsid w:val="00896A32"/>
    <w:rsid w:val="00896BA8"/>
    <w:rsid w:val="00896EC6"/>
    <w:rsid w:val="0089705E"/>
    <w:rsid w:val="0089707A"/>
    <w:rsid w:val="00897794"/>
    <w:rsid w:val="008979C5"/>
    <w:rsid w:val="00897AEF"/>
    <w:rsid w:val="008A04E8"/>
    <w:rsid w:val="008A07B3"/>
    <w:rsid w:val="008A08E7"/>
    <w:rsid w:val="008A1283"/>
    <w:rsid w:val="008A1931"/>
    <w:rsid w:val="008A1CE6"/>
    <w:rsid w:val="008A1F5C"/>
    <w:rsid w:val="008A2C17"/>
    <w:rsid w:val="008A2E6F"/>
    <w:rsid w:val="008A2E98"/>
    <w:rsid w:val="008A2EF8"/>
    <w:rsid w:val="008A3075"/>
    <w:rsid w:val="008A372D"/>
    <w:rsid w:val="008A3EB4"/>
    <w:rsid w:val="008A4573"/>
    <w:rsid w:val="008A4A15"/>
    <w:rsid w:val="008A4C9F"/>
    <w:rsid w:val="008A4EE3"/>
    <w:rsid w:val="008A51C8"/>
    <w:rsid w:val="008A5F02"/>
    <w:rsid w:val="008A5FF3"/>
    <w:rsid w:val="008A6212"/>
    <w:rsid w:val="008A655B"/>
    <w:rsid w:val="008A6642"/>
    <w:rsid w:val="008A67EF"/>
    <w:rsid w:val="008A6AC2"/>
    <w:rsid w:val="008A6BA2"/>
    <w:rsid w:val="008A6C6A"/>
    <w:rsid w:val="008A6CE6"/>
    <w:rsid w:val="008A7A5B"/>
    <w:rsid w:val="008A7A7B"/>
    <w:rsid w:val="008A7C3A"/>
    <w:rsid w:val="008B0192"/>
    <w:rsid w:val="008B0B84"/>
    <w:rsid w:val="008B0FFA"/>
    <w:rsid w:val="008B13B2"/>
    <w:rsid w:val="008B194B"/>
    <w:rsid w:val="008B1C27"/>
    <w:rsid w:val="008B2342"/>
    <w:rsid w:val="008B2425"/>
    <w:rsid w:val="008B267B"/>
    <w:rsid w:val="008B292D"/>
    <w:rsid w:val="008B2A9D"/>
    <w:rsid w:val="008B2D20"/>
    <w:rsid w:val="008B3071"/>
    <w:rsid w:val="008B3CC3"/>
    <w:rsid w:val="008B3E18"/>
    <w:rsid w:val="008B3F11"/>
    <w:rsid w:val="008B45FB"/>
    <w:rsid w:val="008B4A1D"/>
    <w:rsid w:val="008B4BF9"/>
    <w:rsid w:val="008B4EAB"/>
    <w:rsid w:val="008B5611"/>
    <w:rsid w:val="008B5BA5"/>
    <w:rsid w:val="008B62EA"/>
    <w:rsid w:val="008B6701"/>
    <w:rsid w:val="008B6C4C"/>
    <w:rsid w:val="008B6D9E"/>
    <w:rsid w:val="008B7A6B"/>
    <w:rsid w:val="008B7B61"/>
    <w:rsid w:val="008C00EB"/>
    <w:rsid w:val="008C039E"/>
    <w:rsid w:val="008C079A"/>
    <w:rsid w:val="008C098C"/>
    <w:rsid w:val="008C0D54"/>
    <w:rsid w:val="008C0E9D"/>
    <w:rsid w:val="008C15D6"/>
    <w:rsid w:val="008C16F6"/>
    <w:rsid w:val="008C1A51"/>
    <w:rsid w:val="008C24CB"/>
    <w:rsid w:val="008C321B"/>
    <w:rsid w:val="008C385D"/>
    <w:rsid w:val="008C393C"/>
    <w:rsid w:val="008C3B8E"/>
    <w:rsid w:val="008C4793"/>
    <w:rsid w:val="008C496B"/>
    <w:rsid w:val="008C4B0A"/>
    <w:rsid w:val="008C4FD8"/>
    <w:rsid w:val="008C5819"/>
    <w:rsid w:val="008C59FF"/>
    <w:rsid w:val="008C5C5D"/>
    <w:rsid w:val="008C5ED4"/>
    <w:rsid w:val="008C625F"/>
    <w:rsid w:val="008C678E"/>
    <w:rsid w:val="008C6BBF"/>
    <w:rsid w:val="008C6E23"/>
    <w:rsid w:val="008C73AB"/>
    <w:rsid w:val="008C785B"/>
    <w:rsid w:val="008C78D4"/>
    <w:rsid w:val="008C78D6"/>
    <w:rsid w:val="008C7987"/>
    <w:rsid w:val="008C79F6"/>
    <w:rsid w:val="008C7F25"/>
    <w:rsid w:val="008D085A"/>
    <w:rsid w:val="008D0AB9"/>
    <w:rsid w:val="008D0B33"/>
    <w:rsid w:val="008D12C6"/>
    <w:rsid w:val="008D16E2"/>
    <w:rsid w:val="008D18EE"/>
    <w:rsid w:val="008D1ABC"/>
    <w:rsid w:val="008D1C1C"/>
    <w:rsid w:val="008D1F76"/>
    <w:rsid w:val="008D2026"/>
    <w:rsid w:val="008D2F64"/>
    <w:rsid w:val="008D3534"/>
    <w:rsid w:val="008D358F"/>
    <w:rsid w:val="008D3694"/>
    <w:rsid w:val="008D3A85"/>
    <w:rsid w:val="008D4096"/>
    <w:rsid w:val="008D423F"/>
    <w:rsid w:val="008D4321"/>
    <w:rsid w:val="008D4358"/>
    <w:rsid w:val="008D43B4"/>
    <w:rsid w:val="008D46A1"/>
    <w:rsid w:val="008D48A0"/>
    <w:rsid w:val="008D4A76"/>
    <w:rsid w:val="008D5421"/>
    <w:rsid w:val="008D603F"/>
    <w:rsid w:val="008D6B42"/>
    <w:rsid w:val="008D6F45"/>
    <w:rsid w:val="008D74B0"/>
    <w:rsid w:val="008D74E2"/>
    <w:rsid w:val="008D751F"/>
    <w:rsid w:val="008D77A9"/>
    <w:rsid w:val="008D7B94"/>
    <w:rsid w:val="008E0833"/>
    <w:rsid w:val="008E1449"/>
    <w:rsid w:val="008E14FF"/>
    <w:rsid w:val="008E188C"/>
    <w:rsid w:val="008E1A57"/>
    <w:rsid w:val="008E2557"/>
    <w:rsid w:val="008E26B1"/>
    <w:rsid w:val="008E2C82"/>
    <w:rsid w:val="008E2EB5"/>
    <w:rsid w:val="008E36DD"/>
    <w:rsid w:val="008E3EED"/>
    <w:rsid w:val="008E3FB5"/>
    <w:rsid w:val="008E4050"/>
    <w:rsid w:val="008E4796"/>
    <w:rsid w:val="008E484F"/>
    <w:rsid w:val="008E48E9"/>
    <w:rsid w:val="008E4967"/>
    <w:rsid w:val="008E5485"/>
    <w:rsid w:val="008E5697"/>
    <w:rsid w:val="008E598E"/>
    <w:rsid w:val="008E67E6"/>
    <w:rsid w:val="008E694F"/>
    <w:rsid w:val="008E6B25"/>
    <w:rsid w:val="008E716D"/>
    <w:rsid w:val="008E71BB"/>
    <w:rsid w:val="008E7B9F"/>
    <w:rsid w:val="008E7C93"/>
    <w:rsid w:val="008E7D09"/>
    <w:rsid w:val="008E7FB0"/>
    <w:rsid w:val="008F0040"/>
    <w:rsid w:val="008F0153"/>
    <w:rsid w:val="008F052E"/>
    <w:rsid w:val="008F0C7A"/>
    <w:rsid w:val="008F1211"/>
    <w:rsid w:val="008F1338"/>
    <w:rsid w:val="008F143B"/>
    <w:rsid w:val="008F1843"/>
    <w:rsid w:val="008F184F"/>
    <w:rsid w:val="008F1912"/>
    <w:rsid w:val="008F1ABC"/>
    <w:rsid w:val="008F1B40"/>
    <w:rsid w:val="008F1B5C"/>
    <w:rsid w:val="008F204A"/>
    <w:rsid w:val="008F20CD"/>
    <w:rsid w:val="008F234D"/>
    <w:rsid w:val="008F299C"/>
    <w:rsid w:val="008F29FB"/>
    <w:rsid w:val="008F2FD8"/>
    <w:rsid w:val="008F3006"/>
    <w:rsid w:val="008F3516"/>
    <w:rsid w:val="008F3823"/>
    <w:rsid w:val="008F396C"/>
    <w:rsid w:val="008F3E40"/>
    <w:rsid w:val="008F40CE"/>
    <w:rsid w:val="008F4376"/>
    <w:rsid w:val="008F441F"/>
    <w:rsid w:val="008F47E9"/>
    <w:rsid w:val="008F4F12"/>
    <w:rsid w:val="008F52C9"/>
    <w:rsid w:val="008F5450"/>
    <w:rsid w:val="008F5CB7"/>
    <w:rsid w:val="008F5E7A"/>
    <w:rsid w:val="008F60F5"/>
    <w:rsid w:val="008F664B"/>
    <w:rsid w:val="008F69E4"/>
    <w:rsid w:val="008F6CB5"/>
    <w:rsid w:val="008F71F0"/>
    <w:rsid w:val="008F7F76"/>
    <w:rsid w:val="00900163"/>
    <w:rsid w:val="009004D5"/>
    <w:rsid w:val="00900C62"/>
    <w:rsid w:val="00900E7F"/>
    <w:rsid w:val="0090181D"/>
    <w:rsid w:val="00901AB4"/>
    <w:rsid w:val="00901B98"/>
    <w:rsid w:val="00901D3E"/>
    <w:rsid w:val="00902229"/>
    <w:rsid w:val="0090243E"/>
    <w:rsid w:val="00902AC7"/>
    <w:rsid w:val="00902B19"/>
    <w:rsid w:val="0090303E"/>
    <w:rsid w:val="009035BA"/>
    <w:rsid w:val="009038C0"/>
    <w:rsid w:val="00903C9F"/>
    <w:rsid w:val="00904336"/>
    <w:rsid w:val="009046C1"/>
    <w:rsid w:val="00904D5C"/>
    <w:rsid w:val="00904E87"/>
    <w:rsid w:val="009050CC"/>
    <w:rsid w:val="0090572E"/>
    <w:rsid w:val="009057A0"/>
    <w:rsid w:val="009057C9"/>
    <w:rsid w:val="0090602A"/>
    <w:rsid w:val="009062A6"/>
    <w:rsid w:val="009065D1"/>
    <w:rsid w:val="00907C87"/>
    <w:rsid w:val="009100D1"/>
    <w:rsid w:val="0091055A"/>
    <w:rsid w:val="009107AD"/>
    <w:rsid w:val="00910BC1"/>
    <w:rsid w:val="00911405"/>
    <w:rsid w:val="00911582"/>
    <w:rsid w:val="00911950"/>
    <w:rsid w:val="00911D55"/>
    <w:rsid w:val="0091200D"/>
    <w:rsid w:val="00912BC5"/>
    <w:rsid w:val="00912F82"/>
    <w:rsid w:val="009134D4"/>
    <w:rsid w:val="00913FDD"/>
    <w:rsid w:val="009143CD"/>
    <w:rsid w:val="00914A64"/>
    <w:rsid w:val="00914D4F"/>
    <w:rsid w:val="009156EB"/>
    <w:rsid w:val="009157D7"/>
    <w:rsid w:val="009158DC"/>
    <w:rsid w:val="009159A7"/>
    <w:rsid w:val="00915D78"/>
    <w:rsid w:val="00915EE6"/>
    <w:rsid w:val="009166F6"/>
    <w:rsid w:val="00916C57"/>
    <w:rsid w:val="00917B12"/>
    <w:rsid w:val="00920568"/>
    <w:rsid w:val="00920D21"/>
    <w:rsid w:val="00920EBB"/>
    <w:rsid w:val="00921354"/>
    <w:rsid w:val="00922D66"/>
    <w:rsid w:val="00922FCB"/>
    <w:rsid w:val="00923104"/>
    <w:rsid w:val="0092329A"/>
    <w:rsid w:val="0092347D"/>
    <w:rsid w:val="00924455"/>
    <w:rsid w:val="00924948"/>
    <w:rsid w:val="009252A8"/>
    <w:rsid w:val="00925B40"/>
    <w:rsid w:val="00925C65"/>
    <w:rsid w:val="00926546"/>
    <w:rsid w:val="00927587"/>
    <w:rsid w:val="009277EF"/>
    <w:rsid w:val="00927B01"/>
    <w:rsid w:val="00930865"/>
    <w:rsid w:val="00930BA3"/>
    <w:rsid w:val="00930D8E"/>
    <w:rsid w:val="00930DF2"/>
    <w:rsid w:val="0093113C"/>
    <w:rsid w:val="009315E3"/>
    <w:rsid w:val="00932653"/>
    <w:rsid w:val="00932BC8"/>
    <w:rsid w:val="00932C8F"/>
    <w:rsid w:val="0093315D"/>
    <w:rsid w:val="009331D9"/>
    <w:rsid w:val="00933AF8"/>
    <w:rsid w:val="00933F27"/>
    <w:rsid w:val="009344D5"/>
    <w:rsid w:val="0093496D"/>
    <w:rsid w:val="00934FEC"/>
    <w:rsid w:val="00935669"/>
    <w:rsid w:val="0093566E"/>
    <w:rsid w:val="00935E71"/>
    <w:rsid w:val="00935E9A"/>
    <w:rsid w:val="00936280"/>
    <w:rsid w:val="00936C83"/>
    <w:rsid w:val="009372D8"/>
    <w:rsid w:val="00937C4E"/>
    <w:rsid w:val="00940882"/>
    <w:rsid w:val="009408A6"/>
    <w:rsid w:val="00940E7F"/>
    <w:rsid w:val="00941289"/>
    <w:rsid w:val="0094182A"/>
    <w:rsid w:val="00941841"/>
    <w:rsid w:val="009418DE"/>
    <w:rsid w:val="00942637"/>
    <w:rsid w:val="009426E4"/>
    <w:rsid w:val="00942912"/>
    <w:rsid w:val="00942950"/>
    <w:rsid w:val="00942CA8"/>
    <w:rsid w:val="00943138"/>
    <w:rsid w:val="00943477"/>
    <w:rsid w:val="00943515"/>
    <w:rsid w:val="009435B3"/>
    <w:rsid w:val="009436C8"/>
    <w:rsid w:val="00943ED3"/>
    <w:rsid w:val="00944066"/>
    <w:rsid w:val="00944126"/>
    <w:rsid w:val="0094458D"/>
    <w:rsid w:val="0094473A"/>
    <w:rsid w:val="00944975"/>
    <w:rsid w:val="00944A0C"/>
    <w:rsid w:val="00944BDC"/>
    <w:rsid w:val="00944D3B"/>
    <w:rsid w:val="00944E54"/>
    <w:rsid w:val="00945090"/>
    <w:rsid w:val="00945B9F"/>
    <w:rsid w:val="00945EA7"/>
    <w:rsid w:val="00946417"/>
    <w:rsid w:val="00946BA4"/>
    <w:rsid w:val="00946ED8"/>
    <w:rsid w:val="009470D2"/>
    <w:rsid w:val="00947215"/>
    <w:rsid w:val="00947764"/>
    <w:rsid w:val="00947B03"/>
    <w:rsid w:val="00947FA0"/>
    <w:rsid w:val="0095045F"/>
    <w:rsid w:val="00950DCF"/>
    <w:rsid w:val="009510CA"/>
    <w:rsid w:val="00951882"/>
    <w:rsid w:val="00951EC0"/>
    <w:rsid w:val="00951ECA"/>
    <w:rsid w:val="00952719"/>
    <w:rsid w:val="00952953"/>
    <w:rsid w:val="00953652"/>
    <w:rsid w:val="00953755"/>
    <w:rsid w:val="009537E0"/>
    <w:rsid w:val="00953816"/>
    <w:rsid w:val="00953C80"/>
    <w:rsid w:val="00953EA3"/>
    <w:rsid w:val="0095409A"/>
    <w:rsid w:val="00954546"/>
    <w:rsid w:val="00954AF3"/>
    <w:rsid w:val="00955204"/>
    <w:rsid w:val="00955831"/>
    <w:rsid w:val="00955A2B"/>
    <w:rsid w:val="0095615D"/>
    <w:rsid w:val="0095618E"/>
    <w:rsid w:val="0095677F"/>
    <w:rsid w:val="00956B52"/>
    <w:rsid w:val="00956D3B"/>
    <w:rsid w:val="00957463"/>
    <w:rsid w:val="009575D1"/>
    <w:rsid w:val="0095771E"/>
    <w:rsid w:val="009579B2"/>
    <w:rsid w:val="00957A3D"/>
    <w:rsid w:val="00957CFA"/>
    <w:rsid w:val="00957D41"/>
    <w:rsid w:val="00960DD9"/>
    <w:rsid w:val="00960FAA"/>
    <w:rsid w:val="00961C75"/>
    <w:rsid w:val="00961E68"/>
    <w:rsid w:val="009626C7"/>
    <w:rsid w:val="00962972"/>
    <w:rsid w:val="009629C5"/>
    <w:rsid w:val="00962F3E"/>
    <w:rsid w:val="0096308C"/>
    <w:rsid w:val="009631C2"/>
    <w:rsid w:val="0096324C"/>
    <w:rsid w:val="009632FE"/>
    <w:rsid w:val="00963995"/>
    <w:rsid w:val="00963AAB"/>
    <w:rsid w:val="009643FF"/>
    <w:rsid w:val="00964604"/>
    <w:rsid w:val="00964736"/>
    <w:rsid w:val="00964912"/>
    <w:rsid w:val="00964919"/>
    <w:rsid w:val="00964A59"/>
    <w:rsid w:val="00964C11"/>
    <w:rsid w:val="00964D70"/>
    <w:rsid w:val="00965331"/>
    <w:rsid w:val="0096594D"/>
    <w:rsid w:val="00965B77"/>
    <w:rsid w:val="0096607E"/>
    <w:rsid w:val="0096608E"/>
    <w:rsid w:val="009665A0"/>
    <w:rsid w:val="009675EC"/>
    <w:rsid w:val="0096785C"/>
    <w:rsid w:val="00967AC9"/>
    <w:rsid w:val="00967B84"/>
    <w:rsid w:val="00967DBC"/>
    <w:rsid w:val="00967EFB"/>
    <w:rsid w:val="00970535"/>
    <w:rsid w:val="009705E3"/>
    <w:rsid w:val="009707E9"/>
    <w:rsid w:val="00970817"/>
    <w:rsid w:val="00971B2A"/>
    <w:rsid w:val="00971D86"/>
    <w:rsid w:val="00972038"/>
    <w:rsid w:val="00972908"/>
    <w:rsid w:val="0097329B"/>
    <w:rsid w:val="00973620"/>
    <w:rsid w:val="0097389C"/>
    <w:rsid w:val="00973A7A"/>
    <w:rsid w:val="00973E9F"/>
    <w:rsid w:val="00974515"/>
    <w:rsid w:val="009749F0"/>
    <w:rsid w:val="00974AA0"/>
    <w:rsid w:val="00974EC8"/>
    <w:rsid w:val="00975A5C"/>
    <w:rsid w:val="00975D35"/>
    <w:rsid w:val="00975DB1"/>
    <w:rsid w:val="00975F59"/>
    <w:rsid w:val="0097618D"/>
    <w:rsid w:val="009768BE"/>
    <w:rsid w:val="00976D8D"/>
    <w:rsid w:val="00977210"/>
    <w:rsid w:val="0097733C"/>
    <w:rsid w:val="00977887"/>
    <w:rsid w:val="00977F81"/>
    <w:rsid w:val="00980667"/>
    <w:rsid w:val="00980772"/>
    <w:rsid w:val="00980777"/>
    <w:rsid w:val="00980BB8"/>
    <w:rsid w:val="009815FA"/>
    <w:rsid w:val="0098181A"/>
    <w:rsid w:val="00981857"/>
    <w:rsid w:val="00981939"/>
    <w:rsid w:val="00981DCF"/>
    <w:rsid w:val="00981FCF"/>
    <w:rsid w:val="009822B2"/>
    <w:rsid w:val="0098243F"/>
    <w:rsid w:val="009824C7"/>
    <w:rsid w:val="00982C8F"/>
    <w:rsid w:val="00982CBA"/>
    <w:rsid w:val="00982DD7"/>
    <w:rsid w:val="00983501"/>
    <w:rsid w:val="00983543"/>
    <w:rsid w:val="009835B0"/>
    <w:rsid w:val="009835F5"/>
    <w:rsid w:val="00983600"/>
    <w:rsid w:val="009837EF"/>
    <w:rsid w:val="00983AD2"/>
    <w:rsid w:val="0098431F"/>
    <w:rsid w:val="00984788"/>
    <w:rsid w:val="009849A6"/>
    <w:rsid w:val="00984B48"/>
    <w:rsid w:val="00984F84"/>
    <w:rsid w:val="009850C9"/>
    <w:rsid w:val="0098535A"/>
    <w:rsid w:val="00985426"/>
    <w:rsid w:val="00985441"/>
    <w:rsid w:val="009865D5"/>
    <w:rsid w:val="00986973"/>
    <w:rsid w:val="009872FE"/>
    <w:rsid w:val="0098789C"/>
    <w:rsid w:val="00990660"/>
    <w:rsid w:val="00990BAA"/>
    <w:rsid w:val="00991358"/>
    <w:rsid w:val="0099148C"/>
    <w:rsid w:val="00991CD4"/>
    <w:rsid w:val="00991F57"/>
    <w:rsid w:val="009929D3"/>
    <w:rsid w:val="009929DE"/>
    <w:rsid w:val="009931DD"/>
    <w:rsid w:val="009932D1"/>
    <w:rsid w:val="0099336C"/>
    <w:rsid w:val="00993636"/>
    <w:rsid w:val="00993778"/>
    <w:rsid w:val="00993A63"/>
    <w:rsid w:val="00994315"/>
    <w:rsid w:val="0099436C"/>
    <w:rsid w:val="0099471B"/>
    <w:rsid w:val="00994C19"/>
    <w:rsid w:val="00995242"/>
    <w:rsid w:val="0099599A"/>
    <w:rsid w:val="00995EBD"/>
    <w:rsid w:val="00996531"/>
    <w:rsid w:val="0099663A"/>
    <w:rsid w:val="00996674"/>
    <w:rsid w:val="00996887"/>
    <w:rsid w:val="00996AB2"/>
    <w:rsid w:val="00996B27"/>
    <w:rsid w:val="00997023"/>
    <w:rsid w:val="00997164"/>
    <w:rsid w:val="009977AE"/>
    <w:rsid w:val="00997814"/>
    <w:rsid w:val="0099785A"/>
    <w:rsid w:val="00997EF7"/>
    <w:rsid w:val="00997F3F"/>
    <w:rsid w:val="009A0566"/>
    <w:rsid w:val="009A1209"/>
    <w:rsid w:val="009A173C"/>
    <w:rsid w:val="009A1C36"/>
    <w:rsid w:val="009A2546"/>
    <w:rsid w:val="009A2FEB"/>
    <w:rsid w:val="009A39EA"/>
    <w:rsid w:val="009A3A3F"/>
    <w:rsid w:val="009A3C0C"/>
    <w:rsid w:val="009A40B0"/>
    <w:rsid w:val="009A453D"/>
    <w:rsid w:val="009A487D"/>
    <w:rsid w:val="009A49CB"/>
    <w:rsid w:val="009A4AFB"/>
    <w:rsid w:val="009A4CCD"/>
    <w:rsid w:val="009A564F"/>
    <w:rsid w:val="009A632A"/>
    <w:rsid w:val="009A6566"/>
    <w:rsid w:val="009A6DA7"/>
    <w:rsid w:val="009A7015"/>
    <w:rsid w:val="009A74D0"/>
    <w:rsid w:val="009A77D6"/>
    <w:rsid w:val="009A7883"/>
    <w:rsid w:val="009A7B9B"/>
    <w:rsid w:val="009B09A5"/>
    <w:rsid w:val="009B0A5D"/>
    <w:rsid w:val="009B15A1"/>
    <w:rsid w:val="009B1986"/>
    <w:rsid w:val="009B1FB6"/>
    <w:rsid w:val="009B22EC"/>
    <w:rsid w:val="009B2611"/>
    <w:rsid w:val="009B26B5"/>
    <w:rsid w:val="009B2C5D"/>
    <w:rsid w:val="009B2F3F"/>
    <w:rsid w:val="009B3138"/>
    <w:rsid w:val="009B326E"/>
    <w:rsid w:val="009B3404"/>
    <w:rsid w:val="009B345F"/>
    <w:rsid w:val="009B3949"/>
    <w:rsid w:val="009B3D4A"/>
    <w:rsid w:val="009B4427"/>
    <w:rsid w:val="009B571A"/>
    <w:rsid w:val="009B5892"/>
    <w:rsid w:val="009B5F1F"/>
    <w:rsid w:val="009B6B95"/>
    <w:rsid w:val="009B6D5F"/>
    <w:rsid w:val="009B706E"/>
    <w:rsid w:val="009B71CC"/>
    <w:rsid w:val="009B7359"/>
    <w:rsid w:val="009B745B"/>
    <w:rsid w:val="009B75A3"/>
    <w:rsid w:val="009B7655"/>
    <w:rsid w:val="009B78FD"/>
    <w:rsid w:val="009C01E2"/>
    <w:rsid w:val="009C0805"/>
    <w:rsid w:val="009C1407"/>
    <w:rsid w:val="009C1A78"/>
    <w:rsid w:val="009C1F43"/>
    <w:rsid w:val="009C21F7"/>
    <w:rsid w:val="009C289D"/>
    <w:rsid w:val="009C29A9"/>
    <w:rsid w:val="009C2B3A"/>
    <w:rsid w:val="009C3401"/>
    <w:rsid w:val="009C3898"/>
    <w:rsid w:val="009C3B12"/>
    <w:rsid w:val="009C3BEC"/>
    <w:rsid w:val="009C3D7A"/>
    <w:rsid w:val="009C443B"/>
    <w:rsid w:val="009C479E"/>
    <w:rsid w:val="009C48B2"/>
    <w:rsid w:val="009C4DD0"/>
    <w:rsid w:val="009C5082"/>
    <w:rsid w:val="009C52B4"/>
    <w:rsid w:val="009C59CA"/>
    <w:rsid w:val="009C5B61"/>
    <w:rsid w:val="009C5D28"/>
    <w:rsid w:val="009C6298"/>
    <w:rsid w:val="009C666B"/>
    <w:rsid w:val="009C7043"/>
    <w:rsid w:val="009C7148"/>
    <w:rsid w:val="009C7D51"/>
    <w:rsid w:val="009D006B"/>
    <w:rsid w:val="009D0276"/>
    <w:rsid w:val="009D0746"/>
    <w:rsid w:val="009D0BC0"/>
    <w:rsid w:val="009D1227"/>
    <w:rsid w:val="009D1350"/>
    <w:rsid w:val="009D13E2"/>
    <w:rsid w:val="009D1A3A"/>
    <w:rsid w:val="009D255C"/>
    <w:rsid w:val="009D287A"/>
    <w:rsid w:val="009D2966"/>
    <w:rsid w:val="009D2EE8"/>
    <w:rsid w:val="009D30C2"/>
    <w:rsid w:val="009D3179"/>
    <w:rsid w:val="009D3726"/>
    <w:rsid w:val="009D3902"/>
    <w:rsid w:val="009D3CFA"/>
    <w:rsid w:val="009D45FD"/>
    <w:rsid w:val="009D4870"/>
    <w:rsid w:val="009D5298"/>
    <w:rsid w:val="009D53E3"/>
    <w:rsid w:val="009D5F44"/>
    <w:rsid w:val="009D5F8E"/>
    <w:rsid w:val="009D6125"/>
    <w:rsid w:val="009D6409"/>
    <w:rsid w:val="009D6536"/>
    <w:rsid w:val="009D69A5"/>
    <w:rsid w:val="009D6B70"/>
    <w:rsid w:val="009D78A4"/>
    <w:rsid w:val="009D78CE"/>
    <w:rsid w:val="009D7BF7"/>
    <w:rsid w:val="009E02A4"/>
    <w:rsid w:val="009E0541"/>
    <w:rsid w:val="009E05B6"/>
    <w:rsid w:val="009E14F6"/>
    <w:rsid w:val="009E21AD"/>
    <w:rsid w:val="009E2628"/>
    <w:rsid w:val="009E274D"/>
    <w:rsid w:val="009E310C"/>
    <w:rsid w:val="009E3381"/>
    <w:rsid w:val="009E4AE3"/>
    <w:rsid w:val="009E53BA"/>
    <w:rsid w:val="009E55A0"/>
    <w:rsid w:val="009E5882"/>
    <w:rsid w:val="009E5A79"/>
    <w:rsid w:val="009E5AB0"/>
    <w:rsid w:val="009E5CBA"/>
    <w:rsid w:val="009E66F6"/>
    <w:rsid w:val="009E679D"/>
    <w:rsid w:val="009E6ABE"/>
    <w:rsid w:val="009E6EAF"/>
    <w:rsid w:val="009E7DD4"/>
    <w:rsid w:val="009F00A7"/>
    <w:rsid w:val="009F0708"/>
    <w:rsid w:val="009F095A"/>
    <w:rsid w:val="009F0D48"/>
    <w:rsid w:val="009F107A"/>
    <w:rsid w:val="009F1109"/>
    <w:rsid w:val="009F1352"/>
    <w:rsid w:val="009F1B62"/>
    <w:rsid w:val="009F1F4F"/>
    <w:rsid w:val="009F1FC3"/>
    <w:rsid w:val="009F20C1"/>
    <w:rsid w:val="009F265D"/>
    <w:rsid w:val="009F2B09"/>
    <w:rsid w:val="009F2C51"/>
    <w:rsid w:val="009F2D0F"/>
    <w:rsid w:val="009F3110"/>
    <w:rsid w:val="009F3594"/>
    <w:rsid w:val="009F3DC6"/>
    <w:rsid w:val="009F3E7E"/>
    <w:rsid w:val="009F4201"/>
    <w:rsid w:val="009F44C6"/>
    <w:rsid w:val="009F46DF"/>
    <w:rsid w:val="009F4A76"/>
    <w:rsid w:val="009F4C2E"/>
    <w:rsid w:val="009F4D7E"/>
    <w:rsid w:val="009F5363"/>
    <w:rsid w:val="009F5860"/>
    <w:rsid w:val="009F5BB1"/>
    <w:rsid w:val="009F5D09"/>
    <w:rsid w:val="009F5DE6"/>
    <w:rsid w:val="009F5F4F"/>
    <w:rsid w:val="009F619B"/>
    <w:rsid w:val="009F66E1"/>
    <w:rsid w:val="009F67F7"/>
    <w:rsid w:val="009F6CC0"/>
    <w:rsid w:val="009F775A"/>
    <w:rsid w:val="009F7E7A"/>
    <w:rsid w:val="00A00177"/>
    <w:rsid w:val="00A00508"/>
    <w:rsid w:val="00A00700"/>
    <w:rsid w:val="00A00D7E"/>
    <w:rsid w:val="00A0127C"/>
    <w:rsid w:val="00A01B47"/>
    <w:rsid w:val="00A02544"/>
    <w:rsid w:val="00A0293B"/>
    <w:rsid w:val="00A02962"/>
    <w:rsid w:val="00A02B8A"/>
    <w:rsid w:val="00A0349A"/>
    <w:rsid w:val="00A035DE"/>
    <w:rsid w:val="00A03F9D"/>
    <w:rsid w:val="00A03FB0"/>
    <w:rsid w:val="00A04299"/>
    <w:rsid w:val="00A047EA"/>
    <w:rsid w:val="00A04ECC"/>
    <w:rsid w:val="00A04F1C"/>
    <w:rsid w:val="00A05287"/>
    <w:rsid w:val="00A0568B"/>
    <w:rsid w:val="00A05EDE"/>
    <w:rsid w:val="00A05F03"/>
    <w:rsid w:val="00A061A1"/>
    <w:rsid w:val="00A06259"/>
    <w:rsid w:val="00A064FA"/>
    <w:rsid w:val="00A075D2"/>
    <w:rsid w:val="00A07941"/>
    <w:rsid w:val="00A07971"/>
    <w:rsid w:val="00A07A72"/>
    <w:rsid w:val="00A07AE2"/>
    <w:rsid w:val="00A10353"/>
    <w:rsid w:val="00A103C9"/>
    <w:rsid w:val="00A10F47"/>
    <w:rsid w:val="00A1183F"/>
    <w:rsid w:val="00A11B89"/>
    <w:rsid w:val="00A11D51"/>
    <w:rsid w:val="00A11D73"/>
    <w:rsid w:val="00A11EE5"/>
    <w:rsid w:val="00A120F9"/>
    <w:rsid w:val="00A122A4"/>
    <w:rsid w:val="00A12327"/>
    <w:rsid w:val="00A124ED"/>
    <w:rsid w:val="00A1267B"/>
    <w:rsid w:val="00A128D0"/>
    <w:rsid w:val="00A132E6"/>
    <w:rsid w:val="00A13908"/>
    <w:rsid w:val="00A1456A"/>
    <w:rsid w:val="00A14AF7"/>
    <w:rsid w:val="00A15833"/>
    <w:rsid w:val="00A15EC4"/>
    <w:rsid w:val="00A1607D"/>
    <w:rsid w:val="00A165CC"/>
    <w:rsid w:val="00A1660B"/>
    <w:rsid w:val="00A166A4"/>
    <w:rsid w:val="00A1682D"/>
    <w:rsid w:val="00A16E50"/>
    <w:rsid w:val="00A16F1A"/>
    <w:rsid w:val="00A17187"/>
    <w:rsid w:val="00A1741B"/>
    <w:rsid w:val="00A175BF"/>
    <w:rsid w:val="00A17605"/>
    <w:rsid w:val="00A1767F"/>
    <w:rsid w:val="00A176EF"/>
    <w:rsid w:val="00A17A09"/>
    <w:rsid w:val="00A17B07"/>
    <w:rsid w:val="00A20CAF"/>
    <w:rsid w:val="00A214A3"/>
    <w:rsid w:val="00A21891"/>
    <w:rsid w:val="00A21A21"/>
    <w:rsid w:val="00A21E66"/>
    <w:rsid w:val="00A229C3"/>
    <w:rsid w:val="00A22CC7"/>
    <w:rsid w:val="00A231DE"/>
    <w:rsid w:val="00A23320"/>
    <w:rsid w:val="00A2353B"/>
    <w:rsid w:val="00A23597"/>
    <w:rsid w:val="00A237B4"/>
    <w:rsid w:val="00A243E9"/>
    <w:rsid w:val="00A2497D"/>
    <w:rsid w:val="00A25833"/>
    <w:rsid w:val="00A25AAF"/>
    <w:rsid w:val="00A2603E"/>
    <w:rsid w:val="00A260F9"/>
    <w:rsid w:val="00A266DE"/>
    <w:rsid w:val="00A27034"/>
    <w:rsid w:val="00A27048"/>
    <w:rsid w:val="00A2709D"/>
    <w:rsid w:val="00A271E0"/>
    <w:rsid w:val="00A27459"/>
    <w:rsid w:val="00A27524"/>
    <w:rsid w:val="00A276D3"/>
    <w:rsid w:val="00A27EA6"/>
    <w:rsid w:val="00A27FBF"/>
    <w:rsid w:val="00A300F0"/>
    <w:rsid w:val="00A302FC"/>
    <w:rsid w:val="00A3060D"/>
    <w:rsid w:val="00A30B8E"/>
    <w:rsid w:val="00A31517"/>
    <w:rsid w:val="00A3162E"/>
    <w:rsid w:val="00A316E7"/>
    <w:rsid w:val="00A31B45"/>
    <w:rsid w:val="00A31BD3"/>
    <w:rsid w:val="00A31DBF"/>
    <w:rsid w:val="00A31F40"/>
    <w:rsid w:val="00A3212E"/>
    <w:rsid w:val="00A32455"/>
    <w:rsid w:val="00A324EF"/>
    <w:rsid w:val="00A32D5E"/>
    <w:rsid w:val="00A32D79"/>
    <w:rsid w:val="00A33293"/>
    <w:rsid w:val="00A3392C"/>
    <w:rsid w:val="00A3402E"/>
    <w:rsid w:val="00A3449E"/>
    <w:rsid w:val="00A34593"/>
    <w:rsid w:val="00A34838"/>
    <w:rsid w:val="00A34A29"/>
    <w:rsid w:val="00A34B87"/>
    <w:rsid w:val="00A34CD8"/>
    <w:rsid w:val="00A35027"/>
    <w:rsid w:val="00A356F1"/>
    <w:rsid w:val="00A35833"/>
    <w:rsid w:val="00A35C13"/>
    <w:rsid w:val="00A35D28"/>
    <w:rsid w:val="00A366E7"/>
    <w:rsid w:val="00A36986"/>
    <w:rsid w:val="00A37FD5"/>
    <w:rsid w:val="00A40316"/>
    <w:rsid w:val="00A4049F"/>
    <w:rsid w:val="00A40621"/>
    <w:rsid w:val="00A40905"/>
    <w:rsid w:val="00A409A6"/>
    <w:rsid w:val="00A409F7"/>
    <w:rsid w:val="00A40C04"/>
    <w:rsid w:val="00A40C32"/>
    <w:rsid w:val="00A40EDA"/>
    <w:rsid w:val="00A40FCE"/>
    <w:rsid w:val="00A41119"/>
    <w:rsid w:val="00A41321"/>
    <w:rsid w:val="00A41594"/>
    <w:rsid w:val="00A417C0"/>
    <w:rsid w:val="00A41899"/>
    <w:rsid w:val="00A42137"/>
    <w:rsid w:val="00A4226B"/>
    <w:rsid w:val="00A42F2B"/>
    <w:rsid w:val="00A430F4"/>
    <w:rsid w:val="00A436B4"/>
    <w:rsid w:val="00A43A3C"/>
    <w:rsid w:val="00A43CDD"/>
    <w:rsid w:val="00A440B7"/>
    <w:rsid w:val="00A441F8"/>
    <w:rsid w:val="00A444A4"/>
    <w:rsid w:val="00A444F9"/>
    <w:rsid w:val="00A446D0"/>
    <w:rsid w:val="00A44D20"/>
    <w:rsid w:val="00A44D96"/>
    <w:rsid w:val="00A4586C"/>
    <w:rsid w:val="00A46175"/>
    <w:rsid w:val="00A46480"/>
    <w:rsid w:val="00A46DD9"/>
    <w:rsid w:val="00A476B6"/>
    <w:rsid w:val="00A47D26"/>
    <w:rsid w:val="00A47E8B"/>
    <w:rsid w:val="00A5020D"/>
    <w:rsid w:val="00A50316"/>
    <w:rsid w:val="00A50449"/>
    <w:rsid w:val="00A50910"/>
    <w:rsid w:val="00A509C9"/>
    <w:rsid w:val="00A50C1D"/>
    <w:rsid w:val="00A515C4"/>
    <w:rsid w:val="00A51858"/>
    <w:rsid w:val="00A51D69"/>
    <w:rsid w:val="00A51EFC"/>
    <w:rsid w:val="00A5209E"/>
    <w:rsid w:val="00A522E4"/>
    <w:rsid w:val="00A52321"/>
    <w:rsid w:val="00A52E88"/>
    <w:rsid w:val="00A52F8B"/>
    <w:rsid w:val="00A5327F"/>
    <w:rsid w:val="00A5378C"/>
    <w:rsid w:val="00A540C4"/>
    <w:rsid w:val="00A542BE"/>
    <w:rsid w:val="00A55922"/>
    <w:rsid w:val="00A55E81"/>
    <w:rsid w:val="00A5613C"/>
    <w:rsid w:val="00A56171"/>
    <w:rsid w:val="00A56567"/>
    <w:rsid w:val="00A56661"/>
    <w:rsid w:val="00A567B8"/>
    <w:rsid w:val="00A567F0"/>
    <w:rsid w:val="00A56E0B"/>
    <w:rsid w:val="00A56E96"/>
    <w:rsid w:val="00A57376"/>
    <w:rsid w:val="00A577F0"/>
    <w:rsid w:val="00A57862"/>
    <w:rsid w:val="00A578D1"/>
    <w:rsid w:val="00A57931"/>
    <w:rsid w:val="00A57C10"/>
    <w:rsid w:val="00A57F14"/>
    <w:rsid w:val="00A6052A"/>
    <w:rsid w:val="00A60AF6"/>
    <w:rsid w:val="00A610B6"/>
    <w:rsid w:val="00A61222"/>
    <w:rsid w:val="00A61854"/>
    <w:rsid w:val="00A61974"/>
    <w:rsid w:val="00A61F4F"/>
    <w:rsid w:val="00A6200F"/>
    <w:rsid w:val="00A62753"/>
    <w:rsid w:val="00A62D64"/>
    <w:rsid w:val="00A62F53"/>
    <w:rsid w:val="00A63217"/>
    <w:rsid w:val="00A638FF"/>
    <w:rsid w:val="00A6427C"/>
    <w:rsid w:val="00A64CD1"/>
    <w:rsid w:val="00A64EE3"/>
    <w:rsid w:val="00A64F56"/>
    <w:rsid w:val="00A652C7"/>
    <w:rsid w:val="00A6548E"/>
    <w:rsid w:val="00A65556"/>
    <w:rsid w:val="00A655E2"/>
    <w:rsid w:val="00A65F05"/>
    <w:rsid w:val="00A669C1"/>
    <w:rsid w:val="00A67186"/>
    <w:rsid w:val="00A671BF"/>
    <w:rsid w:val="00A671EB"/>
    <w:rsid w:val="00A67507"/>
    <w:rsid w:val="00A675C6"/>
    <w:rsid w:val="00A67E94"/>
    <w:rsid w:val="00A70594"/>
    <w:rsid w:val="00A710F4"/>
    <w:rsid w:val="00A7110A"/>
    <w:rsid w:val="00A71490"/>
    <w:rsid w:val="00A7174E"/>
    <w:rsid w:val="00A718A0"/>
    <w:rsid w:val="00A71A78"/>
    <w:rsid w:val="00A71D4E"/>
    <w:rsid w:val="00A720E7"/>
    <w:rsid w:val="00A726BB"/>
    <w:rsid w:val="00A72948"/>
    <w:rsid w:val="00A72DDB"/>
    <w:rsid w:val="00A730C8"/>
    <w:rsid w:val="00A730D5"/>
    <w:rsid w:val="00A738CD"/>
    <w:rsid w:val="00A73B04"/>
    <w:rsid w:val="00A746AD"/>
    <w:rsid w:val="00A74C27"/>
    <w:rsid w:val="00A74E96"/>
    <w:rsid w:val="00A7516B"/>
    <w:rsid w:val="00A753B3"/>
    <w:rsid w:val="00A758AB"/>
    <w:rsid w:val="00A75BEE"/>
    <w:rsid w:val="00A760D5"/>
    <w:rsid w:val="00A76543"/>
    <w:rsid w:val="00A766BE"/>
    <w:rsid w:val="00A76828"/>
    <w:rsid w:val="00A76A54"/>
    <w:rsid w:val="00A76FE4"/>
    <w:rsid w:val="00A770C8"/>
    <w:rsid w:val="00A7718E"/>
    <w:rsid w:val="00A777DF"/>
    <w:rsid w:val="00A77EF5"/>
    <w:rsid w:val="00A81499"/>
    <w:rsid w:val="00A81569"/>
    <w:rsid w:val="00A8161E"/>
    <w:rsid w:val="00A81C89"/>
    <w:rsid w:val="00A81D06"/>
    <w:rsid w:val="00A81DCF"/>
    <w:rsid w:val="00A82408"/>
    <w:rsid w:val="00A8301F"/>
    <w:rsid w:val="00A83554"/>
    <w:rsid w:val="00A836BD"/>
    <w:rsid w:val="00A84450"/>
    <w:rsid w:val="00A84481"/>
    <w:rsid w:val="00A848B5"/>
    <w:rsid w:val="00A8523C"/>
    <w:rsid w:val="00A8561C"/>
    <w:rsid w:val="00A85D91"/>
    <w:rsid w:val="00A85E31"/>
    <w:rsid w:val="00A85F03"/>
    <w:rsid w:val="00A86217"/>
    <w:rsid w:val="00A863BC"/>
    <w:rsid w:val="00A864B0"/>
    <w:rsid w:val="00A864FE"/>
    <w:rsid w:val="00A86B71"/>
    <w:rsid w:val="00A86D19"/>
    <w:rsid w:val="00A870ED"/>
    <w:rsid w:val="00A876B4"/>
    <w:rsid w:val="00A87719"/>
    <w:rsid w:val="00A87748"/>
    <w:rsid w:val="00A87779"/>
    <w:rsid w:val="00A87B03"/>
    <w:rsid w:val="00A902FB"/>
    <w:rsid w:val="00A905FB"/>
    <w:rsid w:val="00A90A8D"/>
    <w:rsid w:val="00A90AF6"/>
    <w:rsid w:val="00A910D5"/>
    <w:rsid w:val="00A916C0"/>
    <w:rsid w:val="00A9188B"/>
    <w:rsid w:val="00A9205A"/>
    <w:rsid w:val="00A9231A"/>
    <w:rsid w:val="00A928F2"/>
    <w:rsid w:val="00A92D7D"/>
    <w:rsid w:val="00A938A4"/>
    <w:rsid w:val="00A93D2C"/>
    <w:rsid w:val="00A93EBC"/>
    <w:rsid w:val="00A93FD5"/>
    <w:rsid w:val="00A95237"/>
    <w:rsid w:val="00A9599E"/>
    <w:rsid w:val="00A95EE0"/>
    <w:rsid w:val="00A96382"/>
    <w:rsid w:val="00A966D7"/>
    <w:rsid w:val="00A967C9"/>
    <w:rsid w:val="00A97396"/>
    <w:rsid w:val="00A97775"/>
    <w:rsid w:val="00A97EA2"/>
    <w:rsid w:val="00AA012C"/>
    <w:rsid w:val="00AA01DB"/>
    <w:rsid w:val="00AA03AD"/>
    <w:rsid w:val="00AA04AB"/>
    <w:rsid w:val="00AA0678"/>
    <w:rsid w:val="00AA0A62"/>
    <w:rsid w:val="00AA0CE1"/>
    <w:rsid w:val="00AA0E1A"/>
    <w:rsid w:val="00AA1279"/>
    <w:rsid w:val="00AA134F"/>
    <w:rsid w:val="00AA1494"/>
    <w:rsid w:val="00AA15F6"/>
    <w:rsid w:val="00AA1DCD"/>
    <w:rsid w:val="00AA20DA"/>
    <w:rsid w:val="00AA223D"/>
    <w:rsid w:val="00AA23FE"/>
    <w:rsid w:val="00AA272A"/>
    <w:rsid w:val="00AA3904"/>
    <w:rsid w:val="00AA3B45"/>
    <w:rsid w:val="00AA3F4E"/>
    <w:rsid w:val="00AA431E"/>
    <w:rsid w:val="00AA4688"/>
    <w:rsid w:val="00AA47DC"/>
    <w:rsid w:val="00AA4E9C"/>
    <w:rsid w:val="00AA5535"/>
    <w:rsid w:val="00AA599C"/>
    <w:rsid w:val="00AA6817"/>
    <w:rsid w:val="00AA6D4A"/>
    <w:rsid w:val="00AA6DCA"/>
    <w:rsid w:val="00AA6F0B"/>
    <w:rsid w:val="00AA7102"/>
    <w:rsid w:val="00AA71B5"/>
    <w:rsid w:val="00AA73FA"/>
    <w:rsid w:val="00AA7623"/>
    <w:rsid w:val="00AA76D2"/>
    <w:rsid w:val="00AA7821"/>
    <w:rsid w:val="00AA7B2E"/>
    <w:rsid w:val="00AA7BC1"/>
    <w:rsid w:val="00AA7DC9"/>
    <w:rsid w:val="00AB013A"/>
    <w:rsid w:val="00AB021C"/>
    <w:rsid w:val="00AB022E"/>
    <w:rsid w:val="00AB0566"/>
    <w:rsid w:val="00AB07DD"/>
    <w:rsid w:val="00AB095B"/>
    <w:rsid w:val="00AB0BB9"/>
    <w:rsid w:val="00AB0D24"/>
    <w:rsid w:val="00AB10DB"/>
    <w:rsid w:val="00AB1F03"/>
    <w:rsid w:val="00AB1F55"/>
    <w:rsid w:val="00AB2B93"/>
    <w:rsid w:val="00AB2F68"/>
    <w:rsid w:val="00AB3115"/>
    <w:rsid w:val="00AB3547"/>
    <w:rsid w:val="00AB367D"/>
    <w:rsid w:val="00AB381C"/>
    <w:rsid w:val="00AB3D6C"/>
    <w:rsid w:val="00AB3DA8"/>
    <w:rsid w:val="00AB4012"/>
    <w:rsid w:val="00AB43C7"/>
    <w:rsid w:val="00AB45FB"/>
    <w:rsid w:val="00AB48EB"/>
    <w:rsid w:val="00AB4D72"/>
    <w:rsid w:val="00AB4D96"/>
    <w:rsid w:val="00AB50F8"/>
    <w:rsid w:val="00AB5373"/>
    <w:rsid w:val="00AB5B51"/>
    <w:rsid w:val="00AB601E"/>
    <w:rsid w:val="00AB61B5"/>
    <w:rsid w:val="00AB6E91"/>
    <w:rsid w:val="00AB7D45"/>
    <w:rsid w:val="00AB7E86"/>
    <w:rsid w:val="00AC0536"/>
    <w:rsid w:val="00AC0559"/>
    <w:rsid w:val="00AC0572"/>
    <w:rsid w:val="00AC0E02"/>
    <w:rsid w:val="00AC0F3D"/>
    <w:rsid w:val="00AC11D5"/>
    <w:rsid w:val="00AC137C"/>
    <w:rsid w:val="00AC16C0"/>
    <w:rsid w:val="00AC197D"/>
    <w:rsid w:val="00AC1A05"/>
    <w:rsid w:val="00AC1BF5"/>
    <w:rsid w:val="00AC1C85"/>
    <w:rsid w:val="00AC2995"/>
    <w:rsid w:val="00AC2BA5"/>
    <w:rsid w:val="00AC2E53"/>
    <w:rsid w:val="00AC3778"/>
    <w:rsid w:val="00AC3B03"/>
    <w:rsid w:val="00AC45F7"/>
    <w:rsid w:val="00AC4887"/>
    <w:rsid w:val="00AC49B4"/>
    <w:rsid w:val="00AC4B1C"/>
    <w:rsid w:val="00AC4C29"/>
    <w:rsid w:val="00AC58F7"/>
    <w:rsid w:val="00AC5BDA"/>
    <w:rsid w:val="00AC5F3A"/>
    <w:rsid w:val="00AC5FE9"/>
    <w:rsid w:val="00AC61BE"/>
    <w:rsid w:val="00AC6415"/>
    <w:rsid w:val="00AC68FB"/>
    <w:rsid w:val="00AC71B9"/>
    <w:rsid w:val="00AC7441"/>
    <w:rsid w:val="00AC7742"/>
    <w:rsid w:val="00AC774E"/>
    <w:rsid w:val="00AC7C85"/>
    <w:rsid w:val="00AD0015"/>
    <w:rsid w:val="00AD0DFD"/>
    <w:rsid w:val="00AD12A7"/>
    <w:rsid w:val="00AD146A"/>
    <w:rsid w:val="00AD14D1"/>
    <w:rsid w:val="00AD155C"/>
    <w:rsid w:val="00AD1F27"/>
    <w:rsid w:val="00AD2089"/>
    <w:rsid w:val="00AD26CA"/>
    <w:rsid w:val="00AD292E"/>
    <w:rsid w:val="00AD3745"/>
    <w:rsid w:val="00AD3932"/>
    <w:rsid w:val="00AD3B55"/>
    <w:rsid w:val="00AD3C85"/>
    <w:rsid w:val="00AD3CB1"/>
    <w:rsid w:val="00AD3CC8"/>
    <w:rsid w:val="00AD4244"/>
    <w:rsid w:val="00AD434D"/>
    <w:rsid w:val="00AD45F2"/>
    <w:rsid w:val="00AD507B"/>
    <w:rsid w:val="00AD5872"/>
    <w:rsid w:val="00AD65C8"/>
    <w:rsid w:val="00AD6648"/>
    <w:rsid w:val="00AD6BCE"/>
    <w:rsid w:val="00AD6CAF"/>
    <w:rsid w:val="00AD6DD6"/>
    <w:rsid w:val="00AD6F50"/>
    <w:rsid w:val="00AD6F71"/>
    <w:rsid w:val="00AD731E"/>
    <w:rsid w:val="00AD76F0"/>
    <w:rsid w:val="00AD7819"/>
    <w:rsid w:val="00AD7893"/>
    <w:rsid w:val="00AD7972"/>
    <w:rsid w:val="00AD7E4F"/>
    <w:rsid w:val="00AD7EA9"/>
    <w:rsid w:val="00AE02FE"/>
    <w:rsid w:val="00AE04AA"/>
    <w:rsid w:val="00AE064B"/>
    <w:rsid w:val="00AE0803"/>
    <w:rsid w:val="00AE0BE1"/>
    <w:rsid w:val="00AE101C"/>
    <w:rsid w:val="00AE1122"/>
    <w:rsid w:val="00AE19FE"/>
    <w:rsid w:val="00AE1A79"/>
    <w:rsid w:val="00AE1DAE"/>
    <w:rsid w:val="00AE1E6A"/>
    <w:rsid w:val="00AE1F58"/>
    <w:rsid w:val="00AE2066"/>
    <w:rsid w:val="00AE2358"/>
    <w:rsid w:val="00AE23CD"/>
    <w:rsid w:val="00AE293D"/>
    <w:rsid w:val="00AE2BFB"/>
    <w:rsid w:val="00AE2F78"/>
    <w:rsid w:val="00AE301B"/>
    <w:rsid w:val="00AE307A"/>
    <w:rsid w:val="00AE31A4"/>
    <w:rsid w:val="00AE3378"/>
    <w:rsid w:val="00AE3564"/>
    <w:rsid w:val="00AE36AD"/>
    <w:rsid w:val="00AE3A5F"/>
    <w:rsid w:val="00AE3CF0"/>
    <w:rsid w:val="00AE3D7A"/>
    <w:rsid w:val="00AE3EF0"/>
    <w:rsid w:val="00AE3F66"/>
    <w:rsid w:val="00AE3F80"/>
    <w:rsid w:val="00AE4267"/>
    <w:rsid w:val="00AE42AC"/>
    <w:rsid w:val="00AE489E"/>
    <w:rsid w:val="00AE48CB"/>
    <w:rsid w:val="00AE4E55"/>
    <w:rsid w:val="00AE5335"/>
    <w:rsid w:val="00AE5555"/>
    <w:rsid w:val="00AE5E3E"/>
    <w:rsid w:val="00AE5E56"/>
    <w:rsid w:val="00AE616F"/>
    <w:rsid w:val="00AE688D"/>
    <w:rsid w:val="00AE6DBC"/>
    <w:rsid w:val="00AE6E32"/>
    <w:rsid w:val="00AE7097"/>
    <w:rsid w:val="00AE7237"/>
    <w:rsid w:val="00AE743A"/>
    <w:rsid w:val="00AE7560"/>
    <w:rsid w:val="00AE7723"/>
    <w:rsid w:val="00AE7802"/>
    <w:rsid w:val="00AE7858"/>
    <w:rsid w:val="00AE7F1C"/>
    <w:rsid w:val="00AF031D"/>
    <w:rsid w:val="00AF0A65"/>
    <w:rsid w:val="00AF0B57"/>
    <w:rsid w:val="00AF0E92"/>
    <w:rsid w:val="00AF163D"/>
    <w:rsid w:val="00AF1879"/>
    <w:rsid w:val="00AF1889"/>
    <w:rsid w:val="00AF1B25"/>
    <w:rsid w:val="00AF2FF6"/>
    <w:rsid w:val="00AF2FFB"/>
    <w:rsid w:val="00AF3CB8"/>
    <w:rsid w:val="00AF3F20"/>
    <w:rsid w:val="00AF4F8A"/>
    <w:rsid w:val="00AF5434"/>
    <w:rsid w:val="00AF5AD5"/>
    <w:rsid w:val="00AF5D21"/>
    <w:rsid w:val="00AF6045"/>
    <w:rsid w:val="00AF6743"/>
    <w:rsid w:val="00AF6E1F"/>
    <w:rsid w:val="00AF7018"/>
    <w:rsid w:val="00AF7067"/>
    <w:rsid w:val="00AF706A"/>
    <w:rsid w:val="00AF72A2"/>
    <w:rsid w:val="00AF7448"/>
    <w:rsid w:val="00AF7991"/>
    <w:rsid w:val="00B001DE"/>
    <w:rsid w:val="00B003B2"/>
    <w:rsid w:val="00B01237"/>
    <w:rsid w:val="00B01273"/>
    <w:rsid w:val="00B014AF"/>
    <w:rsid w:val="00B01CC2"/>
    <w:rsid w:val="00B01E76"/>
    <w:rsid w:val="00B022E9"/>
    <w:rsid w:val="00B02354"/>
    <w:rsid w:val="00B0235F"/>
    <w:rsid w:val="00B02548"/>
    <w:rsid w:val="00B02CC7"/>
    <w:rsid w:val="00B02DF4"/>
    <w:rsid w:val="00B02E30"/>
    <w:rsid w:val="00B02F28"/>
    <w:rsid w:val="00B032B8"/>
    <w:rsid w:val="00B0407B"/>
    <w:rsid w:val="00B0435B"/>
    <w:rsid w:val="00B04558"/>
    <w:rsid w:val="00B04B29"/>
    <w:rsid w:val="00B0512D"/>
    <w:rsid w:val="00B051E4"/>
    <w:rsid w:val="00B05A24"/>
    <w:rsid w:val="00B06206"/>
    <w:rsid w:val="00B06428"/>
    <w:rsid w:val="00B06720"/>
    <w:rsid w:val="00B068D9"/>
    <w:rsid w:val="00B06DDC"/>
    <w:rsid w:val="00B06FFC"/>
    <w:rsid w:val="00B077F1"/>
    <w:rsid w:val="00B0784C"/>
    <w:rsid w:val="00B07E4B"/>
    <w:rsid w:val="00B07F54"/>
    <w:rsid w:val="00B102A7"/>
    <w:rsid w:val="00B1078E"/>
    <w:rsid w:val="00B108A2"/>
    <w:rsid w:val="00B108A4"/>
    <w:rsid w:val="00B10FA8"/>
    <w:rsid w:val="00B1121B"/>
    <w:rsid w:val="00B112A7"/>
    <w:rsid w:val="00B1171B"/>
    <w:rsid w:val="00B11C1B"/>
    <w:rsid w:val="00B123A8"/>
    <w:rsid w:val="00B12455"/>
    <w:rsid w:val="00B12BA7"/>
    <w:rsid w:val="00B12D81"/>
    <w:rsid w:val="00B13280"/>
    <w:rsid w:val="00B13F5C"/>
    <w:rsid w:val="00B14811"/>
    <w:rsid w:val="00B149BC"/>
    <w:rsid w:val="00B14C9F"/>
    <w:rsid w:val="00B14F75"/>
    <w:rsid w:val="00B153E7"/>
    <w:rsid w:val="00B15673"/>
    <w:rsid w:val="00B158FB"/>
    <w:rsid w:val="00B15A1A"/>
    <w:rsid w:val="00B15B81"/>
    <w:rsid w:val="00B15DD5"/>
    <w:rsid w:val="00B1601A"/>
    <w:rsid w:val="00B160BD"/>
    <w:rsid w:val="00B16397"/>
    <w:rsid w:val="00B1639A"/>
    <w:rsid w:val="00B165EB"/>
    <w:rsid w:val="00B16AA5"/>
    <w:rsid w:val="00B16C46"/>
    <w:rsid w:val="00B17309"/>
    <w:rsid w:val="00B2003E"/>
    <w:rsid w:val="00B204CA"/>
    <w:rsid w:val="00B20634"/>
    <w:rsid w:val="00B20C36"/>
    <w:rsid w:val="00B20CEC"/>
    <w:rsid w:val="00B20D28"/>
    <w:rsid w:val="00B2166C"/>
    <w:rsid w:val="00B22739"/>
    <w:rsid w:val="00B22905"/>
    <w:rsid w:val="00B23170"/>
    <w:rsid w:val="00B239DF"/>
    <w:rsid w:val="00B23A0D"/>
    <w:rsid w:val="00B23A4C"/>
    <w:rsid w:val="00B23D61"/>
    <w:rsid w:val="00B24143"/>
    <w:rsid w:val="00B2451D"/>
    <w:rsid w:val="00B25A10"/>
    <w:rsid w:val="00B25EC0"/>
    <w:rsid w:val="00B265E7"/>
    <w:rsid w:val="00B26607"/>
    <w:rsid w:val="00B26896"/>
    <w:rsid w:val="00B26BFE"/>
    <w:rsid w:val="00B27040"/>
    <w:rsid w:val="00B271BC"/>
    <w:rsid w:val="00B27A2E"/>
    <w:rsid w:val="00B27A60"/>
    <w:rsid w:val="00B27D38"/>
    <w:rsid w:val="00B27D78"/>
    <w:rsid w:val="00B3048F"/>
    <w:rsid w:val="00B306F6"/>
    <w:rsid w:val="00B30A49"/>
    <w:rsid w:val="00B30A7A"/>
    <w:rsid w:val="00B30CE2"/>
    <w:rsid w:val="00B32E23"/>
    <w:rsid w:val="00B32EBA"/>
    <w:rsid w:val="00B33254"/>
    <w:rsid w:val="00B333D4"/>
    <w:rsid w:val="00B33A5A"/>
    <w:rsid w:val="00B33F86"/>
    <w:rsid w:val="00B34F62"/>
    <w:rsid w:val="00B3525C"/>
    <w:rsid w:val="00B35414"/>
    <w:rsid w:val="00B3567E"/>
    <w:rsid w:val="00B35A38"/>
    <w:rsid w:val="00B363C1"/>
    <w:rsid w:val="00B364E6"/>
    <w:rsid w:val="00B36822"/>
    <w:rsid w:val="00B36E5A"/>
    <w:rsid w:val="00B370A4"/>
    <w:rsid w:val="00B3715E"/>
    <w:rsid w:val="00B378CF"/>
    <w:rsid w:val="00B40220"/>
    <w:rsid w:val="00B4025E"/>
    <w:rsid w:val="00B4043E"/>
    <w:rsid w:val="00B40783"/>
    <w:rsid w:val="00B40D01"/>
    <w:rsid w:val="00B40D9D"/>
    <w:rsid w:val="00B40F2C"/>
    <w:rsid w:val="00B41163"/>
    <w:rsid w:val="00B415B3"/>
    <w:rsid w:val="00B41814"/>
    <w:rsid w:val="00B41875"/>
    <w:rsid w:val="00B4188D"/>
    <w:rsid w:val="00B41D4C"/>
    <w:rsid w:val="00B420D5"/>
    <w:rsid w:val="00B424B6"/>
    <w:rsid w:val="00B4250D"/>
    <w:rsid w:val="00B426AF"/>
    <w:rsid w:val="00B426C8"/>
    <w:rsid w:val="00B42B26"/>
    <w:rsid w:val="00B42B99"/>
    <w:rsid w:val="00B42D8D"/>
    <w:rsid w:val="00B4341C"/>
    <w:rsid w:val="00B4366F"/>
    <w:rsid w:val="00B43769"/>
    <w:rsid w:val="00B4386B"/>
    <w:rsid w:val="00B439FE"/>
    <w:rsid w:val="00B43F93"/>
    <w:rsid w:val="00B44034"/>
    <w:rsid w:val="00B44772"/>
    <w:rsid w:val="00B44A02"/>
    <w:rsid w:val="00B45821"/>
    <w:rsid w:val="00B4595C"/>
    <w:rsid w:val="00B45A43"/>
    <w:rsid w:val="00B460F2"/>
    <w:rsid w:val="00B46D83"/>
    <w:rsid w:val="00B46E67"/>
    <w:rsid w:val="00B47963"/>
    <w:rsid w:val="00B47D39"/>
    <w:rsid w:val="00B5027E"/>
    <w:rsid w:val="00B50AC4"/>
    <w:rsid w:val="00B515FF"/>
    <w:rsid w:val="00B516AA"/>
    <w:rsid w:val="00B517F0"/>
    <w:rsid w:val="00B52245"/>
    <w:rsid w:val="00B522D8"/>
    <w:rsid w:val="00B52306"/>
    <w:rsid w:val="00B5255A"/>
    <w:rsid w:val="00B52835"/>
    <w:rsid w:val="00B529EE"/>
    <w:rsid w:val="00B52AF9"/>
    <w:rsid w:val="00B52E85"/>
    <w:rsid w:val="00B5315F"/>
    <w:rsid w:val="00B5330D"/>
    <w:rsid w:val="00B5337D"/>
    <w:rsid w:val="00B53582"/>
    <w:rsid w:val="00B535B7"/>
    <w:rsid w:val="00B53921"/>
    <w:rsid w:val="00B54916"/>
    <w:rsid w:val="00B549AF"/>
    <w:rsid w:val="00B54C35"/>
    <w:rsid w:val="00B54C98"/>
    <w:rsid w:val="00B54E51"/>
    <w:rsid w:val="00B55090"/>
    <w:rsid w:val="00B553A3"/>
    <w:rsid w:val="00B55A5E"/>
    <w:rsid w:val="00B55E17"/>
    <w:rsid w:val="00B56803"/>
    <w:rsid w:val="00B56942"/>
    <w:rsid w:val="00B56998"/>
    <w:rsid w:val="00B5708D"/>
    <w:rsid w:val="00B57292"/>
    <w:rsid w:val="00B57348"/>
    <w:rsid w:val="00B577C4"/>
    <w:rsid w:val="00B57AF8"/>
    <w:rsid w:val="00B603E3"/>
    <w:rsid w:val="00B6050C"/>
    <w:rsid w:val="00B61AD7"/>
    <w:rsid w:val="00B61D1F"/>
    <w:rsid w:val="00B62131"/>
    <w:rsid w:val="00B6290E"/>
    <w:rsid w:val="00B629F8"/>
    <w:rsid w:val="00B62CD9"/>
    <w:rsid w:val="00B63046"/>
    <w:rsid w:val="00B63716"/>
    <w:rsid w:val="00B63A25"/>
    <w:rsid w:val="00B63B52"/>
    <w:rsid w:val="00B63D71"/>
    <w:rsid w:val="00B64142"/>
    <w:rsid w:val="00B64260"/>
    <w:rsid w:val="00B6439A"/>
    <w:rsid w:val="00B645D0"/>
    <w:rsid w:val="00B64C45"/>
    <w:rsid w:val="00B653E1"/>
    <w:rsid w:val="00B66224"/>
    <w:rsid w:val="00B66432"/>
    <w:rsid w:val="00B666B3"/>
    <w:rsid w:val="00B668CC"/>
    <w:rsid w:val="00B66B51"/>
    <w:rsid w:val="00B66C48"/>
    <w:rsid w:val="00B66E06"/>
    <w:rsid w:val="00B66FC6"/>
    <w:rsid w:val="00B67026"/>
    <w:rsid w:val="00B67235"/>
    <w:rsid w:val="00B67326"/>
    <w:rsid w:val="00B67468"/>
    <w:rsid w:val="00B67544"/>
    <w:rsid w:val="00B679FF"/>
    <w:rsid w:val="00B67D36"/>
    <w:rsid w:val="00B700D6"/>
    <w:rsid w:val="00B7027F"/>
    <w:rsid w:val="00B70511"/>
    <w:rsid w:val="00B707CC"/>
    <w:rsid w:val="00B70BAB"/>
    <w:rsid w:val="00B70C4A"/>
    <w:rsid w:val="00B712CC"/>
    <w:rsid w:val="00B71D11"/>
    <w:rsid w:val="00B72038"/>
    <w:rsid w:val="00B72E00"/>
    <w:rsid w:val="00B730F7"/>
    <w:rsid w:val="00B7314B"/>
    <w:rsid w:val="00B73E77"/>
    <w:rsid w:val="00B73F8E"/>
    <w:rsid w:val="00B748ED"/>
    <w:rsid w:val="00B7491C"/>
    <w:rsid w:val="00B75236"/>
    <w:rsid w:val="00B7589D"/>
    <w:rsid w:val="00B75B12"/>
    <w:rsid w:val="00B75B93"/>
    <w:rsid w:val="00B75BFA"/>
    <w:rsid w:val="00B76106"/>
    <w:rsid w:val="00B76288"/>
    <w:rsid w:val="00B762CF"/>
    <w:rsid w:val="00B764CA"/>
    <w:rsid w:val="00B76B33"/>
    <w:rsid w:val="00B76BB1"/>
    <w:rsid w:val="00B76C5F"/>
    <w:rsid w:val="00B76D8C"/>
    <w:rsid w:val="00B76EB7"/>
    <w:rsid w:val="00B77129"/>
    <w:rsid w:val="00B77FA9"/>
    <w:rsid w:val="00B80029"/>
    <w:rsid w:val="00B80CBA"/>
    <w:rsid w:val="00B80CF5"/>
    <w:rsid w:val="00B80D47"/>
    <w:rsid w:val="00B81649"/>
    <w:rsid w:val="00B81A45"/>
    <w:rsid w:val="00B81A96"/>
    <w:rsid w:val="00B81ACA"/>
    <w:rsid w:val="00B820CF"/>
    <w:rsid w:val="00B826B6"/>
    <w:rsid w:val="00B829D4"/>
    <w:rsid w:val="00B82B0D"/>
    <w:rsid w:val="00B8334C"/>
    <w:rsid w:val="00B83474"/>
    <w:rsid w:val="00B83AFF"/>
    <w:rsid w:val="00B83B6F"/>
    <w:rsid w:val="00B83BF1"/>
    <w:rsid w:val="00B83C30"/>
    <w:rsid w:val="00B83C76"/>
    <w:rsid w:val="00B83E23"/>
    <w:rsid w:val="00B846B2"/>
    <w:rsid w:val="00B84951"/>
    <w:rsid w:val="00B85157"/>
    <w:rsid w:val="00B85837"/>
    <w:rsid w:val="00B858A1"/>
    <w:rsid w:val="00B85BC2"/>
    <w:rsid w:val="00B86280"/>
    <w:rsid w:val="00B86311"/>
    <w:rsid w:val="00B86424"/>
    <w:rsid w:val="00B86656"/>
    <w:rsid w:val="00B86699"/>
    <w:rsid w:val="00B867A2"/>
    <w:rsid w:val="00B86851"/>
    <w:rsid w:val="00B86D87"/>
    <w:rsid w:val="00B86EDB"/>
    <w:rsid w:val="00B8712F"/>
    <w:rsid w:val="00B87615"/>
    <w:rsid w:val="00B876D4"/>
    <w:rsid w:val="00B87BF7"/>
    <w:rsid w:val="00B87EB9"/>
    <w:rsid w:val="00B87FE0"/>
    <w:rsid w:val="00B906D6"/>
    <w:rsid w:val="00B90886"/>
    <w:rsid w:val="00B909BC"/>
    <w:rsid w:val="00B90D2C"/>
    <w:rsid w:val="00B90D5B"/>
    <w:rsid w:val="00B91098"/>
    <w:rsid w:val="00B921C3"/>
    <w:rsid w:val="00B92D11"/>
    <w:rsid w:val="00B92F75"/>
    <w:rsid w:val="00B9364E"/>
    <w:rsid w:val="00B94064"/>
    <w:rsid w:val="00B94275"/>
    <w:rsid w:val="00B9491A"/>
    <w:rsid w:val="00B94DC6"/>
    <w:rsid w:val="00B957B9"/>
    <w:rsid w:val="00B95B84"/>
    <w:rsid w:val="00B97128"/>
    <w:rsid w:val="00B971BA"/>
    <w:rsid w:val="00B975DB"/>
    <w:rsid w:val="00B97E64"/>
    <w:rsid w:val="00BA03C8"/>
    <w:rsid w:val="00BA0607"/>
    <w:rsid w:val="00BA0DD9"/>
    <w:rsid w:val="00BA1512"/>
    <w:rsid w:val="00BA21CE"/>
    <w:rsid w:val="00BA2766"/>
    <w:rsid w:val="00BA2A19"/>
    <w:rsid w:val="00BA2A4E"/>
    <w:rsid w:val="00BA2B93"/>
    <w:rsid w:val="00BA2E89"/>
    <w:rsid w:val="00BA3718"/>
    <w:rsid w:val="00BA3C4B"/>
    <w:rsid w:val="00BA460F"/>
    <w:rsid w:val="00BA49CD"/>
    <w:rsid w:val="00BA4A48"/>
    <w:rsid w:val="00BA5154"/>
    <w:rsid w:val="00BA593A"/>
    <w:rsid w:val="00BA5AC8"/>
    <w:rsid w:val="00BA5EC8"/>
    <w:rsid w:val="00BA62D3"/>
    <w:rsid w:val="00BA66B9"/>
    <w:rsid w:val="00BA6EE1"/>
    <w:rsid w:val="00BA7299"/>
    <w:rsid w:val="00BA7446"/>
    <w:rsid w:val="00BA75CF"/>
    <w:rsid w:val="00BA776B"/>
    <w:rsid w:val="00BA7A90"/>
    <w:rsid w:val="00BA7BAF"/>
    <w:rsid w:val="00BA7E37"/>
    <w:rsid w:val="00BB001C"/>
    <w:rsid w:val="00BB0687"/>
    <w:rsid w:val="00BB0855"/>
    <w:rsid w:val="00BB090B"/>
    <w:rsid w:val="00BB15BC"/>
    <w:rsid w:val="00BB189B"/>
    <w:rsid w:val="00BB1A2F"/>
    <w:rsid w:val="00BB1AFE"/>
    <w:rsid w:val="00BB1C36"/>
    <w:rsid w:val="00BB2481"/>
    <w:rsid w:val="00BB2749"/>
    <w:rsid w:val="00BB2970"/>
    <w:rsid w:val="00BB2EB9"/>
    <w:rsid w:val="00BB2EBA"/>
    <w:rsid w:val="00BB40DE"/>
    <w:rsid w:val="00BB45A6"/>
    <w:rsid w:val="00BB4DEC"/>
    <w:rsid w:val="00BB5063"/>
    <w:rsid w:val="00BB5205"/>
    <w:rsid w:val="00BB56BE"/>
    <w:rsid w:val="00BB57B0"/>
    <w:rsid w:val="00BB58D0"/>
    <w:rsid w:val="00BB5C0A"/>
    <w:rsid w:val="00BB6786"/>
    <w:rsid w:val="00BB68FF"/>
    <w:rsid w:val="00BB6901"/>
    <w:rsid w:val="00BB6EC8"/>
    <w:rsid w:val="00BB7307"/>
    <w:rsid w:val="00BB77EA"/>
    <w:rsid w:val="00BB7A77"/>
    <w:rsid w:val="00BB7CCF"/>
    <w:rsid w:val="00BB7DF4"/>
    <w:rsid w:val="00BC0369"/>
    <w:rsid w:val="00BC06B5"/>
    <w:rsid w:val="00BC13AA"/>
    <w:rsid w:val="00BC1DD6"/>
    <w:rsid w:val="00BC1E92"/>
    <w:rsid w:val="00BC242E"/>
    <w:rsid w:val="00BC2A99"/>
    <w:rsid w:val="00BC2BFA"/>
    <w:rsid w:val="00BC334E"/>
    <w:rsid w:val="00BC34B3"/>
    <w:rsid w:val="00BC3976"/>
    <w:rsid w:val="00BC3F0E"/>
    <w:rsid w:val="00BC3F34"/>
    <w:rsid w:val="00BC4179"/>
    <w:rsid w:val="00BC4285"/>
    <w:rsid w:val="00BC4A1D"/>
    <w:rsid w:val="00BC4B09"/>
    <w:rsid w:val="00BC5AFA"/>
    <w:rsid w:val="00BC5E5B"/>
    <w:rsid w:val="00BC6231"/>
    <w:rsid w:val="00BC66A5"/>
    <w:rsid w:val="00BC6A05"/>
    <w:rsid w:val="00BC6B9C"/>
    <w:rsid w:val="00BC6F3D"/>
    <w:rsid w:val="00BC7A00"/>
    <w:rsid w:val="00BC7CC8"/>
    <w:rsid w:val="00BD04ED"/>
    <w:rsid w:val="00BD06D9"/>
    <w:rsid w:val="00BD08A7"/>
    <w:rsid w:val="00BD0CC5"/>
    <w:rsid w:val="00BD0CFE"/>
    <w:rsid w:val="00BD1698"/>
    <w:rsid w:val="00BD188B"/>
    <w:rsid w:val="00BD2B56"/>
    <w:rsid w:val="00BD2BB7"/>
    <w:rsid w:val="00BD2D33"/>
    <w:rsid w:val="00BD330E"/>
    <w:rsid w:val="00BD466A"/>
    <w:rsid w:val="00BD4D42"/>
    <w:rsid w:val="00BD52C2"/>
    <w:rsid w:val="00BD530F"/>
    <w:rsid w:val="00BD543D"/>
    <w:rsid w:val="00BD5A6F"/>
    <w:rsid w:val="00BD5D57"/>
    <w:rsid w:val="00BD5E1E"/>
    <w:rsid w:val="00BD5E97"/>
    <w:rsid w:val="00BD65AD"/>
    <w:rsid w:val="00BD69BA"/>
    <w:rsid w:val="00BD73D7"/>
    <w:rsid w:val="00BD7561"/>
    <w:rsid w:val="00BD7C5E"/>
    <w:rsid w:val="00BE0A22"/>
    <w:rsid w:val="00BE1959"/>
    <w:rsid w:val="00BE1AC2"/>
    <w:rsid w:val="00BE1B45"/>
    <w:rsid w:val="00BE1D56"/>
    <w:rsid w:val="00BE23C3"/>
    <w:rsid w:val="00BE2420"/>
    <w:rsid w:val="00BE247D"/>
    <w:rsid w:val="00BE2487"/>
    <w:rsid w:val="00BE2ACA"/>
    <w:rsid w:val="00BE2AEA"/>
    <w:rsid w:val="00BE31DD"/>
    <w:rsid w:val="00BE372B"/>
    <w:rsid w:val="00BE3C0B"/>
    <w:rsid w:val="00BE4570"/>
    <w:rsid w:val="00BE4C48"/>
    <w:rsid w:val="00BE4F32"/>
    <w:rsid w:val="00BE52CC"/>
    <w:rsid w:val="00BE55BD"/>
    <w:rsid w:val="00BE5780"/>
    <w:rsid w:val="00BE611A"/>
    <w:rsid w:val="00BE652F"/>
    <w:rsid w:val="00BE6A88"/>
    <w:rsid w:val="00BE729F"/>
    <w:rsid w:val="00BE7618"/>
    <w:rsid w:val="00BE7711"/>
    <w:rsid w:val="00BF019D"/>
    <w:rsid w:val="00BF0388"/>
    <w:rsid w:val="00BF03C8"/>
    <w:rsid w:val="00BF07B9"/>
    <w:rsid w:val="00BF113A"/>
    <w:rsid w:val="00BF1178"/>
    <w:rsid w:val="00BF1291"/>
    <w:rsid w:val="00BF16E0"/>
    <w:rsid w:val="00BF2A39"/>
    <w:rsid w:val="00BF2E7A"/>
    <w:rsid w:val="00BF2F50"/>
    <w:rsid w:val="00BF3248"/>
    <w:rsid w:val="00BF3A78"/>
    <w:rsid w:val="00BF3E9F"/>
    <w:rsid w:val="00BF4012"/>
    <w:rsid w:val="00BF43EB"/>
    <w:rsid w:val="00BF46D4"/>
    <w:rsid w:val="00BF46D6"/>
    <w:rsid w:val="00BF4C99"/>
    <w:rsid w:val="00BF5827"/>
    <w:rsid w:val="00BF5C9E"/>
    <w:rsid w:val="00BF6082"/>
    <w:rsid w:val="00BF6630"/>
    <w:rsid w:val="00BF6C4A"/>
    <w:rsid w:val="00BF7484"/>
    <w:rsid w:val="00BF77F9"/>
    <w:rsid w:val="00C013ED"/>
    <w:rsid w:val="00C01652"/>
    <w:rsid w:val="00C02122"/>
    <w:rsid w:val="00C0299F"/>
    <w:rsid w:val="00C02CE5"/>
    <w:rsid w:val="00C03215"/>
    <w:rsid w:val="00C03297"/>
    <w:rsid w:val="00C034DE"/>
    <w:rsid w:val="00C03532"/>
    <w:rsid w:val="00C03A03"/>
    <w:rsid w:val="00C03DD0"/>
    <w:rsid w:val="00C040E0"/>
    <w:rsid w:val="00C04194"/>
    <w:rsid w:val="00C052F7"/>
    <w:rsid w:val="00C053D7"/>
    <w:rsid w:val="00C05633"/>
    <w:rsid w:val="00C056DB"/>
    <w:rsid w:val="00C057D3"/>
    <w:rsid w:val="00C05923"/>
    <w:rsid w:val="00C05C35"/>
    <w:rsid w:val="00C05ED5"/>
    <w:rsid w:val="00C062AB"/>
    <w:rsid w:val="00C06518"/>
    <w:rsid w:val="00C06843"/>
    <w:rsid w:val="00C068A2"/>
    <w:rsid w:val="00C06F76"/>
    <w:rsid w:val="00C076EB"/>
    <w:rsid w:val="00C07951"/>
    <w:rsid w:val="00C1064C"/>
    <w:rsid w:val="00C10910"/>
    <w:rsid w:val="00C10B3D"/>
    <w:rsid w:val="00C10BF0"/>
    <w:rsid w:val="00C110B6"/>
    <w:rsid w:val="00C11333"/>
    <w:rsid w:val="00C11F29"/>
    <w:rsid w:val="00C11FED"/>
    <w:rsid w:val="00C122E4"/>
    <w:rsid w:val="00C12B1D"/>
    <w:rsid w:val="00C12D33"/>
    <w:rsid w:val="00C12EB9"/>
    <w:rsid w:val="00C12F8C"/>
    <w:rsid w:val="00C12FEA"/>
    <w:rsid w:val="00C13635"/>
    <w:rsid w:val="00C13F9C"/>
    <w:rsid w:val="00C1423D"/>
    <w:rsid w:val="00C1445E"/>
    <w:rsid w:val="00C145DD"/>
    <w:rsid w:val="00C145FC"/>
    <w:rsid w:val="00C14716"/>
    <w:rsid w:val="00C14B57"/>
    <w:rsid w:val="00C14F11"/>
    <w:rsid w:val="00C15155"/>
    <w:rsid w:val="00C154B4"/>
    <w:rsid w:val="00C15A49"/>
    <w:rsid w:val="00C16490"/>
    <w:rsid w:val="00C16515"/>
    <w:rsid w:val="00C16CEA"/>
    <w:rsid w:val="00C17086"/>
    <w:rsid w:val="00C171B2"/>
    <w:rsid w:val="00C17601"/>
    <w:rsid w:val="00C1761E"/>
    <w:rsid w:val="00C203D4"/>
    <w:rsid w:val="00C2091D"/>
    <w:rsid w:val="00C209D5"/>
    <w:rsid w:val="00C20C08"/>
    <w:rsid w:val="00C20CD4"/>
    <w:rsid w:val="00C20E75"/>
    <w:rsid w:val="00C2143F"/>
    <w:rsid w:val="00C21445"/>
    <w:rsid w:val="00C2159F"/>
    <w:rsid w:val="00C21840"/>
    <w:rsid w:val="00C21882"/>
    <w:rsid w:val="00C21C32"/>
    <w:rsid w:val="00C220B6"/>
    <w:rsid w:val="00C22245"/>
    <w:rsid w:val="00C225F9"/>
    <w:rsid w:val="00C227A1"/>
    <w:rsid w:val="00C22CB3"/>
    <w:rsid w:val="00C22EDB"/>
    <w:rsid w:val="00C23409"/>
    <w:rsid w:val="00C23740"/>
    <w:rsid w:val="00C24110"/>
    <w:rsid w:val="00C241EA"/>
    <w:rsid w:val="00C242C0"/>
    <w:rsid w:val="00C2450E"/>
    <w:rsid w:val="00C245C5"/>
    <w:rsid w:val="00C24AB9"/>
    <w:rsid w:val="00C24B75"/>
    <w:rsid w:val="00C2524E"/>
    <w:rsid w:val="00C25788"/>
    <w:rsid w:val="00C25A3E"/>
    <w:rsid w:val="00C26272"/>
    <w:rsid w:val="00C26302"/>
    <w:rsid w:val="00C26DD6"/>
    <w:rsid w:val="00C27C0F"/>
    <w:rsid w:val="00C27F38"/>
    <w:rsid w:val="00C27F99"/>
    <w:rsid w:val="00C3006D"/>
    <w:rsid w:val="00C303AE"/>
    <w:rsid w:val="00C31054"/>
    <w:rsid w:val="00C310F4"/>
    <w:rsid w:val="00C312B8"/>
    <w:rsid w:val="00C3147A"/>
    <w:rsid w:val="00C31481"/>
    <w:rsid w:val="00C314CA"/>
    <w:rsid w:val="00C314E3"/>
    <w:rsid w:val="00C3161C"/>
    <w:rsid w:val="00C325DF"/>
    <w:rsid w:val="00C326CD"/>
    <w:rsid w:val="00C3292B"/>
    <w:rsid w:val="00C32D4D"/>
    <w:rsid w:val="00C3331F"/>
    <w:rsid w:val="00C33B94"/>
    <w:rsid w:val="00C3441F"/>
    <w:rsid w:val="00C3496C"/>
    <w:rsid w:val="00C351B8"/>
    <w:rsid w:val="00C35392"/>
    <w:rsid w:val="00C353DF"/>
    <w:rsid w:val="00C354FB"/>
    <w:rsid w:val="00C35921"/>
    <w:rsid w:val="00C35D0B"/>
    <w:rsid w:val="00C36187"/>
    <w:rsid w:val="00C365DC"/>
    <w:rsid w:val="00C36616"/>
    <w:rsid w:val="00C366A8"/>
    <w:rsid w:val="00C369DD"/>
    <w:rsid w:val="00C37A4C"/>
    <w:rsid w:val="00C37BED"/>
    <w:rsid w:val="00C40450"/>
    <w:rsid w:val="00C40BB9"/>
    <w:rsid w:val="00C40BFF"/>
    <w:rsid w:val="00C40E38"/>
    <w:rsid w:val="00C40F58"/>
    <w:rsid w:val="00C42A25"/>
    <w:rsid w:val="00C42D65"/>
    <w:rsid w:val="00C43964"/>
    <w:rsid w:val="00C43D55"/>
    <w:rsid w:val="00C443E5"/>
    <w:rsid w:val="00C44764"/>
    <w:rsid w:val="00C4487D"/>
    <w:rsid w:val="00C44CAD"/>
    <w:rsid w:val="00C44CE8"/>
    <w:rsid w:val="00C44EAF"/>
    <w:rsid w:val="00C45200"/>
    <w:rsid w:val="00C453A4"/>
    <w:rsid w:val="00C45CC7"/>
    <w:rsid w:val="00C4686C"/>
    <w:rsid w:val="00C46F52"/>
    <w:rsid w:val="00C470DE"/>
    <w:rsid w:val="00C47146"/>
    <w:rsid w:val="00C4723B"/>
    <w:rsid w:val="00C472C7"/>
    <w:rsid w:val="00C47C87"/>
    <w:rsid w:val="00C50134"/>
    <w:rsid w:val="00C5070D"/>
    <w:rsid w:val="00C50B48"/>
    <w:rsid w:val="00C5145C"/>
    <w:rsid w:val="00C51EEA"/>
    <w:rsid w:val="00C5202D"/>
    <w:rsid w:val="00C52190"/>
    <w:rsid w:val="00C5245D"/>
    <w:rsid w:val="00C5292F"/>
    <w:rsid w:val="00C529C8"/>
    <w:rsid w:val="00C52C7F"/>
    <w:rsid w:val="00C53915"/>
    <w:rsid w:val="00C54765"/>
    <w:rsid w:val="00C5478C"/>
    <w:rsid w:val="00C54A9B"/>
    <w:rsid w:val="00C54DE1"/>
    <w:rsid w:val="00C555A0"/>
    <w:rsid w:val="00C55735"/>
    <w:rsid w:val="00C55B3F"/>
    <w:rsid w:val="00C56B7E"/>
    <w:rsid w:val="00C5706D"/>
    <w:rsid w:val="00C57216"/>
    <w:rsid w:val="00C57DCE"/>
    <w:rsid w:val="00C60A10"/>
    <w:rsid w:val="00C61275"/>
    <w:rsid w:val="00C616A5"/>
    <w:rsid w:val="00C61791"/>
    <w:rsid w:val="00C61AB5"/>
    <w:rsid w:val="00C61C7F"/>
    <w:rsid w:val="00C61DC5"/>
    <w:rsid w:val="00C61F9B"/>
    <w:rsid w:val="00C6247D"/>
    <w:rsid w:val="00C62825"/>
    <w:rsid w:val="00C629F8"/>
    <w:rsid w:val="00C62E66"/>
    <w:rsid w:val="00C637B8"/>
    <w:rsid w:val="00C639D7"/>
    <w:rsid w:val="00C645D1"/>
    <w:rsid w:val="00C6467B"/>
    <w:rsid w:val="00C653EF"/>
    <w:rsid w:val="00C65D3F"/>
    <w:rsid w:val="00C65E6A"/>
    <w:rsid w:val="00C65E8D"/>
    <w:rsid w:val="00C6637B"/>
    <w:rsid w:val="00C6645A"/>
    <w:rsid w:val="00C66995"/>
    <w:rsid w:val="00C66F3A"/>
    <w:rsid w:val="00C6750D"/>
    <w:rsid w:val="00C67743"/>
    <w:rsid w:val="00C67D9F"/>
    <w:rsid w:val="00C67E34"/>
    <w:rsid w:val="00C70F95"/>
    <w:rsid w:val="00C710D8"/>
    <w:rsid w:val="00C7122B"/>
    <w:rsid w:val="00C7136A"/>
    <w:rsid w:val="00C717C9"/>
    <w:rsid w:val="00C71839"/>
    <w:rsid w:val="00C72099"/>
    <w:rsid w:val="00C721A6"/>
    <w:rsid w:val="00C721DE"/>
    <w:rsid w:val="00C73304"/>
    <w:rsid w:val="00C7378C"/>
    <w:rsid w:val="00C7389F"/>
    <w:rsid w:val="00C73A73"/>
    <w:rsid w:val="00C73AB8"/>
    <w:rsid w:val="00C7418E"/>
    <w:rsid w:val="00C74369"/>
    <w:rsid w:val="00C74BD2"/>
    <w:rsid w:val="00C74D61"/>
    <w:rsid w:val="00C74D78"/>
    <w:rsid w:val="00C74EE4"/>
    <w:rsid w:val="00C75011"/>
    <w:rsid w:val="00C75787"/>
    <w:rsid w:val="00C758E3"/>
    <w:rsid w:val="00C75D71"/>
    <w:rsid w:val="00C75F48"/>
    <w:rsid w:val="00C76A76"/>
    <w:rsid w:val="00C76B8C"/>
    <w:rsid w:val="00C76B94"/>
    <w:rsid w:val="00C76D06"/>
    <w:rsid w:val="00C771DB"/>
    <w:rsid w:val="00C77272"/>
    <w:rsid w:val="00C77639"/>
    <w:rsid w:val="00C77723"/>
    <w:rsid w:val="00C801D9"/>
    <w:rsid w:val="00C8087C"/>
    <w:rsid w:val="00C80C47"/>
    <w:rsid w:val="00C81534"/>
    <w:rsid w:val="00C8163C"/>
    <w:rsid w:val="00C81E42"/>
    <w:rsid w:val="00C82B8D"/>
    <w:rsid w:val="00C82ECF"/>
    <w:rsid w:val="00C83289"/>
    <w:rsid w:val="00C83AD3"/>
    <w:rsid w:val="00C83BCF"/>
    <w:rsid w:val="00C845CE"/>
    <w:rsid w:val="00C84755"/>
    <w:rsid w:val="00C84818"/>
    <w:rsid w:val="00C84B66"/>
    <w:rsid w:val="00C84B8E"/>
    <w:rsid w:val="00C84BF5"/>
    <w:rsid w:val="00C84D8A"/>
    <w:rsid w:val="00C850EB"/>
    <w:rsid w:val="00C8557B"/>
    <w:rsid w:val="00C85589"/>
    <w:rsid w:val="00C855C2"/>
    <w:rsid w:val="00C855D1"/>
    <w:rsid w:val="00C85862"/>
    <w:rsid w:val="00C858A6"/>
    <w:rsid w:val="00C859A1"/>
    <w:rsid w:val="00C85A33"/>
    <w:rsid w:val="00C85AE3"/>
    <w:rsid w:val="00C85BC0"/>
    <w:rsid w:val="00C86007"/>
    <w:rsid w:val="00C86ECE"/>
    <w:rsid w:val="00C8747F"/>
    <w:rsid w:val="00C87E92"/>
    <w:rsid w:val="00C902F2"/>
    <w:rsid w:val="00C90E5C"/>
    <w:rsid w:val="00C90EC7"/>
    <w:rsid w:val="00C91926"/>
    <w:rsid w:val="00C91C46"/>
    <w:rsid w:val="00C92007"/>
    <w:rsid w:val="00C924DB"/>
    <w:rsid w:val="00C92852"/>
    <w:rsid w:val="00C928CF"/>
    <w:rsid w:val="00C92CF4"/>
    <w:rsid w:val="00C931F1"/>
    <w:rsid w:val="00C9386E"/>
    <w:rsid w:val="00C9391A"/>
    <w:rsid w:val="00C93B35"/>
    <w:rsid w:val="00C9407F"/>
    <w:rsid w:val="00C94201"/>
    <w:rsid w:val="00C9450C"/>
    <w:rsid w:val="00C94E7C"/>
    <w:rsid w:val="00C94FB5"/>
    <w:rsid w:val="00C950B1"/>
    <w:rsid w:val="00C95103"/>
    <w:rsid w:val="00C95ED8"/>
    <w:rsid w:val="00C9607C"/>
    <w:rsid w:val="00C96769"/>
    <w:rsid w:val="00C96860"/>
    <w:rsid w:val="00C96C21"/>
    <w:rsid w:val="00C96CB8"/>
    <w:rsid w:val="00C973A4"/>
    <w:rsid w:val="00C97620"/>
    <w:rsid w:val="00C97B56"/>
    <w:rsid w:val="00CA01E7"/>
    <w:rsid w:val="00CA04DA"/>
    <w:rsid w:val="00CA09D8"/>
    <w:rsid w:val="00CA0C12"/>
    <w:rsid w:val="00CA1182"/>
    <w:rsid w:val="00CA123E"/>
    <w:rsid w:val="00CA12CC"/>
    <w:rsid w:val="00CA148A"/>
    <w:rsid w:val="00CA17F3"/>
    <w:rsid w:val="00CA1C65"/>
    <w:rsid w:val="00CA20D8"/>
    <w:rsid w:val="00CA2124"/>
    <w:rsid w:val="00CA2201"/>
    <w:rsid w:val="00CA29C0"/>
    <w:rsid w:val="00CA2C09"/>
    <w:rsid w:val="00CA31AC"/>
    <w:rsid w:val="00CA31BA"/>
    <w:rsid w:val="00CA359C"/>
    <w:rsid w:val="00CA420B"/>
    <w:rsid w:val="00CA4C15"/>
    <w:rsid w:val="00CA5137"/>
    <w:rsid w:val="00CA5246"/>
    <w:rsid w:val="00CA5B2C"/>
    <w:rsid w:val="00CA5B4C"/>
    <w:rsid w:val="00CA5B62"/>
    <w:rsid w:val="00CA5CB3"/>
    <w:rsid w:val="00CA5D3E"/>
    <w:rsid w:val="00CA62E1"/>
    <w:rsid w:val="00CA64F3"/>
    <w:rsid w:val="00CA6734"/>
    <w:rsid w:val="00CA6839"/>
    <w:rsid w:val="00CA7C74"/>
    <w:rsid w:val="00CA7CF7"/>
    <w:rsid w:val="00CA7D3D"/>
    <w:rsid w:val="00CB0175"/>
    <w:rsid w:val="00CB03B6"/>
    <w:rsid w:val="00CB05E8"/>
    <w:rsid w:val="00CB098A"/>
    <w:rsid w:val="00CB09AE"/>
    <w:rsid w:val="00CB0DAF"/>
    <w:rsid w:val="00CB0E54"/>
    <w:rsid w:val="00CB0EFD"/>
    <w:rsid w:val="00CB1469"/>
    <w:rsid w:val="00CB21EC"/>
    <w:rsid w:val="00CB245E"/>
    <w:rsid w:val="00CB2813"/>
    <w:rsid w:val="00CB3417"/>
    <w:rsid w:val="00CB3508"/>
    <w:rsid w:val="00CB37D0"/>
    <w:rsid w:val="00CB3839"/>
    <w:rsid w:val="00CB3848"/>
    <w:rsid w:val="00CB3CCC"/>
    <w:rsid w:val="00CB3D03"/>
    <w:rsid w:val="00CB3D1E"/>
    <w:rsid w:val="00CB3E72"/>
    <w:rsid w:val="00CB3F32"/>
    <w:rsid w:val="00CB40A6"/>
    <w:rsid w:val="00CB463E"/>
    <w:rsid w:val="00CB4AAA"/>
    <w:rsid w:val="00CB4E8D"/>
    <w:rsid w:val="00CB568D"/>
    <w:rsid w:val="00CB5B60"/>
    <w:rsid w:val="00CB5F90"/>
    <w:rsid w:val="00CB6E31"/>
    <w:rsid w:val="00CB71F7"/>
    <w:rsid w:val="00CB74E2"/>
    <w:rsid w:val="00CC0099"/>
    <w:rsid w:val="00CC0380"/>
    <w:rsid w:val="00CC06A9"/>
    <w:rsid w:val="00CC1969"/>
    <w:rsid w:val="00CC1E5E"/>
    <w:rsid w:val="00CC24FF"/>
    <w:rsid w:val="00CC2730"/>
    <w:rsid w:val="00CC2740"/>
    <w:rsid w:val="00CC293C"/>
    <w:rsid w:val="00CC2EFA"/>
    <w:rsid w:val="00CC30A8"/>
    <w:rsid w:val="00CC30F9"/>
    <w:rsid w:val="00CC3547"/>
    <w:rsid w:val="00CC39E2"/>
    <w:rsid w:val="00CC3BC4"/>
    <w:rsid w:val="00CC3E4C"/>
    <w:rsid w:val="00CC4466"/>
    <w:rsid w:val="00CC469F"/>
    <w:rsid w:val="00CC4DBB"/>
    <w:rsid w:val="00CC5932"/>
    <w:rsid w:val="00CC5EF4"/>
    <w:rsid w:val="00CC6040"/>
    <w:rsid w:val="00CC609E"/>
    <w:rsid w:val="00CC6828"/>
    <w:rsid w:val="00CC6B83"/>
    <w:rsid w:val="00CC6C6B"/>
    <w:rsid w:val="00CC72E5"/>
    <w:rsid w:val="00CC72FF"/>
    <w:rsid w:val="00CC7507"/>
    <w:rsid w:val="00CC75C1"/>
    <w:rsid w:val="00CC75D8"/>
    <w:rsid w:val="00CC767D"/>
    <w:rsid w:val="00CC7F48"/>
    <w:rsid w:val="00CD1434"/>
    <w:rsid w:val="00CD190E"/>
    <w:rsid w:val="00CD240B"/>
    <w:rsid w:val="00CD2C85"/>
    <w:rsid w:val="00CD2D55"/>
    <w:rsid w:val="00CD2E25"/>
    <w:rsid w:val="00CD323F"/>
    <w:rsid w:val="00CD345F"/>
    <w:rsid w:val="00CD34DC"/>
    <w:rsid w:val="00CD3789"/>
    <w:rsid w:val="00CD3B55"/>
    <w:rsid w:val="00CD3C17"/>
    <w:rsid w:val="00CD3E07"/>
    <w:rsid w:val="00CD43B8"/>
    <w:rsid w:val="00CD4540"/>
    <w:rsid w:val="00CD4615"/>
    <w:rsid w:val="00CD4647"/>
    <w:rsid w:val="00CD4890"/>
    <w:rsid w:val="00CD4A45"/>
    <w:rsid w:val="00CD4F9E"/>
    <w:rsid w:val="00CD4FFC"/>
    <w:rsid w:val="00CD50A3"/>
    <w:rsid w:val="00CD519E"/>
    <w:rsid w:val="00CD5272"/>
    <w:rsid w:val="00CD53C6"/>
    <w:rsid w:val="00CD58E4"/>
    <w:rsid w:val="00CD5DB5"/>
    <w:rsid w:val="00CD634F"/>
    <w:rsid w:val="00CD6F19"/>
    <w:rsid w:val="00CE01E9"/>
    <w:rsid w:val="00CE053B"/>
    <w:rsid w:val="00CE060D"/>
    <w:rsid w:val="00CE1255"/>
    <w:rsid w:val="00CE1A07"/>
    <w:rsid w:val="00CE1DD2"/>
    <w:rsid w:val="00CE1DFB"/>
    <w:rsid w:val="00CE1EB2"/>
    <w:rsid w:val="00CE2209"/>
    <w:rsid w:val="00CE39E6"/>
    <w:rsid w:val="00CE3AE4"/>
    <w:rsid w:val="00CE3BF0"/>
    <w:rsid w:val="00CE3C1E"/>
    <w:rsid w:val="00CE3D47"/>
    <w:rsid w:val="00CE4A33"/>
    <w:rsid w:val="00CE540A"/>
    <w:rsid w:val="00CE5549"/>
    <w:rsid w:val="00CE56F4"/>
    <w:rsid w:val="00CE5912"/>
    <w:rsid w:val="00CE5A22"/>
    <w:rsid w:val="00CE5E18"/>
    <w:rsid w:val="00CE6576"/>
    <w:rsid w:val="00CE670B"/>
    <w:rsid w:val="00CE673C"/>
    <w:rsid w:val="00CE678A"/>
    <w:rsid w:val="00CE7287"/>
    <w:rsid w:val="00CE7F79"/>
    <w:rsid w:val="00CF011A"/>
    <w:rsid w:val="00CF098D"/>
    <w:rsid w:val="00CF0ABF"/>
    <w:rsid w:val="00CF1217"/>
    <w:rsid w:val="00CF14A5"/>
    <w:rsid w:val="00CF14C8"/>
    <w:rsid w:val="00CF18B8"/>
    <w:rsid w:val="00CF1C38"/>
    <w:rsid w:val="00CF1D9C"/>
    <w:rsid w:val="00CF1F9B"/>
    <w:rsid w:val="00CF2047"/>
    <w:rsid w:val="00CF25C8"/>
    <w:rsid w:val="00CF2862"/>
    <w:rsid w:val="00CF2CD6"/>
    <w:rsid w:val="00CF2E1B"/>
    <w:rsid w:val="00CF33B9"/>
    <w:rsid w:val="00CF3428"/>
    <w:rsid w:val="00CF359F"/>
    <w:rsid w:val="00CF3F45"/>
    <w:rsid w:val="00CF400A"/>
    <w:rsid w:val="00CF42A0"/>
    <w:rsid w:val="00CF48F1"/>
    <w:rsid w:val="00CF4AD9"/>
    <w:rsid w:val="00CF4DF0"/>
    <w:rsid w:val="00CF4EC3"/>
    <w:rsid w:val="00CF555D"/>
    <w:rsid w:val="00CF5DFC"/>
    <w:rsid w:val="00CF5E16"/>
    <w:rsid w:val="00CF6258"/>
    <w:rsid w:val="00CF6A54"/>
    <w:rsid w:val="00CF6B5E"/>
    <w:rsid w:val="00CF72FD"/>
    <w:rsid w:val="00CF7705"/>
    <w:rsid w:val="00CF7B02"/>
    <w:rsid w:val="00CF7DAB"/>
    <w:rsid w:val="00CF7E30"/>
    <w:rsid w:val="00D005B0"/>
    <w:rsid w:val="00D0064E"/>
    <w:rsid w:val="00D007C1"/>
    <w:rsid w:val="00D014D2"/>
    <w:rsid w:val="00D01A99"/>
    <w:rsid w:val="00D01D2D"/>
    <w:rsid w:val="00D02B29"/>
    <w:rsid w:val="00D02D26"/>
    <w:rsid w:val="00D03801"/>
    <w:rsid w:val="00D03D1F"/>
    <w:rsid w:val="00D03DC5"/>
    <w:rsid w:val="00D04533"/>
    <w:rsid w:val="00D04B3E"/>
    <w:rsid w:val="00D057F4"/>
    <w:rsid w:val="00D05AB5"/>
    <w:rsid w:val="00D061C1"/>
    <w:rsid w:val="00D06270"/>
    <w:rsid w:val="00D062EC"/>
    <w:rsid w:val="00D06623"/>
    <w:rsid w:val="00D06922"/>
    <w:rsid w:val="00D06CC3"/>
    <w:rsid w:val="00D070D0"/>
    <w:rsid w:val="00D07113"/>
    <w:rsid w:val="00D0714C"/>
    <w:rsid w:val="00D071EC"/>
    <w:rsid w:val="00D076D5"/>
    <w:rsid w:val="00D076DF"/>
    <w:rsid w:val="00D0798E"/>
    <w:rsid w:val="00D07B3A"/>
    <w:rsid w:val="00D07BF4"/>
    <w:rsid w:val="00D07EAA"/>
    <w:rsid w:val="00D10436"/>
    <w:rsid w:val="00D107EA"/>
    <w:rsid w:val="00D10B6D"/>
    <w:rsid w:val="00D112FB"/>
    <w:rsid w:val="00D116AB"/>
    <w:rsid w:val="00D116B8"/>
    <w:rsid w:val="00D117DC"/>
    <w:rsid w:val="00D11DD4"/>
    <w:rsid w:val="00D12213"/>
    <w:rsid w:val="00D1221B"/>
    <w:rsid w:val="00D1274E"/>
    <w:rsid w:val="00D12B76"/>
    <w:rsid w:val="00D12CD2"/>
    <w:rsid w:val="00D12ED1"/>
    <w:rsid w:val="00D12F6E"/>
    <w:rsid w:val="00D13138"/>
    <w:rsid w:val="00D132D1"/>
    <w:rsid w:val="00D13578"/>
    <w:rsid w:val="00D135DC"/>
    <w:rsid w:val="00D13700"/>
    <w:rsid w:val="00D13717"/>
    <w:rsid w:val="00D13D6A"/>
    <w:rsid w:val="00D1416A"/>
    <w:rsid w:val="00D14172"/>
    <w:rsid w:val="00D1470C"/>
    <w:rsid w:val="00D149EC"/>
    <w:rsid w:val="00D14BB8"/>
    <w:rsid w:val="00D158CE"/>
    <w:rsid w:val="00D15B38"/>
    <w:rsid w:val="00D15B62"/>
    <w:rsid w:val="00D15F2D"/>
    <w:rsid w:val="00D1620F"/>
    <w:rsid w:val="00D16EF0"/>
    <w:rsid w:val="00D16FB1"/>
    <w:rsid w:val="00D17327"/>
    <w:rsid w:val="00D17672"/>
    <w:rsid w:val="00D17921"/>
    <w:rsid w:val="00D17B4C"/>
    <w:rsid w:val="00D208D4"/>
    <w:rsid w:val="00D20B24"/>
    <w:rsid w:val="00D20C2F"/>
    <w:rsid w:val="00D20F44"/>
    <w:rsid w:val="00D20F85"/>
    <w:rsid w:val="00D20FA5"/>
    <w:rsid w:val="00D21049"/>
    <w:rsid w:val="00D21391"/>
    <w:rsid w:val="00D21846"/>
    <w:rsid w:val="00D219D7"/>
    <w:rsid w:val="00D21A7B"/>
    <w:rsid w:val="00D21B6A"/>
    <w:rsid w:val="00D21EF7"/>
    <w:rsid w:val="00D2206E"/>
    <w:rsid w:val="00D22143"/>
    <w:rsid w:val="00D2268D"/>
    <w:rsid w:val="00D22889"/>
    <w:rsid w:val="00D22D09"/>
    <w:rsid w:val="00D23149"/>
    <w:rsid w:val="00D231E6"/>
    <w:rsid w:val="00D2357B"/>
    <w:rsid w:val="00D2367D"/>
    <w:rsid w:val="00D23BA6"/>
    <w:rsid w:val="00D23BE2"/>
    <w:rsid w:val="00D24755"/>
    <w:rsid w:val="00D2499B"/>
    <w:rsid w:val="00D252A6"/>
    <w:rsid w:val="00D25959"/>
    <w:rsid w:val="00D25F21"/>
    <w:rsid w:val="00D266A9"/>
    <w:rsid w:val="00D2722F"/>
    <w:rsid w:val="00D27714"/>
    <w:rsid w:val="00D30F1D"/>
    <w:rsid w:val="00D30FE0"/>
    <w:rsid w:val="00D3169F"/>
    <w:rsid w:val="00D31711"/>
    <w:rsid w:val="00D32607"/>
    <w:rsid w:val="00D3263D"/>
    <w:rsid w:val="00D3283B"/>
    <w:rsid w:val="00D329AD"/>
    <w:rsid w:val="00D32DA3"/>
    <w:rsid w:val="00D32F39"/>
    <w:rsid w:val="00D330DB"/>
    <w:rsid w:val="00D335AA"/>
    <w:rsid w:val="00D33B8D"/>
    <w:rsid w:val="00D34B2A"/>
    <w:rsid w:val="00D34C95"/>
    <w:rsid w:val="00D3504D"/>
    <w:rsid w:val="00D350F8"/>
    <w:rsid w:val="00D353E8"/>
    <w:rsid w:val="00D358C7"/>
    <w:rsid w:val="00D35E41"/>
    <w:rsid w:val="00D35EFE"/>
    <w:rsid w:val="00D36278"/>
    <w:rsid w:val="00D36504"/>
    <w:rsid w:val="00D36558"/>
    <w:rsid w:val="00D36CFC"/>
    <w:rsid w:val="00D37337"/>
    <w:rsid w:val="00D37556"/>
    <w:rsid w:val="00D3770D"/>
    <w:rsid w:val="00D37C59"/>
    <w:rsid w:val="00D40621"/>
    <w:rsid w:val="00D40646"/>
    <w:rsid w:val="00D415B0"/>
    <w:rsid w:val="00D4178D"/>
    <w:rsid w:val="00D419F9"/>
    <w:rsid w:val="00D42099"/>
    <w:rsid w:val="00D42687"/>
    <w:rsid w:val="00D42717"/>
    <w:rsid w:val="00D42C37"/>
    <w:rsid w:val="00D430DC"/>
    <w:rsid w:val="00D43571"/>
    <w:rsid w:val="00D43B89"/>
    <w:rsid w:val="00D43D16"/>
    <w:rsid w:val="00D440D3"/>
    <w:rsid w:val="00D4410C"/>
    <w:rsid w:val="00D44157"/>
    <w:rsid w:val="00D44211"/>
    <w:rsid w:val="00D4483A"/>
    <w:rsid w:val="00D45322"/>
    <w:rsid w:val="00D45B85"/>
    <w:rsid w:val="00D45C30"/>
    <w:rsid w:val="00D464C8"/>
    <w:rsid w:val="00D465FC"/>
    <w:rsid w:val="00D467AF"/>
    <w:rsid w:val="00D46AAA"/>
    <w:rsid w:val="00D46CD4"/>
    <w:rsid w:val="00D46D5F"/>
    <w:rsid w:val="00D4767D"/>
    <w:rsid w:val="00D47A20"/>
    <w:rsid w:val="00D47A4C"/>
    <w:rsid w:val="00D47A6E"/>
    <w:rsid w:val="00D47E6E"/>
    <w:rsid w:val="00D500C9"/>
    <w:rsid w:val="00D500FE"/>
    <w:rsid w:val="00D501D0"/>
    <w:rsid w:val="00D50C01"/>
    <w:rsid w:val="00D50C2E"/>
    <w:rsid w:val="00D50DE7"/>
    <w:rsid w:val="00D5111D"/>
    <w:rsid w:val="00D51230"/>
    <w:rsid w:val="00D516BE"/>
    <w:rsid w:val="00D51C02"/>
    <w:rsid w:val="00D51DBB"/>
    <w:rsid w:val="00D52030"/>
    <w:rsid w:val="00D534BE"/>
    <w:rsid w:val="00D53AF5"/>
    <w:rsid w:val="00D53C8A"/>
    <w:rsid w:val="00D54041"/>
    <w:rsid w:val="00D54BFF"/>
    <w:rsid w:val="00D54E16"/>
    <w:rsid w:val="00D55561"/>
    <w:rsid w:val="00D55CBB"/>
    <w:rsid w:val="00D56309"/>
    <w:rsid w:val="00D5654E"/>
    <w:rsid w:val="00D5676C"/>
    <w:rsid w:val="00D56798"/>
    <w:rsid w:val="00D569D8"/>
    <w:rsid w:val="00D56BCB"/>
    <w:rsid w:val="00D56CF9"/>
    <w:rsid w:val="00D575DD"/>
    <w:rsid w:val="00D57941"/>
    <w:rsid w:val="00D57C4A"/>
    <w:rsid w:val="00D57D41"/>
    <w:rsid w:val="00D60042"/>
    <w:rsid w:val="00D603F6"/>
    <w:rsid w:val="00D604F7"/>
    <w:rsid w:val="00D60B5E"/>
    <w:rsid w:val="00D60D6A"/>
    <w:rsid w:val="00D614D8"/>
    <w:rsid w:val="00D615D3"/>
    <w:rsid w:val="00D6186B"/>
    <w:rsid w:val="00D61A58"/>
    <w:rsid w:val="00D61A6D"/>
    <w:rsid w:val="00D61E66"/>
    <w:rsid w:val="00D622D8"/>
    <w:rsid w:val="00D623E2"/>
    <w:rsid w:val="00D62B78"/>
    <w:rsid w:val="00D62F06"/>
    <w:rsid w:val="00D63347"/>
    <w:rsid w:val="00D63726"/>
    <w:rsid w:val="00D63A9D"/>
    <w:rsid w:val="00D63B8D"/>
    <w:rsid w:val="00D644B7"/>
    <w:rsid w:val="00D64760"/>
    <w:rsid w:val="00D648FA"/>
    <w:rsid w:val="00D649C8"/>
    <w:rsid w:val="00D64B81"/>
    <w:rsid w:val="00D64BCB"/>
    <w:rsid w:val="00D64C4A"/>
    <w:rsid w:val="00D64EA4"/>
    <w:rsid w:val="00D64FBC"/>
    <w:rsid w:val="00D65960"/>
    <w:rsid w:val="00D65B88"/>
    <w:rsid w:val="00D65BC6"/>
    <w:rsid w:val="00D65D9A"/>
    <w:rsid w:val="00D65FB5"/>
    <w:rsid w:val="00D660BC"/>
    <w:rsid w:val="00D66D42"/>
    <w:rsid w:val="00D67055"/>
    <w:rsid w:val="00D67192"/>
    <w:rsid w:val="00D67213"/>
    <w:rsid w:val="00D6743C"/>
    <w:rsid w:val="00D67F51"/>
    <w:rsid w:val="00D7015D"/>
    <w:rsid w:val="00D70D25"/>
    <w:rsid w:val="00D710CB"/>
    <w:rsid w:val="00D719D2"/>
    <w:rsid w:val="00D7202C"/>
    <w:rsid w:val="00D721D4"/>
    <w:rsid w:val="00D721EC"/>
    <w:rsid w:val="00D72325"/>
    <w:rsid w:val="00D726E6"/>
    <w:rsid w:val="00D72CC4"/>
    <w:rsid w:val="00D731D1"/>
    <w:rsid w:val="00D73911"/>
    <w:rsid w:val="00D73CD7"/>
    <w:rsid w:val="00D73E4E"/>
    <w:rsid w:val="00D74447"/>
    <w:rsid w:val="00D7461A"/>
    <w:rsid w:val="00D74703"/>
    <w:rsid w:val="00D747A3"/>
    <w:rsid w:val="00D74B5B"/>
    <w:rsid w:val="00D74D94"/>
    <w:rsid w:val="00D750D5"/>
    <w:rsid w:val="00D754E1"/>
    <w:rsid w:val="00D7617A"/>
    <w:rsid w:val="00D76364"/>
    <w:rsid w:val="00D768BE"/>
    <w:rsid w:val="00D76922"/>
    <w:rsid w:val="00D76BE8"/>
    <w:rsid w:val="00D76E9D"/>
    <w:rsid w:val="00D77106"/>
    <w:rsid w:val="00D7749A"/>
    <w:rsid w:val="00D80167"/>
    <w:rsid w:val="00D8032D"/>
    <w:rsid w:val="00D80351"/>
    <w:rsid w:val="00D804AB"/>
    <w:rsid w:val="00D80AC8"/>
    <w:rsid w:val="00D80C27"/>
    <w:rsid w:val="00D80F5D"/>
    <w:rsid w:val="00D810B2"/>
    <w:rsid w:val="00D8120F"/>
    <w:rsid w:val="00D81BE6"/>
    <w:rsid w:val="00D81D12"/>
    <w:rsid w:val="00D823E7"/>
    <w:rsid w:val="00D82465"/>
    <w:rsid w:val="00D827F4"/>
    <w:rsid w:val="00D82EFA"/>
    <w:rsid w:val="00D83620"/>
    <w:rsid w:val="00D839A9"/>
    <w:rsid w:val="00D84123"/>
    <w:rsid w:val="00D84635"/>
    <w:rsid w:val="00D848B5"/>
    <w:rsid w:val="00D849CF"/>
    <w:rsid w:val="00D853BD"/>
    <w:rsid w:val="00D86B17"/>
    <w:rsid w:val="00D87095"/>
    <w:rsid w:val="00D8714F"/>
    <w:rsid w:val="00D87364"/>
    <w:rsid w:val="00D9025C"/>
    <w:rsid w:val="00D90BEF"/>
    <w:rsid w:val="00D90E28"/>
    <w:rsid w:val="00D911DE"/>
    <w:rsid w:val="00D9166F"/>
    <w:rsid w:val="00D91F6E"/>
    <w:rsid w:val="00D9285A"/>
    <w:rsid w:val="00D92A4F"/>
    <w:rsid w:val="00D9377E"/>
    <w:rsid w:val="00D93951"/>
    <w:rsid w:val="00D93AB9"/>
    <w:rsid w:val="00D94524"/>
    <w:rsid w:val="00D94A84"/>
    <w:rsid w:val="00D95124"/>
    <w:rsid w:val="00D9521F"/>
    <w:rsid w:val="00D953EC"/>
    <w:rsid w:val="00D9541C"/>
    <w:rsid w:val="00D95723"/>
    <w:rsid w:val="00D95F00"/>
    <w:rsid w:val="00D9659A"/>
    <w:rsid w:val="00D96647"/>
    <w:rsid w:val="00D978E0"/>
    <w:rsid w:val="00DA0318"/>
    <w:rsid w:val="00DA0371"/>
    <w:rsid w:val="00DA0717"/>
    <w:rsid w:val="00DA0D06"/>
    <w:rsid w:val="00DA0EAA"/>
    <w:rsid w:val="00DA26AA"/>
    <w:rsid w:val="00DA28C6"/>
    <w:rsid w:val="00DA294D"/>
    <w:rsid w:val="00DA2993"/>
    <w:rsid w:val="00DA3238"/>
    <w:rsid w:val="00DA338E"/>
    <w:rsid w:val="00DA362D"/>
    <w:rsid w:val="00DA3678"/>
    <w:rsid w:val="00DA3808"/>
    <w:rsid w:val="00DA3DF4"/>
    <w:rsid w:val="00DA3E8C"/>
    <w:rsid w:val="00DA3F7E"/>
    <w:rsid w:val="00DA410D"/>
    <w:rsid w:val="00DA4A37"/>
    <w:rsid w:val="00DA4AC8"/>
    <w:rsid w:val="00DA4B0E"/>
    <w:rsid w:val="00DA4E0F"/>
    <w:rsid w:val="00DA5075"/>
    <w:rsid w:val="00DA509A"/>
    <w:rsid w:val="00DA5286"/>
    <w:rsid w:val="00DA599E"/>
    <w:rsid w:val="00DA5E85"/>
    <w:rsid w:val="00DA6183"/>
    <w:rsid w:val="00DA62EC"/>
    <w:rsid w:val="00DA6852"/>
    <w:rsid w:val="00DA6947"/>
    <w:rsid w:val="00DA6C78"/>
    <w:rsid w:val="00DA7E8B"/>
    <w:rsid w:val="00DA7F1C"/>
    <w:rsid w:val="00DB028F"/>
    <w:rsid w:val="00DB0463"/>
    <w:rsid w:val="00DB0EC6"/>
    <w:rsid w:val="00DB1103"/>
    <w:rsid w:val="00DB15AA"/>
    <w:rsid w:val="00DB1A46"/>
    <w:rsid w:val="00DB2006"/>
    <w:rsid w:val="00DB2008"/>
    <w:rsid w:val="00DB200B"/>
    <w:rsid w:val="00DB2189"/>
    <w:rsid w:val="00DB2290"/>
    <w:rsid w:val="00DB2510"/>
    <w:rsid w:val="00DB2979"/>
    <w:rsid w:val="00DB2EEE"/>
    <w:rsid w:val="00DB2FEE"/>
    <w:rsid w:val="00DB431A"/>
    <w:rsid w:val="00DB44F5"/>
    <w:rsid w:val="00DB496B"/>
    <w:rsid w:val="00DB5511"/>
    <w:rsid w:val="00DB55EA"/>
    <w:rsid w:val="00DB5624"/>
    <w:rsid w:val="00DB5E73"/>
    <w:rsid w:val="00DB62F4"/>
    <w:rsid w:val="00DB6647"/>
    <w:rsid w:val="00DB66E6"/>
    <w:rsid w:val="00DB6A86"/>
    <w:rsid w:val="00DB6AFF"/>
    <w:rsid w:val="00DB7389"/>
    <w:rsid w:val="00DB7484"/>
    <w:rsid w:val="00DB79F3"/>
    <w:rsid w:val="00DB7CFE"/>
    <w:rsid w:val="00DB7D3F"/>
    <w:rsid w:val="00DC03B8"/>
    <w:rsid w:val="00DC0408"/>
    <w:rsid w:val="00DC0831"/>
    <w:rsid w:val="00DC13FA"/>
    <w:rsid w:val="00DC17BB"/>
    <w:rsid w:val="00DC1A43"/>
    <w:rsid w:val="00DC1CC6"/>
    <w:rsid w:val="00DC1D90"/>
    <w:rsid w:val="00DC215D"/>
    <w:rsid w:val="00DC2723"/>
    <w:rsid w:val="00DC28B2"/>
    <w:rsid w:val="00DC2AB2"/>
    <w:rsid w:val="00DC377B"/>
    <w:rsid w:val="00DC3C52"/>
    <w:rsid w:val="00DC3D3E"/>
    <w:rsid w:val="00DC4437"/>
    <w:rsid w:val="00DC45FC"/>
    <w:rsid w:val="00DC4C1F"/>
    <w:rsid w:val="00DC51E2"/>
    <w:rsid w:val="00DC51FC"/>
    <w:rsid w:val="00DC556B"/>
    <w:rsid w:val="00DC58AD"/>
    <w:rsid w:val="00DC5FAC"/>
    <w:rsid w:val="00DC6043"/>
    <w:rsid w:val="00DC6494"/>
    <w:rsid w:val="00DC6A22"/>
    <w:rsid w:val="00DC6A61"/>
    <w:rsid w:val="00DC6C0F"/>
    <w:rsid w:val="00DC719A"/>
    <w:rsid w:val="00DC7315"/>
    <w:rsid w:val="00DC73A2"/>
    <w:rsid w:val="00DC75EF"/>
    <w:rsid w:val="00DC7B64"/>
    <w:rsid w:val="00DC7C4D"/>
    <w:rsid w:val="00DD0743"/>
    <w:rsid w:val="00DD0AF1"/>
    <w:rsid w:val="00DD0CE3"/>
    <w:rsid w:val="00DD0D36"/>
    <w:rsid w:val="00DD0E4F"/>
    <w:rsid w:val="00DD10DA"/>
    <w:rsid w:val="00DD1674"/>
    <w:rsid w:val="00DD2834"/>
    <w:rsid w:val="00DD2ECB"/>
    <w:rsid w:val="00DD2F8F"/>
    <w:rsid w:val="00DD307B"/>
    <w:rsid w:val="00DD334E"/>
    <w:rsid w:val="00DD339D"/>
    <w:rsid w:val="00DD3F42"/>
    <w:rsid w:val="00DD471E"/>
    <w:rsid w:val="00DD47DD"/>
    <w:rsid w:val="00DD4917"/>
    <w:rsid w:val="00DD49A9"/>
    <w:rsid w:val="00DD4AA7"/>
    <w:rsid w:val="00DD4CEF"/>
    <w:rsid w:val="00DD4E87"/>
    <w:rsid w:val="00DD5177"/>
    <w:rsid w:val="00DD5431"/>
    <w:rsid w:val="00DD5554"/>
    <w:rsid w:val="00DD558C"/>
    <w:rsid w:val="00DD56EA"/>
    <w:rsid w:val="00DD5B90"/>
    <w:rsid w:val="00DD5E8A"/>
    <w:rsid w:val="00DD5F48"/>
    <w:rsid w:val="00DD659A"/>
    <w:rsid w:val="00DD65AC"/>
    <w:rsid w:val="00DD6B9D"/>
    <w:rsid w:val="00DD78C7"/>
    <w:rsid w:val="00DD7917"/>
    <w:rsid w:val="00DD7AE0"/>
    <w:rsid w:val="00DE0F4A"/>
    <w:rsid w:val="00DE1486"/>
    <w:rsid w:val="00DE14E7"/>
    <w:rsid w:val="00DE1767"/>
    <w:rsid w:val="00DE17A9"/>
    <w:rsid w:val="00DE1B55"/>
    <w:rsid w:val="00DE1E35"/>
    <w:rsid w:val="00DE1F24"/>
    <w:rsid w:val="00DE2941"/>
    <w:rsid w:val="00DE2A25"/>
    <w:rsid w:val="00DE3513"/>
    <w:rsid w:val="00DE3569"/>
    <w:rsid w:val="00DE3868"/>
    <w:rsid w:val="00DE3A90"/>
    <w:rsid w:val="00DE4362"/>
    <w:rsid w:val="00DE47B6"/>
    <w:rsid w:val="00DE47C9"/>
    <w:rsid w:val="00DE49CF"/>
    <w:rsid w:val="00DE4C3B"/>
    <w:rsid w:val="00DE4CEF"/>
    <w:rsid w:val="00DE5113"/>
    <w:rsid w:val="00DE522B"/>
    <w:rsid w:val="00DE575D"/>
    <w:rsid w:val="00DE5F03"/>
    <w:rsid w:val="00DE62AC"/>
    <w:rsid w:val="00DE63AA"/>
    <w:rsid w:val="00DE6AAE"/>
    <w:rsid w:val="00DE6E11"/>
    <w:rsid w:val="00DE70F9"/>
    <w:rsid w:val="00DE73D6"/>
    <w:rsid w:val="00DE7523"/>
    <w:rsid w:val="00DE7B03"/>
    <w:rsid w:val="00DE7C18"/>
    <w:rsid w:val="00DF01EC"/>
    <w:rsid w:val="00DF052C"/>
    <w:rsid w:val="00DF08D2"/>
    <w:rsid w:val="00DF0D65"/>
    <w:rsid w:val="00DF1A7B"/>
    <w:rsid w:val="00DF1B68"/>
    <w:rsid w:val="00DF1F2E"/>
    <w:rsid w:val="00DF291A"/>
    <w:rsid w:val="00DF2F5A"/>
    <w:rsid w:val="00DF301F"/>
    <w:rsid w:val="00DF35B0"/>
    <w:rsid w:val="00DF3D7A"/>
    <w:rsid w:val="00DF4ABA"/>
    <w:rsid w:val="00DF4ED5"/>
    <w:rsid w:val="00DF5605"/>
    <w:rsid w:val="00DF5832"/>
    <w:rsid w:val="00DF5A49"/>
    <w:rsid w:val="00DF64C4"/>
    <w:rsid w:val="00DF6506"/>
    <w:rsid w:val="00DF670B"/>
    <w:rsid w:val="00DF6A02"/>
    <w:rsid w:val="00DF6B99"/>
    <w:rsid w:val="00DF753C"/>
    <w:rsid w:val="00DF775E"/>
    <w:rsid w:val="00DF77CD"/>
    <w:rsid w:val="00DF77EF"/>
    <w:rsid w:val="00DF78D1"/>
    <w:rsid w:val="00DF7B23"/>
    <w:rsid w:val="00DF7B2F"/>
    <w:rsid w:val="00DF7DA3"/>
    <w:rsid w:val="00E0069C"/>
    <w:rsid w:val="00E00877"/>
    <w:rsid w:val="00E008B3"/>
    <w:rsid w:val="00E00CE5"/>
    <w:rsid w:val="00E00E46"/>
    <w:rsid w:val="00E00E7B"/>
    <w:rsid w:val="00E0140D"/>
    <w:rsid w:val="00E016F6"/>
    <w:rsid w:val="00E01ABC"/>
    <w:rsid w:val="00E0266F"/>
    <w:rsid w:val="00E029FC"/>
    <w:rsid w:val="00E02CA8"/>
    <w:rsid w:val="00E02CC2"/>
    <w:rsid w:val="00E02D0B"/>
    <w:rsid w:val="00E02E8D"/>
    <w:rsid w:val="00E02F1C"/>
    <w:rsid w:val="00E02FB3"/>
    <w:rsid w:val="00E033A1"/>
    <w:rsid w:val="00E0382B"/>
    <w:rsid w:val="00E0388E"/>
    <w:rsid w:val="00E039A1"/>
    <w:rsid w:val="00E03BE2"/>
    <w:rsid w:val="00E03F07"/>
    <w:rsid w:val="00E04966"/>
    <w:rsid w:val="00E050A4"/>
    <w:rsid w:val="00E05184"/>
    <w:rsid w:val="00E057CA"/>
    <w:rsid w:val="00E05B89"/>
    <w:rsid w:val="00E05D47"/>
    <w:rsid w:val="00E069B5"/>
    <w:rsid w:val="00E06A83"/>
    <w:rsid w:val="00E06E52"/>
    <w:rsid w:val="00E06F77"/>
    <w:rsid w:val="00E07209"/>
    <w:rsid w:val="00E073D0"/>
    <w:rsid w:val="00E075E4"/>
    <w:rsid w:val="00E0768C"/>
    <w:rsid w:val="00E07779"/>
    <w:rsid w:val="00E0798A"/>
    <w:rsid w:val="00E079EA"/>
    <w:rsid w:val="00E07EF6"/>
    <w:rsid w:val="00E100B4"/>
    <w:rsid w:val="00E103B1"/>
    <w:rsid w:val="00E113B6"/>
    <w:rsid w:val="00E12810"/>
    <w:rsid w:val="00E130B9"/>
    <w:rsid w:val="00E13201"/>
    <w:rsid w:val="00E13375"/>
    <w:rsid w:val="00E1368E"/>
    <w:rsid w:val="00E13CE0"/>
    <w:rsid w:val="00E14385"/>
    <w:rsid w:val="00E144B6"/>
    <w:rsid w:val="00E14555"/>
    <w:rsid w:val="00E14D38"/>
    <w:rsid w:val="00E157EF"/>
    <w:rsid w:val="00E15C55"/>
    <w:rsid w:val="00E160BA"/>
    <w:rsid w:val="00E163E1"/>
    <w:rsid w:val="00E166C7"/>
    <w:rsid w:val="00E167A7"/>
    <w:rsid w:val="00E16B4B"/>
    <w:rsid w:val="00E16E5B"/>
    <w:rsid w:val="00E16F49"/>
    <w:rsid w:val="00E17278"/>
    <w:rsid w:val="00E17E25"/>
    <w:rsid w:val="00E20439"/>
    <w:rsid w:val="00E20A44"/>
    <w:rsid w:val="00E2106B"/>
    <w:rsid w:val="00E21169"/>
    <w:rsid w:val="00E21239"/>
    <w:rsid w:val="00E212A7"/>
    <w:rsid w:val="00E21ACD"/>
    <w:rsid w:val="00E21C77"/>
    <w:rsid w:val="00E221D3"/>
    <w:rsid w:val="00E224AC"/>
    <w:rsid w:val="00E2275A"/>
    <w:rsid w:val="00E22A6A"/>
    <w:rsid w:val="00E23AEA"/>
    <w:rsid w:val="00E23EBB"/>
    <w:rsid w:val="00E240A5"/>
    <w:rsid w:val="00E24BA8"/>
    <w:rsid w:val="00E24D65"/>
    <w:rsid w:val="00E25E5B"/>
    <w:rsid w:val="00E25F6B"/>
    <w:rsid w:val="00E26600"/>
    <w:rsid w:val="00E26A55"/>
    <w:rsid w:val="00E26BC9"/>
    <w:rsid w:val="00E26FE9"/>
    <w:rsid w:val="00E27025"/>
    <w:rsid w:val="00E274C5"/>
    <w:rsid w:val="00E27E68"/>
    <w:rsid w:val="00E27EFB"/>
    <w:rsid w:val="00E302E9"/>
    <w:rsid w:val="00E30F6E"/>
    <w:rsid w:val="00E3136F"/>
    <w:rsid w:val="00E314F8"/>
    <w:rsid w:val="00E316B1"/>
    <w:rsid w:val="00E31B19"/>
    <w:rsid w:val="00E32472"/>
    <w:rsid w:val="00E32520"/>
    <w:rsid w:val="00E329C0"/>
    <w:rsid w:val="00E32B4C"/>
    <w:rsid w:val="00E32BD7"/>
    <w:rsid w:val="00E32C79"/>
    <w:rsid w:val="00E32EC4"/>
    <w:rsid w:val="00E332CF"/>
    <w:rsid w:val="00E33843"/>
    <w:rsid w:val="00E33EC4"/>
    <w:rsid w:val="00E33ECD"/>
    <w:rsid w:val="00E347EF"/>
    <w:rsid w:val="00E34D3A"/>
    <w:rsid w:val="00E34D5B"/>
    <w:rsid w:val="00E3531A"/>
    <w:rsid w:val="00E3576A"/>
    <w:rsid w:val="00E358DF"/>
    <w:rsid w:val="00E35E27"/>
    <w:rsid w:val="00E362F2"/>
    <w:rsid w:val="00E36784"/>
    <w:rsid w:val="00E367A0"/>
    <w:rsid w:val="00E368FD"/>
    <w:rsid w:val="00E36B7A"/>
    <w:rsid w:val="00E36D8C"/>
    <w:rsid w:val="00E36FD0"/>
    <w:rsid w:val="00E37A40"/>
    <w:rsid w:val="00E37DCB"/>
    <w:rsid w:val="00E40205"/>
    <w:rsid w:val="00E40C2B"/>
    <w:rsid w:val="00E40CFA"/>
    <w:rsid w:val="00E41186"/>
    <w:rsid w:val="00E411E8"/>
    <w:rsid w:val="00E412FE"/>
    <w:rsid w:val="00E41A34"/>
    <w:rsid w:val="00E41B9C"/>
    <w:rsid w:val="00E41D0E"/>
    <w:rsid w:val="00E41E77"/>
    <w:rsid w:val="00E426FC"/>
    <w:rsid w:val="00E42A1C"/>
    <w:rsid w:val="00E4311A"/>
    <w:rsid w:val="00E432D6"/>
    <w:rsid w:val="00E4335F"/>
    <w:rsid w:val="00E433AC"/>
    <w:rsid w:val="00E445E4"/>
    <w:rsid w:val="00E4465E"/>
    <w:rsid w:val="00E44825"/>
    <w:rsid w:val="00E44D52"/>
    <w:rsid w:val="00E45027"/>
    <w:rsid w:val="00E45102"/>
    <w:rsid w:val="00E45928"/>
    <w:rsid w:val="00E45FBA"/>
    <w:rsid w:val="00E4607D"/>
    <w:rsid w:val="00E46736"/>
    <w:rsid w:val="00E467FD"/>
    <w:rsid w:val="00E46C51"/>
    <w:rsid w:val="00E471B0"/>
    <w:rsid w:val="00E4734F"/>
    <w:rsid w:val="00E47B34"/>
    <w:rsid w:val="00E47B94"/>
    <w:rsid w:val="00E47FD3"/>
    <w:rsid w:val="00E50225"/>
    <w:rsid w:val="00E50376"/>
    <w:rsid w:val="00E5039D"/>
    <w:rsid w:val="00E510CB"/>
    <w:rsid w:val="00E51690"/>
    <w:rsid w:val="00E51DE8"/>
    <w:rsid w:val="00E52584"/>
    <w:rsid w:val="00E53522"/>
    <w:rsid w:val="00E53F5B"/>
    <w:rsid w:val="00E54521"/>
    <w:rsid w:val="00E547C8"/>
    <w:rsid w:val="00E549CC"/>
    <w:rsid w:val="00E54C3C"/>
    <w:rsid w:val="00E5598E"/>
    <w:rsid w:val="00E559BD"/>
    <w:rsid w:val="00E55A24"/>
    <w:rsid w:val="00E55CBF"/>
    <w:rsid w:val="00E561B4"/>
    <w:rsid w:val="00E56AAE"/>
    <w:rsid w:val="00E56D6D"/>
    <w:rsid w:val="00E57095"/>
    <w:rsid w:val="00E57350"/>
    <w:rsid w:val="00E5770A"/>
    <w:rsid w:val="00E57C82"/>
    <w:rsid w:val="00E603EA"/>
    <w:rsid w:val="00E612F0"/>
    <w:rsid w:val="00E61357"/>
    <w:rsid w:val="00E61848"/>
    <w:rsid w:val="00E61F8E"/>
    <w:rsid w:val="00E62035"/>
    <w:rsid w:val="00E62105"/>
    <w:rsid w:val="00E622B9"/>
    <w:rsid w:val="00E6334E"/>
    <w:rsid w:val="00E63378"/>
    <w:rsid w:val="00E6357E"/>
    <w:rsid w:val="00E63716"/>
    <w:rsid w:val="00E63A55"/>
    <w:rsid w:val="00E63A5C"/>
    <w:rsid w:val="00E63BD1"/>
    <w:rsid w:val="00E63C60"/>
    <w:rsid w:val="00E64522"/>
    <w:rsid w:val="00E648DD"/>
    <w:rsid w:val="00E64C6F"/>
    <w:rsid w:val="00E64D14"/>
    <w:rsid w:val="00E65114"/>
    <w:rsid w:val="00E65CA7"/>
    <w:rsid w:val="00E66DFA"/>
    <w:rsid w:val="00E66E50"/>
    <w:rsid w:val="00E67022"/>
    <w:rsid w:val="00E67745"/>
    <w:rsid w:val="00E67A47"/>
    <w:rsid w:val="00E67C21"/>
    <w:rsid w:val="00E70353"/>
    <w:rsid w:val="00E706B3"/>
    <w:rsid w:val="00E70862"/>
    <w:rsid w:val="00E70F42"/>
    <w:rsid w:val="00E719FA"/>
    <w:rsid w:val="00E73046"/>
    <w:rsid w:val="00E7397E"/>
    <w:rsid w:val="00E73D07"/>
    <w:rsid w:val="00E73DBA"/>
    <w:rsid w:val="00E742D4"/>
    <w:rsid w:val="00E746E9"/>
    <w:rsid w:val="00E74E92"/>
    <w:rsid w:val="00E74FC8"/>
    <w:rsid w:val="00E7558F"/>
    <w:rsid w:val="00E758A6"/>
    <w:rsid w:val="00E75BD1"/>
    <w:rsid w:val="00E764E2"/>
    <w:rsid w:val="00E768A9"/>
    <w:rsid w:val="00E76A4D"/>
    <w:rsid w:val="00E76BCD"/>
    <w:rsid w:val="00E76BEC"/>
    <w:rsid w:val="00E76EFB"/>
    <w:rsid w:val="00E7725E"/>
    <w:rsid w:val="00E77812"/>
    <w:rsid w:val="00E77829"/>
    <w:rsid w:val="00E77A2A"/>
    <w:rsid w:val="00E8023F"/>
    <w:rsid w:val="00E80E88"/>
    <w:rsid w:val="00E80ED9"/>
    <w:rsid w:val="00E8151C"/>
    <w:rsid w:val="00E8183C"/>
    <w:rsid w:val="00E81BD4"/>
    <w:rsid w:val="00E81D73"/>
    <w:rsid w:val="00E822B5"/>
    <w:rsid w:val="00E825FB"/>
    <w:rsid w:val="00E82837"/>
    <w:rsid w:val="00E829B6"/>
    <w:rsid w:val="00E82C51"/>
    <w:rsid w:val="00E8326E"/>
    <w:rsid w:val="00E83BB2"/>
    <w:rsid w:val="00E83E60"/>
    <w:rsid w:val="00E84293"/>
    <w:rsid w:val="00E8434B"/>
    <w:rsid w:val="00E84408"/>
    <w:rsid w:val="00E84480"/>
    <w:rsid w:val="00E84551"/>
    <w:rsid w:val="00E84D0A"/>
    <w:rsid w:val="00E8526C"/>
    <w:rsid w:val="00E854B8"/>
    <w:rsid w:val="00E861F3"/>
    <w:rsid w:val="00E8630E"/>
    <w:rsid w:val="00E8637A"/>
    <w:rsid w:val="00E86715"/>
    <w:rsid w:val="00E868AF"/>
    <w:rsid w:val="00E86AB1"/>
    <w:rsid w:val="00E86AFA"/>
    <w:rsid w:val="00E86B5F"/>
    <w:rsid w:val="00E86BCC"/>
    <w:rsid w:val="00E86E68"/>
    <w:rsid w:val="00E8760E"/>
    <w:rsid w:val="00E87E05"/>
    <w:rsid w:val="00E87E99"/>
    <w:rsid w:val="00E9014B"/>
    <w:rsid w:val="00E90289"/>
    <w:rsid w:val="00E90576"/>
    <w:rsid w:val="00E905D4"/>
    <w:rsid w:val="00E90E73"/>
    <w:rsid w:val="00E91B96"/>
    <w:rsid w:val="00E9213E"/>
    <w:rsid w:val="00E928A8"/>
    <w:rsid w:val="00E92DE2"/>
    <w:rsid w:val="00E9360A"/>
    <w:rsid w:val="00E938BC"/>
    <w:rsid w:val="00E93B74"/>
    <w:rsid w:val="00E9417E"/>
    <w:rsid w:val="00E94788"/>
    <w:rsid w:val="00E9510C"/>
    <w:rsid w:val="00E95D8B"/>
    <w:rsid w:val="00E9602C"/>
    <w:rsid w:val="00E962FA"/>
    <w:rsid w:val="00E96868"/>
    <w:rsid w:val="00E96D29"/>
    <w:rsid w:val="00E973B5"/>
    <w:rsid w:val="00E9770C"/>
    <w:rsid w:val="00E97F18"/>
    <w:rsid w:val="00EA0631"/>
    <w:rsid w:val="00EA08B9"/>
    <w:rsid w:val="00EA0B31"/>
    <w:rsid w:val="00EA0E16"/>
    <w:rsid w:val="00EA0EF9"/>
    <w:rsid w:val="00EA1BC7"/>
    <w:rsid w:val="00EA1C1A"/>
    <w:rsid w:val="00EA1E75"/>
    <w:rsid w:val="00EA2225"/>
    <w:rsid w:val="00EA27EC"/>
    <w:rsid w:val="00EA2A9C"/>
    <w:rsid w:val="00EA2B2B"/>
    <w:rsid w:val="00EA2D86"/>
    <w:rsid w:val="00EA3007"/>
    <w:rsid w:val="00EA317F"/>
    <w:rsid w:val="00EA347F"/>
    <w:rsid w:val="00EA34C2"/>
    <w:rsid w:val="00EA34D0"/>
    <w:rsid w:val="00EA362A"/>
    <w:rsid w:val="00EA3ED4"/>
    <w:rsid w:val="00EA3ED7"/>
    <w:rsid w:val="00EA4B17"/>
    <w:rsid w:val="00EA4B6E"/>
    <w:rsid w:val="00EA4D25"/>
    <w:rsid w:val="00EA5080"/>
    <w:rsid w:val="00EA5141"/>
    <w:rsid w:val="00EA54AE"/>
    <w:rsid w:val="00EA57C5"/>
    <w:rsid w:val="00EA5957"/>
    <w:rsid w:val="00EA5A55"/>
    <w:rsid w:val="00EA5EDB"/>
    <w:rsid w:val="00EA6211"/>
    <w:rsid w:val="00EA64A3"/>
    <w:rsid w:val="00EA6997"/>
    <w:rsid w:val="00EA7290"/>
    <w:rsid w:val="00EA7391"/>
    <w:rsid w:val="00EA7655"/>
    <w:rsid w:val="00EA7ADB"/>
    <w:rsid w:val="00EA7D91"/>
    <w:rsid w:val="00EA7E1C"/>
    <w:rsid w:val="00EA7EA4"/>
    <w:rsid w:val="00EA7F89"/>
    <w:rsid w:val="00EB0391"/>
    <w:rsid w:val="00EB045C"/>
    <w:rsid w:val="00EB0A88"/>
    <w:rsid w:val="00EB0D4D"/>
    <w:rsid w:val="00EB0FFB"/>
    <w:rsid w:val="00EB13D7"/>
    <w:rsid w:val="00EB172D"/>
    <w:rsid w:val="00EB25FC"/>
    <w:rsid w:val="00EB2C80"/>
    <w:rsid w:val="00EB2EEC"/>
    <w:rsid w:val="00EB32D7"/>
    <w:rsid w:val="00EB4950"/>
    <w:rsid w:val="00EB4B6E"/>
    <w:rsid w:val="00EB4F9D"/>
    <w:rsid w:val="00EB52E0"/>
    <w:rsid w:val="00EB5537"/>
    <w:rsid w:val="00EB5853"/>
    <w:rsid w:val="00EB5AB8"/>
    <w:rsid w:val="00EB5CA7"/>
    <w:rsid w:val="00EB6027"/>
    <w:rsid w:val="00EB6991"/>
    <w:rsid w:val="00EB6CED"/>
    <w:rsid w:val="00EB765E"/>
    <w:rsid w:val="00EC0307"/>
    <w:rsid w:val="00EC0317"/>
    <w:rsid w:val="00EC06A5"/>
    <w:rsid w:val="00EC0DF1"/>
    <w:rsid w:val="00EC0FCD"/>
    <w:rsid w:val="00EC1208"/>
    <w:rsid w:val="00EC14DE"/>
    <w:rsid w:val="00EC16A3"/>
    <w:rsid w:val="00EC1D1C"/>
    <w:rsid w:val="00EC1E18"/>
    <w:rsid w:val="00EC214C"/>
    <w:rsid w:val="00EC2807"/>
    <w:rsid w:val="00EC2922"/>
    <w:rsid w:val="00EC2ABF"/>
    <w:rsid w:val="00EC2F19"/>
    <w:rsid w:val="00EC2FB2"/>
    <w:rsid w:val="00EC31B1"/>
    <w:rsid w:val="00EC333A"/>
    <w:rsid w:val="00EC3EAD"/>
    <w:rsid w:val="00EC4240"/>
    <w:rsid w:val="00EC46E1"/>
    <w:rsid w:val="00EC48FA"/>
    <w:rsid w:val="00EC4FFE"/>
    <w:rsid w:val="00EC5148"/>
    <w:rsid w:val="00EC5351"/>
    <w:rsid w:val="00EC5438"/>
    <w:rsid w:val="00EC545B"/>
    <w:rsid w:val="00EC5709"/>
    <w:rsid w:val="00EC584F"/>
    <w:rsid w:val="00EC5865"/>
    <w:rsid w:val="00EC5949"/>
    <w:rsid w:val="00EC613D"/>
    <w:rsid w:val="00EC6754"/>
    <w:rsid w:val="00EC681F"/>
    <w:rsid w:val="00EC6928"/>
    <w:rsid w:val="00EC6D48"/>
    <w:rsid w:val="00EC6DA1"/>
    <w:rsid w:val="00EC729B"/>
    <w:rsid w:val="00EC756A"/>
    <w:rsid w:val="00EC7840"/>
    <w:rsid w:val="00EC7CFE"/>
    <w:rsid w:val="00ED01E2"/>
    <w:rsid w:val="00ED0432"/>
    <w:rsid w:val="00ED0C11"/>
    <w:rsid w:val="00ED1919"/>
    <w:rsid w:val="00ED1921"/>
    <w:rsid w:val="00ED1B14"/>
    <w:rsid w:val="00ED1EC2"/>
    <w:rsid w:val="00ED1EE6"/>
    <w:rsid w:val="00ED2410"/>
    <w:rsid w:val="00ED28A2"/>
    <w:rsid w:val="00ED2D05"/>
    <w:rsid w:val="00ED3254"/>
    <w:rsid w:val="00ED3299"/>
    <w:rsid w:val="00ED32C8"/>
    <w:rsid w:val="00ED3445"/>
    <w:rsid w:val="00ED3CBC"/>
    <w:rsid w:val="00ED3EEA"/>
    <w:rsid w:val="00ED3F6C"/>
    <w:rsid w:val="00ED41B3"/>
    <w:rsid w:val="00ED428D"/>
    <w:rsid w:val="00ED49C9"/>
    <w:rsid w:val="00ED4E56"/>
    <w:rsid w:val="00ED6490"/>
    <w:rsid w:val="00ED7292"/>
    <w:rsid w:val="00ED75FC"/>
    <w:rsid w:val="00ED7F3D"/>
    <w:rsid w:val="00EE02A3"/>
    <w:rsid w:val="00EE044E"/>
    <w:rsid w:val="00EE0F82"/>
    <w:rsid w:val="00EE11B7"/>
    <w:rsid w:val="00EE1401"/>
    <w:rsid w:val="00EE1620"/>
    <w:rsid w:val="00EE1F79"/>
    <w:rsid w:val="00EE2047"/>
    <w:rsid w:val="00EE205C"/>
    <w:rsid w:val="00EE2093"/>
    <w:rsid w:val="00EE3467"/>
    <w:rsid w:val="00EE35FF"/>
    <w:rsid w:val="00EE3D45"/>
    <w:rsid w:val="00EE42E7"/>
    <w:rsid w:val="00EE576B"/>
    <w:rsid w:val="00EE5BB0"/>
    <w:rsid w:val="00EE6565"/>
    <w:rsid w:val="00EE7364"/>
    <w:rsid w:val="00EE7503"/>
    <w:rsid w:val="00EF00D6"/>
    <w:rsid w:val="00EF00FE"/>
    <w:rsid w:val="00EF048E"/>
    <w:rsid w:val="00EF06FF"/>
    <w:rsid w:val="00EF0748"/>
    <w:rsid w:val="00EF0B7D"/>
    <w:rsid w:val="00EF0E0F"/>
    <w:rsid w:val="00EF0F42"/>
    <w:rsid w:val="00EF1700"/>
    <w:rsid w:val="00EF1C36"/>
    <w:rsid w:val="00EF1D03"/>
    <w:rsid w:val="00EF1E64"/>
    <w:rsid w:val="00EF2E54"/>
    <w:rsid w:val="00EF30B3"/>
    <w:rsid w:val="00EF3D71"/>
    <w:rsid w:val="00EF3DFF"/>
    <w:rsid w:val="00EF3EC5"/>
    <w:rsid w:val="00EF41B0"/>
    <w:rsid w:val="00EF458D"/>
    <w:rsid w:val="00EF45C4"/>
    <w:rsid w:val="00EF4B97"/>
    <w:rsid w:val="00EF52AF"/>
    <w:rsid w:val="00EF52F1"/>
    <w:rsid w:val="00EF5346"/>
    <w:rsid w:val="00EF67DA"/>
    <w:rsid w:val="00EF68CB"/>
    <w:rsid w:val="00EF6A7F"/>
    <w:rsid w:val="00EF6C0C"/>
    <w:rsid w:val="00EF6DDB"/>
    <w:rsid w:val="00EF6F78"/>
    <w:rsid w:val="00EF70A7"/>
    <w:rsid w:val="00EF72D4"/>
    <w:rsid w:val="00EF7579"/>
    <w:rsid w:val="00EF75C5"/>
    <w:rsid w:val="00EF75CB"/>
    <w:rsid w:val="00EF7723"/>
    <w:rsid w:val="00EF7A8C"/>
    <w:rsid w:val="00EF7DA1"/>
    <w:rsid w:val="00F00751"/>
    <w:rsid w:val="00F00A13"/>
    <w:rsid w:val="00F00BD9"/>
    <w:rsid w:val="00F00DBC"/>
    <w:rsid w:val="00F013EE"/>
    <w:rsid w:val="00F01B29"/>
    <w:rsid w:val="00F01C0B"/>
    <w:rsid w:val="00F01C8C"/>
    <w:rsid w:val="00F01CAB"/>
    <w:rsid w:val="00F01F4F"/>
    <w:rsid w:val="00F02588"/>
    <w:rsid w:val="00F028DD"/>
    <w:rsid w:val="00F02A13"/>
    <w:rsid w:val="00F02D9B"/>
    <w:rsid w:val="00F02EE6"/>
    <w:rsid w:val="00F032A3"/>
    <w:rsid w:val="00F034CC"/>
    <w:rsid w:val="00F036A6"/>
    <w:rsid w:val="00F0377A"/>
    <w:rsid w:val="00F039BA"/>
    <w:rsid w:val="00F03A72"/>
    <w:rsid w:val="00F044EE"/>
    <w:rsid w:val="00F048CD"/>
    <w:rsid w:val="00F057F8"/>
    <w:rsid w:val="00F059A3"/>
    <w:rsid w:val="00F05C4F"/>
    <w:rsid w:val="00F06065"/>
    <w:rsid w:val="00F06984"/>
    <w:rsid w:val="00F06AEB"/>
    <w:rsid w:val="00F06C2C"/>
    <w:rsid w:val="00F06C9F"/>
    <w:rsid w:val="00F06CD2"/>
    <w:rsid w:val="00F06F78"/>
    <w:rsid w:val="00F070FC"/>
    <w:rsid w:val="00F0724A"/>
    <w:rsid w:val="00F076B4"/>
    <w:rsid w:val="00F07E43"/>
    <w:rsid w:val="00F07EDA"/>
    <w:rsid w:val="00F10775"/>
    <w:rsid w:val="00F10E34"/>
    <w:rsid w:val="00F10E60"/>
    <w:rsid w:val="00F114A1"/>
    <w:rsid w:val="00F12857"/>
    <w:rsid w:val="00F12CBA"/>
    <w:rsid w:val="00F12D47"/>
    <w:rsid w:val="00F1352F"/>
    <w:rsid w:val="00F1391C"/>
    <w:rsid w:val="00F13C86"/>
    <w:rsid w:val="00F13EFE"/>
    <w:rsid w:val="00F13F04"/>
    <w:rsid w:val="00F14C64"/>
    <w:rsid w:val="00F14DF4"/>
    <w:rsid w:val="00F1524D"/>
    <w:rsid w:val="00F1540D"/>
    <w:rsid w:val="00F157DB"/>
    <w:rsid w:val="00F15AA2"/>
    <w:rsid w:val="00F16263"/>
    <w:rsid w:val="00F163CF"/>
    <w:rsid w:val="00F16A37"/>
    <w:rsid w:val="00F16AB8"/>
    <w:rsid w:val="00F17096"/>
    <w:rsid w:val="00F17186"/>
    <w:rsid w:val="00F17230"/>
    <w:rsid w:val="00F17C9A"/>
    <w:rsid w:val="00F204AC"/>
    <w:rsid w:val="00F206BC"/>
    <w:rsid w:val="00F20AB6"/>
    <w:rsid w:val="00F20D74"/>
    <w:rsid w:val="00F21176"/>
    <w:rsid w:val="00F21D0F"/>
    <w:rsid w:val="00F21FA7"/>
    <w:rsid w:val="00F22213"/>
    <w:rsid w:val="00F2237C"/>
    <w:rsid w:val="00F22749"/>
    <w:rsid w:val="00F22B1A"/>
    <w:rsid w:val="00F22E68"/>
    <w:rsid w:val="00F2347A"/>
    <w:rsid w:val="00F23A7D"/>
    <w:rsid w:val="00F23AEA"/>
    <w:rsid w:val="00F23BEF"/>
    <w:rsid w:val="00F23D6F"/>
    <w:rsid w:val="00F2420C"/>
    <w:rsid w:val="00F24545"/>
    <w:rsid w:val="00F24887"/>
    <w:rsid w:val="00F24888"/>
    <w:rsid w:val="00F24D71"/>
    <w:rsid w:val="00F24DDC"/>
    <w:rsid w:val="00F24F46"/>
    <w:rsid w:val="00F25168"/>
    <w:rsid w:val="00F25496"/>
    <w:rsid w:val="00F254ED"/>
    <w:rsid w:val="00F26395"/>
    <w:rsid w:val="00F265BF"/>
    <w:rsid w:val="00F26B72"/>
    <w:rsid w:val="00F26BE6"/>
    <w:rsid w:val="00F26C60"/>
    <w:rsid w:val="00F26C72"/>
    <w:rsid w:val="00F26CCD"/>
    <w:rsid w:val="00F2705E"/>
    <w:rsid w:val="00F276D2"/>
    <w:rsid w:val="00F27785"/>
    <w:rsid w:val="00F27B26"/>
    <w:rsid w:val="00F3004B"/>
    <w:rsid w:val="00F30106"/>
    <w:rsid w:val="00F30157"/>
    <w:rsid w:val="00F301ED"/>
    <w:rsid w:val="00F303AA"/>
    <w:rsid w:val="00F3048C"/>
    <w:rsid w:val="00F3082D"/>
    <w:rsid w:val="00F31B0E"/>
    <w:rsid w:val="00F31B38"/>
    <w:rsid w:val="00F31B72"/>
    <w:rsid w:val="00F31E40"/>
    <w:rsid w:val="00F31ED7"/>
    <w:rsid w:val="00F3203F"/>
    <w:rsid w:val="00F32442"/>
    <w:rsid w:val="00F324CD"/>
    <w:rsid w:val="00F32EA5"/>
    <w:rsid w:val="00F32F27"/>
    <w:rsid w:val="00F33400"/>
    <w:rsid w:val="00F334CD"/>
    <w:rsid w:val="00F34272"/>
    <w:rsid w:val="00F348DC"/>
    <w:rsid w:val="00F34F18"/>
    <w:rsid w:val="00F3511F"/>
    <w:rsid w:val="00F351E2"/>
    <w:rsid w:val="00F36829"/>
    <w:rsid w:val="00F36F41"/>
    <w:rsid w:val="00F37176"/>
    <w:rsid w:val="00F37812"/>
    <w:rsid w:val="00F37D0A"/>
    <w:rsid w:val="00F37E3D"/>
    <w:rsid w:val="00F37E85"/>
    <w:rsid w:val="00F37E89"/>
    <w:rsid w:val="00F37EF9"/>
    <w:rsid w:val="00F40595"/>
    <w:rsid w:val="00F40C8E"/>
    <w:rsid w:val="00F413C9"/>
    <w:rsid w:val="00F41A31"/>
    <w:rsid w:val="00F41EC2"/>
    <w:rsid w:val="00F422A2"/>
    <w:rsid w:val="00F42741"/>
    <w:rsid w:val="00F42AE5"/>
    <w:rsid w:val="00F42B23"/>
    <w:rsid w:val="00F4304C"/>
    <w:rsid w:val="00F430BC"/>
    <w:rsid w:val="00F432A7"/>
    <w:rsid w:val="00F4376B"/>
    <w:rsid w:val="00F43B0D"/>
    <w:rsid w:val="00F43D5C"/>
    <w:rsid w:val="00F43ED0"/>
    <w:rsid w:val="00F44103"/>
    <w:rsid w:val="00F441FC"/>
    <w:rsid w:val="00F45505"/>
    <w:rsid w:val="00F45561"/>
    <w:rsid w:val="00F4588A"/>
    <w:rsid w:val="00F468F1"/>
    <w:rsid w:val="00F469EA"/>
    <w:rsid w:val="00F46BF1"/>
    <w:rsid w:val="00F46E46"/>
    <w:rsid w:val="00F47AEF"/>
    <w:rsid w:val="00F47D9F"/>
    <w:rsid w:val="00F47E02"/>
    <w:rsid w:val="00F50A86"/>
    <w:rsid w:val="00F50E60"/>
    <w:rsid w:val="00F50FB5"/>
    <w:rsid w:val="00F51BD5"/>
    <w:rsid w:val="00F51D70"/>
    <w:rsid w:val="00F52039"/>
    <w:rsid w:val="00F5204C"/>
    <w:rsid w:val="00F52421"/>
    <w:rsid w:val="00F52E99"/>
    <w:rsid w:val="00F52EF8"/>
    <w:rsid w:val="00F53051"/>
    <w:rsid w:val="00F530C3"/>
    <w:rsid w:val="00F537FC"/>
    <w:rsid w:val="00F53B9C"/>
    <w:rsid w:val="00F53FEF"/>
    <w:rsid w:val="00F5472C"/>
    <w:rsid w:val="00F548CA"/>
    <w:rsid w:val="00F549C9"/>
    <w:rsid w:val="00F55111"/>
    <w:rsid w:val="00F55BC2"/>
    <w:rsid w:val="00F55EB0"/>
    <w:rsid w:val="00F55F00"/>
    <w:rsid w:val="00F56B8A"/>
    <w:rsid w:val="00F57017"/>
    <w:rsid w:val="00F57537"/>
    <w:rsid w:val="00F578A5"/>
    <w:rsid w:val="00F57BBE"/>
    <w:rsid w:val="00F6085C"/>
    <w:rsid w:val="00F61485"/>
    <w:rsid w:val="00F61D5A"/>
    <w:rsid w:val="00F62493"/>
    <w:rsid w:val="00F6290C"/>
    <w:rsid w:val="00F62A77"/>
    <w:rsid w:val="00F64965"/>
    <w:rsid w:val="00F64ABB"/>
    <w:rsid w:val="00F64ECA"/>
    <w:rsid w:val="00F6517D"/>
    <w:rsid w:val="00F6542C"/>
    <w:rsid w:val="00F6590E"/>
    <w:rsid w:val="00F65B64"/>
    <w:rsid w:val="00F65FB5"/>
    <w:rsid w:val="00F66565"/>
    <w:rsid w:val="00F66EA9"/>
    <w:rsid w:val="00F67441"/>
    <w:rsid w:val="00F67615"/>
    <w:rsid w:val="00F6773C"/>
    <w:rsid w:val="00F67C88"/>
    <w:rsid w:val="00F67F34"/>
    <w:rsid w:val="00F704EB"/>
    <w:rsid w:val="00F70C88"/>
    <w:rsid w:val="00F70EE4"/>
    <w:rsid w:val="00F712AC"/>
    <w:rsid w:val="00F719D2"/>
    <w:rsid w:val="00F71B62"/>
    <w:rsid w:val="00F71FC9"/>
    <w:rsid w:val="00F721B9"/>
    <w:rsid w:val="00F7294E"/>
    <w:rsid w:val="00F730BC"/>
    <w:rsid w:val="00F7372D"/>
    <w:rsid w:val="00F73970"/>
    <w:rsid w:val="00F73DCE"/>
    <w:rsid w:val="00F7465A"/>
    <w:rsid w:val="00F74CF3"/>
    <w:rsid w:val="00F75388"/>
    <w:rsid w:val="00F75627"/>
    <w:rsid w:val="00F76A33"/>
    <w:rsid w:val="00F76AA4"/>
    <w:rsid w:val="00F77792"/>
    <w:rsid w:val="00F77940"/>
    <w:rsid w:val="00F779E6"/>
    <w:rsid w:val="00F77C41"/>
    <w:rsid w:val="00F77E35"/>
    <w:rsid w:val="00F8049C"/>
    <w:rsid w:val="00F80A66"/>
    <w:rsid w:val="00F813C8"/>
    <w:rsid w:val="00F81675"/>
    <w:rsid w:val="00F816CB"/>
    <w:rsid w:val="00F81B62"/>
    <w:rsid w:val="00F82696"/>
    <w:rsid w:val="00F82DAE"/>
    <w:rsid w:val="00F833B8"/>
    <w:rsid w:val="00F83BA5"/>
    <w:rsid w:val="00F84261"/>
    <w:rsid w:val="00F842BB"/>
    <w:rsid w:val="00F84B7F"/>
    <w:rsid w:val="00F8501D"/>
    <w:rsid w:val="00F852B9"/>
    <w:rsid w:val="00F85438"/>
    <w:rsid w:val="00F8583B"/>
    <w:rsid w:val="00F85EB5"/>
    <w:rsid w:val="00F86192"/>
    <w:rsid w:val="00F866CD"/>
    <w:rsid w:val="00F86830"/>
    <w:rsid w:val="00F86FBE"/>
    <w:rsid w:val="00F87E55"/>
    <w:rsid w:val="00F9004A"/>
    <w:rsid w:val="00F900FB"/>
    <w:rsid w:val="00F90683"/>
    <w:rsid w:val="00F90A5A"/>
    <w:rsid w:val="00F90D32"/>
    <w:rsid w:val="00F91070"/>
    <w:rsid w:val="00F912CD"/>
    <w:rsid w:val="00F91D00"/>
    <w:rsid w:val="00F91D3D"/>
    <w:rsid w:val="00F91EA4"/>
    <w:rsid w:val="00F91EAE"/>
    <w:rsid w:val="00F91F46"/>
    <w:rsid w:val="00F927CB"/>
    <w:rsid w:val="00F92B06"/>
    <w:rsid w:val="00F92EA1"/>
    <w:rsid w:val="00F93014"/>
    <w:rsid w:val="00F9330B"/>
    <w:rsid w:val="00F944A9"/>
    <w:rsid w:val="00F945D9"/>
    <w:rsid w:val="00F94A44"/>
    <w:rsid w:val="00F95237"/>
    <w:rsid w:val="00F95691"/>
    <w:rsid w:val="00F9588E"/>
    <w:rsid w:val="00F95B10"/>
    <w:rsid w:val="00F95B67"/>
    <w:rsid w:val="00F95BF5"/>
    <w:rsid w:val="00F95F70"/>
    <w:rsid w:val="00F963F9"/>
    <w:rsid w:val="00F965B6"/>
    <w:rsid w:val="00F96855"/>
    <w:rsid w:val="00F970D0"/>
    <w:rsid w:val="00F973D8"/>
    <w:rsid w:val="00F977BB"/>
    <w:rsid w:val="00F97DAB"/>
    <w:rsid w:val="00FA0536"/>
    <w:rsid w:val="00FA1088"/>
    <w:rsid w:val="00FA15E0"/>
    <w:rsid w:val="00FA190C"/>
    <w:rsid w:val="00FA1AF5"/>
    <w:rsid w:val="00FA1CD5"/>
    <w:rsid w:val="00FA1ED0"/>
    <w:rsid w:val="00FA1FAF"/>
    <w:rsid w:val="00FA2325"/>
    <w:rsid w:val="00FA29B9"/>
    <w:rsid w:val="00FA2CFE"/>
    <w:rsid w:val="00FA2E74"/>
    <w:rsid w:val="00FA31DA"/>
    <w:rsid w:val="00FA33BF"/>
    <w:rsid w:val="00FA3667"/>
    <w:rsid w:val="00FA3F18"/>
    <w:rsid w:val="00FA4AD4"/>
    <w:rsid w:val="00FA531C"/>
    <w:rsid w:val="00FA566E"/>
    <w:rsid w:val="00FA5819"/>
    <w:rsid w:val="00FA59F3"/>
    <w:rsid w:val="00FA6385"/>
    <w:rsid w:val="00FA677E"/>
    <w:rsid w:val="00FA6798"/>
    <w:rsid w:val="00FA7A57"/>
    <w:rsid w:val="00FA7BE3"/>
    <w:rsid w:val="00FB044D"/>
    <w:rsid w:val="00FB0690"/>
    <w:rsid w:val="00FB09CE"/>
    <w:rsid w:val="00FB0A8F"/>
    <w:rsid w:val="00FB0AFA"/>
    <w:rsid w:val="00FB0E35"/>
    <w:rsid w:val="00FB0EB7"/>
    <w:rsid w:val="00FB1449"/>
    <w:rsid w:val="00FB1DEF"/>
    <w:rsid w:val="00FB1FA4"/>
    <w:rsid w:val="00FB2130"/>
    <w:rsid w:val="00FB2839"/>
    <w:rsid w:val="00FB29FE"/>
    <w:rsid w:val="00FB2AE6"/>
    <w:rsid w:val="00FB2C85"/>
    <w:rsid w:val="00FB2CB5"/>
    <w:rsid w:val="00FB316D"/>
    <w:rsid w:val="00FB3482"/>
    <w:rsid w:val="00FB353A"/>
    <w:rsid w:val="00FB38B0"/>
    <w:rsid w:val="00FB4ACF"/>
    <w:rsid w:val="00FB4BF2"/>
    <w:rsid w:val="00FB5957"/>
    <w:rsid w:val="00FB5B7C"/>
    <w:rsid w:val="00FB5C50"/>
    <w:rsid w:val="00FB61C3"/>
    <w:rsid w:val="00FB6740"/>
    <w:rsid w:val="00FB6BF2"/>
    <w:rsid w:val="00FB6F44"/>
    <w:rsid w:val="00FB7058"/>
    <w:rsid w:val="00FB777E"/>
    <w:rsid w:val="00FB7932"/>
    <w:rsid w:val="00FB7BAD"/>
    <w:rsid w:val="00FC052B"/>
    <w:rsid w:val="00FC0591"/>
    <w:rsid w:val="00FC05A7"/>
    <w:rsid w:val="00FC0606"/>
    <w:rsid w:val="00FC0B31"/>
    <w:rsid w:val="00FC0F89"/>
    <w:rsid w:val="00FC240B"/>
    <w:rsid w:val="00FC248D"/>
    <w:rsid w:val="00FC31C5"/>
    <w:rsid w:val="00FC35B6"/>
    <w:rsid w:val="00FC3C05"/>
    <w:rsid w:val="00FC3D16"/>
    <w:rsid w:val="00FC3EF6"/>
    <w:rsid w:val="00FC41B1"/>
    <w:rsid w:val="00FC4920"/>
    <w:rsid w:val="00FC4DA3"/>
    <w:rsid w:val="00FC53EA"/>
    <w:rsid w:val="00FC5D95"/>
    <w:rsid w:val="00FC5F2A"/>
    <w:rsid w:val="00FC6090"/>
    <w:rsid w:val="00FC60AD"/>
    <w:rsid w:val="00FC7015"/>
    <w:rsid w:val="00FC7065"/>
    <w:rsid w:val="00FC7158"/>
    <w:rsid w:val="00FC742E"/>
    <w:rsid w:val="00FC748A"/>
    <w:rsid w:val="00FC777C"/>
    <w:rsid w:val="00FD0AD6"/>
    <w:rsid w:val="00FD0F8B"/>
    <w:rsid w:val="00FD16D4"/>
    <w:rsid w:val="00FD1A97"/>
    <w:rsid w:val="00FD1D22"/>
    <w:rsid w:val="00FD2282"/>
    <w:rsid w:val="00FD24C2"/>
    <w:rsid w:val="00FD269E"/>
    <w:rsid w:val="00FD2A4D"/>
    <w:rsid w:val="00FD2CC6"/>
    <w:rsid w:val="00FD2CC9"/>
    <w:rsid w:val="00FD2EEF"/>
    <w:rsid w:val="00FD322D"/>
    <w:rsid w:val="00FD3511"/>
    <w:rsid w:val="00FD37D9"/>
    <w:rsid w:val="00FD3C91"/>
    <w:rsid w:val="00FD45DD"/>
    <w:rsid w:val="00FD4644"/>
    <w:rsid w:val="00FD478D"/>
    <w:rsid w:val="00FD5210"/>
    <w:rsid w:val="00FD53BE"/>
    <w:rsid w:val="00FD583E"/>
    <w:rsid w:val="00FD58F2"/>
    <w:rsid w:val="00FD5D5B"/>
    <w:rsid w:val="00FD6686"/>
    <w:rsid w:val="00FD693C"/>
    <w:rsid w:val="00FD6A8B"/>
    <w:rsid w:val="00FD6C66"/>
    <w:rsid w:val="00FD6E1F"/>
    <w:rsid w:val="00FD70CB"/>
    <w:rsid w:val="00FD7C80"/>
    <w:rsid w:val="00FE0189"/>
    <w:rsid w:val="00FE0241"/>
    <w:rsid w:val="00FE0402"/>
    <w:rsid w:val="00FE07D6"/>
    <w:rsid w:val="00FE15D9"/>
    <w:rsid w:val="00FE2913"/>
    <w:rsid w:val="00FE29FB"/>
    <w:rsid w:val="00FE3A55"/>
    <w:rsid w:val="00FE3D5A"/>
    <w:rsid w:val="00FE4183"/>
    <w:rsid w:val="00FE4268"/>
    <w:rsid w:val="00FE4508"/>
    <w:rsid w:val="00FE4907"/>
    <w:rsid w:val="00FE4A53"/>
    <w:rsid w:val="00FE5C84"/>
    <w:rsid w:val="00FE5D70"/>
    <w:rsid w:val="00FE5F1E"/>
    <w:rsid w:val="00FE6182"/>
    <w:rsid w:val="00FE65F1"/>
    <w:rsid w:val="00FE745D"/>
    <w:rsid w:val="00FE7A57"/>
    <w:rsid w:val="00FF01A2"/>
    <w:rsid w:val="00FF0270"/>
    <w:rsid w:val="00FF0292"/>
    <w:rsid w:val="00FF0A1D"/>
    <w:rsid w:val="00FF0A7F"/>
    <w:rsid w:val="00FF0BAE"/>
    <w:rsid w:val="00FF13AC"/>
    <w:rsid w:val="00FF1585"/>
    <w:rsid w:val="00FF161C"/>
    <w:rsid w:val="00FF1720"/>
    <w:rsid w:val="00FF1B8E"/>
    <w:rsid w:val="00FF1C54"/>
    <w:rsid w:val="00FF2D4D"/>
    <w:rsid w:val="00FF3E56"/>
    <w:rsid w:val="00FF3E66"/>
    <w:rsid w:val="00FF4141"/>
    <w:rsid w:val="00FF4451"/>
    <w:rsid w:val="00FF49D6"/>
    <w:rsid w:val="00FF4AF9"/>
    <w:rsid w:val="00FF517E"/>
    <w:rsid w:val="00FF5C4E"/>
    <w:rsid w:val="00FF5F06"/>
    <w:rsid w:val="00FF678E"/>
    <w:rsid w:val="00FF6AB3"/>
    <w:rsid w:val="00FF77B4"/>
    <w:rsid w:val="00FF78FB"/>
    <w:rsid w:val="00FF7E9B"/>
    <w:rsid w:val="00FF7EAB"/>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490F2AD"/>
  <w15:docId w15:val="{8B6B5221-1EB0-482C-B126-F225DD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A1CE6"/>
    <w:pPr>
      <w:spacing w:after="200" w:line="276" w:lineRule="auto"/>
    </w:pPr>
    <w:rPr>
      <w:rFonts w:ascii="Calibri" w:eastAsia="Calibri" w:hAnsi="Calibri"/>
      <w:sz w:val="22"/>
      <w:szCs w:val="22"/>
      <w:lang w:eastAsia="en-US"/>
    </w:rPr>
  </w:style>
  <w:style w:type="paragraph" w:styleId="1">
    <w:name w:val="heading 1"/>
    <w:basedOn w:val="a1"/>
    <w:next w:val="a1"/>
    <w:qFormat/>
    <w:rsid w:val="004460BC"/>
    <w:pPr>
      <w:widowControl w:val="0"/>
      <w:autoSpaceDE w:val="0"/>
      <w:autoSpaceDN w:val="0"/>
      <w:adjustRightInd w:val="0"/>
      <w:spacing w:before="108" w:after="108"/>
      <w:jc w:val="center"/>
      <w:outlineLvl w:val="0"/>
    </w:pPr>
    <w:rPr>
      <w:rFonts w:ascii="Arial" w:eastAsiaTheme="minorHAnsi" w:hAnsi="Arial" w:cs="Arial"/>
      <w:b/>
      <w:bCs/>
      <w:color w:val="000080"/>
      <w:sz w:val="20"/>
      <w:szCs w:val="20"/>
    </w:rPr>
  </w:style>
  <w:style w:type="paragraph" w:styleId="20">
    <w:name w:val="heading 2"/>
    <w:basedOn w:val="a1"/>
    <w:next w:val="a1"/>
    <w:link w:val="21"/>
    <w:qFormat/>
    <w:rsid w:val="00A71D4E"/>
    <w:pPr>
      <w:keepNext/>
      <w:spacing w:before="240" w:after="60"/>
      <w:outlineLvl w:val="1"/>
    </w:pPr>
    <w:rPr>
      <w:rFonts w:ascii="Arial" w:eastAsiaTheme="minorHAnsi" w:hAnsi="Arial" w:cs="Arial"/>
      <w:b/>
      <w:bCs/>
      <w:i/>
      <w:iCs/>
      <w:sz w:val="28"/>
      <w:szCs w:val="28"/>
    </w:rPr>
  </w:style>
  <w:style w:type="paragraph" w:styleId="3">
    <w:name w:val="heading 3"/>
    <w:basedOn w:val="a1"/>
    <w:next w:val="a1"/>
    <w:link w:val="30"/>
    <w:qFormat/>
    <w:rsid w:val="00854605"/>
    <w:pPr>
      <w:keepNext/>
      <w:spacing w:before="240" w:after="60"/>
      <w:outlineLvl w:val="2"/>
    </w:pPr>
    <w:rPr>
      <w:rFonts w:ascii="Cambria" w:eastAsiaTheme="minorHAnsi" w:hAnsi="Cambria" w:cstheme="minorBidi"/>
      <w:b/>
      <w:bCs/>
      <w:sz w:val="26"/>
      <w:szCs w:val="26"/>
    </w:rPr>
  </w:style>
  <w:style w:type="paragraph" w:styleId="4">
    <w:name w:val="heading 4"/>
    <w:basedOn w:val="a1"/>
    <w:next w:val="a1"/>
    <w:link w:val="40"/>
    <w:qFormat/>
    <w:rsid w:val="00CC609E"/>
    <w:pPr>
      <w:keepNext/>
      <w:spacing w:before="240" w:after="60"/>
      <w:outlineLvl w:val="3"/>
    </w:pPr>
    <w:rPr>
      <w:rFonts w:asciiTheme="minorHAnsi" w:eastAsiaTheme="minorHAnsi" w:hAnsiTheme="minorHAnsi" w:cstheme="minorBidi"/>
      <w:b/>
      <w:bCs/>
      <w:sz w:val="28"/>
      <w:szCs w:val="28"/>
    </w:rPr>
  </w:style>
  <w:style w:type="paragraph" w:styleId="5">
    <w:name w:val="heading 5"/>
    <w:basedOn w:val="a1"/>
    <w:next w:val="a1"/>
    <w:link w:val="50"/>
    <w:unhideWhenUsed/>
    <w:qFormat/>
    <w:rsid w:val="00AB4012"/>
    <w:pPr>
      <w:keepNext/>
      <w:keepLines/>
      <w:spacing w:before="200"/>
      <w:outlineLvl w:val="4"/>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67334F"/>
    <w:pPr>
      <w:spacing w:after="120"/>
      <w:ind w:left="283"/>
    </w:pPr>
    <w:rPr>
      <w:rFonts w:asciiTheme="minorHAnsi" w:eastAsiaTheme="minorHAnsi" w:hAnsiTheme="minorHAnsi" w:cstheme="minorBidi"/>
    </w:rPr>
  </w:style>
  <w:style w:type="paragraph" w:styleId="a7">
    <w:name w:val="Plain Text"/>
    <w:basedOn w:val="a1"/>
    <w:link w:val="a8"/>
    <w:rsid w:val="004D4EF2"/>
    <w:rPr>
      <w:rFonts w:ascii="Courier New" w:eastAsiaTheme="minorHAnsi" w:hAnsi="Courier New" w:cstheme="minorBidi"/>
      <w:sz w:val="20"/>
    </w:rPr>
  </w:style>
  <w:style w:type="paragraph" w:styleId="31">
    <w:name w:val="Body Text Indent 3"/>
    <w:basedOn w:val="a1"/>
    <w:rsid w:val="005D28AF"/>
    <w:pPr>
      <w:spacing w:after="120"/>
      <w:ind w:left="283"/>
    </w:pPr>
    <w:rPr>
      <w:rFonts w:asciiTheme="minorHAnsi" w:eastAsiaTheme="minorHAnsi" w:hAnsiTheme="minorHAnsi" w:cstheme="minorBidi"/>
      <w:sz w:val="16"/>
      <w:szCs w:val="16"/>
    </w:rPr>
  </w:style>
  <w:style w:type="paragraph" w:styleId="22">
    <w:name w:val="Body Text Indent 2"/>
    <w:basedOn w:val="a1"/>
    <w:rsid w:val="00AA1DCD"/>
    <w:pPr>
      <w:spacing w:after="120" w:line="480" w:lineRule="auto"/>
      <w:ind w:left="283"/>
    </w:pPr>
    <w:rPr>
      <w:rFonts w:asciiTheme="minorHAnsi" w:eastAsiaTheme="minorHAnsi" w:hAnsiTheme="minorHAnsi" w:cstheme="minorBidi"/>
    </w:rPr>
  </w:style>
  <w:style w:type="table" w:styleId="a9">
    <w:name w:val="Table Grid"/>
    <w:basedOn w:val="a3"/>
    <w:uiPriority w:val="39"/>
    <w:rsid w:val="0074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47DB6"/>
    <w:pPr>
      <w:widowControl w:val="0"/>
      <w:autoSpaceDE w:val="0"/>
      <w:autoSpaceDN w:val="0"/>
      <w:adjustRightInd w:val="0"/>
      <w:ind w:firstLine="720"/>
    </w:pPr>
    <w:rPr>
      <w:sz w:val="22"/>
    </w:rPr>
  </w:style>
  <w:style w:type="paragraph" w:customStyle="1" w:styleId="10">
    <w:name w:val="Название1"/>
    <w:basedOn w:val="a1"/>
    <w:link w:val="aa"/>
    <w:qFormat/>
    <w:rsid w:val="00747DB6"/>
    <w:pPr>
      <w:jc w:val="center"/>
    </w:pPr>
    <w:rPr>
      <w:rFonts w:asciiTheme="minorHAnsi" w:eastAsiaTheme="minorHAnsi" w:hAnsiTheme="minorHAnsi" w:cstheme="minorBidi"/>
      <w:b/>
      <w:bCs/>
      <w:sz w:val="28"/>
    </w:rPr>
  </w:style>
  <w:style w:type="paragraph" w:styleId="ab">
    <w:name w:val="Body Text"/>
    <w:basedOn w:val="a1"/>
    <w:link w:val="ac"/>
    <w:rsid w:val="00EF048E"/>
    <w:pPr>
      <w:spacing w:after="120"/>
    </w:pPr>
    <w:rPr>
      <w:rFonts w:asciiTheme="minorHAnsi" w:eastAsiaTheme="minorHAnsi" w:hAnsiTheme="minorHAnsi" w:cstheme="minorBidi"/>
    </w:rPr>
  </w:style>
  <w:style w:type="paragraph" w:customStyle="1" w:styleId="ConsPlusNormal">
    <w:name w:val="ConsPlusNormal"/>
    <w:rsid w:val="00EF048E"/>
    <w:pPr>
      <w:widowControl w:val="0"/>
      <w:autoSpaceDE w:val="0"/>
      <w:autoSpaceDN w:val="0"/>
      <w:adjustRightInd w:val="0"/>
      <w:ind w:firstLine="720"/>
    </w:pPr>
    <w:rPr>
      <w:rFonts w:ascii="Arial" w:hAnsi="Arial" w:cs="Arial"/>
    </w:rPr>
  </w:style>
  <w:style w:type="paragraph" w:styleId="ad">
    <w:name w:val="header"/>
    <w:basedOn w:val="a1"/>
    <w:link w:val="ae"/>
    <w:uiPriority w:val="99"/>
    <w:rsid w:val="00472648"/>
    <w:pPr>
      <w:tabs>
        <w:tab w:val="center" w:pos="4677"/>
        <w:tab w:val="right" w:pos="9355"/>
      </w:tabs>
    </w:pPr>
    <w:rPr>
      <w:rFonts w:asciiTheme="minorHAnsi" w:eastAsiaTheme="minorHAnsi" w:hAnsiTheme="minorHAnsi" w:cstheme="minorBidi"/>
    </w:rPr>
  </w:style>
  <w:style w:type="character" w:styleId="af">
    <w:name w:val="page number"/>
    <w:basedOn w:val="a2"/>
    <w:rsid w:val="00472648"/>
  </w:style>
  <w:style w:type="paragraph" w:styleId="23">
    <w:name w:val="Body Text 2"/>
    <w:basedOn w:val="a1"/>
    <w:rsid w:val="007B5512"/>
    <w:pPr>
      <w:spacing w:after="120" w:line="480" w:lineRule="auto"/>
    </w:pPr>
    <w:rPr>
      <w:rFonts w:asciiTheme="minorHAnsi" w:eastAsiaTheme="minorHAnsi" w:hAnsiTheme="minorHAnsi" w:cstheme="minorBidi"/>
    </w:rPr>
  </w:style>
  <w:style w:type="paragraph" w:styleId="af0">
    <w:name w:val="Balloon Text"/>
    <w:basedOn w:val="a1"/>
    <w:semiHidden/>
    <w:rsid w:val="00305507"/>
    <w:rPr>
      <w:rFonts w:ascii="Tahoma" w:hAnsi="Tahoma" w:cs="Tahoma"/>
      <w:sz w:val="16"/>
      <w:szCs w:val="16"/>
    </w:rPr>
  </w:style>
  <w:style w:type="paragraph" w:styleId="a0">
    <w:name w:val="List Bullet"/>
    <w:basedOn w:val="a1"/>
    <w:autoRedefine/>
    <w:rsid w:val="00D419F9"/>
    <w:pPr>
      <w:widowControl w:val="0"/>
      <w:numPr>
        <w:numId w:val="1"/>
      </w:numPr>
      <w:suppressAutoHyphens/>
      <w:spacing w:line="360" w:lineRule="auto"/>
      <w:ind w:left="1429"/>
      <w:jc w:val="both"/>
    </w:pPr>
    <w:rPr>
      <w:rFonts w:asciiTheme="minorHAnsi" w:eastAsiaTheme="minorHAnsi" w:hAnsiTheme="minorHAnsi" w:cstheme="minorBidi"/>
      <w:szCs w:val="20"/>
    </w:rPr>
  </w:style>
  <w:style w:type="paragraph" w:customStyle="1" w:styleId="ConsPlusNonformat">
    <w:name w:val="ConsPlusNonformat"/>
    <w:uiPriority w:val="99"/>
    <w:rsid w:val="00CC609E"/>
    <w:pPr>
      <w:autoSpaceDE w:val="0"/>
      <w:autoSpaceDN w:val="0"/>
      <w:adjustRightInd w:val="0"/>
    </w:pPr>
    <w:rPr>
      <w:rFonts w:ascii="Courier New" w:hAnsi="Courier New" w:cs="Courier New"/>
    </w:rPr>
  </w:style>
  <w:style w:type="paragraph" w:customStyle="1" w:styleId="ConsPlusCell">
    <w:name w:val="ConsPlusCell"/>
    <w:rsid w:val="00CC609E"/>
    <w:pPr>
      <w:widowControl w:val="0"/>
      <w:autoSpaceDE w:val="0"/>
      <w:autoSpaceDN w:val="0"/>
      <w:adjustRightInd w:val="0"/>
    </w:pPr>
    <w:rPr>
      <w:rFonts w:ascii="Arial" w:hAnsi="Arial" w:cs="Arial"/>
    </w:rPr>
  </w:style>
  <w:style w:type="character" w:customStyle="1" w:styleId="a6">
    <w:name w:val="Основной текст с отступом Знак"/>
    <w:link w:val="a5"/>
    <w:locked/>
    <w:rsid w:val="00996887"/>
    <w:rPr>
      <w:sz w:val="24"/>
      <w:szCs w:val="24"/>
      <w:lang w:val="ru-RU" w:eastAsia="ru-RU" w:bidi="ar-SA"/>
    </w:rPr>
  </w:style>
  <w:style w:type="paragraph" w:customStyle="1" w:styleId="af1">
    <w:name w:val="Знак"/>
    <w:basedOn w:val="a1"/>
    <w:rsid w:val="007F0D93"/>
    <w:pPr>
      <w:spacing w:before="100" w:beforeAutospacing="1" w:after="100" w:afterAutospacing="1"/>
    </w:pPr>
    <w:rPr>
      <w:rFonts w:ascii="Tahoma" w:eastAsiaTheme="minorHAnsi" w:hAnsi="Tahoma" w:cstheme="minorBidi"/>
      <w:sz w:val="20"/>
      <w:szCs w:val="20"/>
      <w:lang w:val="en-US"/>
    </w:rPr>
  </w:style>
  <w:style w:type="paragraph" w:customStyle="1" w:styleId="Style1">
    <w:name w:val="Style1"/>
    <w:basedOn w:val="a1"/>
    <w:rsid w:val="00523AB5"/>
    <w:pPr>
      <w:widowControl w:val="0"/>
      <w:autoSpaceDE w:val="0"/>
      <w:autoSpaceDN w:val="0"/>
      <w:adjustRightInd w:val="0"/>
      <w:spacing w:line="317" w:lineRule="exact"/>
      <w:jc w:val="both"/>
    </w:pPr>
    <w:rPr>
      <w:rFonts w:asciiTheme="minorHAnsi" w:eastAsiaTheme="minorHAnsi" w:hAnsiTheme="minorHAnsi" w:cstheme="minorBidi"/>
    </w:rPr>
  </w:style>
  <w:style w:type="character" w:customStyle="1" w:styleId="FontStyle13">
    <w:name w:val="Font Style13"/>
    <w:rsid w:val="00523AB5"/>
    <w:rPr>
      <w:rFonts w:ascii="Times New Roman" w:hAnsi="Times New Roman" w:cs="Times New Roman"/>
      <w:b/>
      <w:bCs/>
      <w:sz w:val="26"/>
      <w:szCs w:val="26"/>
    </w:rPr>
  </w:style>
  <w:style w:type="character" w:customStyle="1" w:styleId="a8">
    <w:name w:val="Текст Знак"/>
    <w:link w:val="a7"/>
    <w:rsid w:val="00261D73"/>
    <w:rPr>
      <w:rFonts w:ascii="Courier New" w:hAnsi="Courier New"/>
      <w:szCs w:val="24"/>
      <w:lang w:val="ru-RU" w:eastAsia="ru-RU" w:bidi="ar-SA"/>
    </w:rPr>
  </w:style>
  <w:style w:type="paragraph" w:customStyle="1" w:styleId="Style3">
    <w:name w:val="Style3"/>
    <w:basedOn w:val="a1"/>
    <w:rsid w:val="00261D73"/>
    <w:pPr>
      <w:widowControl w:val="0"/>
      <w:autoSpaceDE w:val="0"/>
      <w:autoSpaceDN w:val="0"/>
      <w:adjustRightInd w:val="0"/>
      <w:spacing w:line="277" w:lineRule="exact"/>
    </w:pPr>
    <w:rPr>
      <w:rFonts w:asciiTheme="minorHAnsi" w:eastAsiaTheme="minorHAnsi" w:hAnsiTheme="minorHAnsi" w:cstheme="minorBidi"/>
    </w:rPr>
  </w:style>
  <w:style w:type="character" w:customStyle="1" w:styleId="11">
    <w:name w:val="Знак Знак1"/>
    <w:rsid w:val="00C91C46"/>
    <w:rPr>
      <w:sz w:val="24"/>
      <w:szCs w:val="24"/>
      <w:lang w:val="ru-RU" w:eastAsia="ru-RU" w:bidi="ar-SA"/>
    </w:rPr>
  </w:style>
  <w:style w:type="paragraph" w:styleId="a">
    <w:name w:val="List Number"/>
    <w:basedOn w:val="2"/>
    <w:rsid w:val="00FB61C3"/>
    <w:pPr>
      <w:numPr>
        <w:ilvl w:val="2"/>
        <w:numId w:val="2"/>
      </w:numPr>
      <w:jc w:val="both"/>
    </w:pPr>
    <w:rPr>
      <w:sz w:val="28"/>
    </w:rPr>
  </w:style>
  <w:style w:type="paragraph" w:styleId="2">
    <w:name w:val="List Number 2"/>
    <w:basedOn w:val="a1"/>
    <w:rsid w:val="00FB61C3"/>
    <w:pPr>
      <w:numPr>
        <w:numId w:val="3"/>
      </w:numPr>
    </w:pPr>
    <w:rPr>
      <w:rFonts w:asciiTheme="minorHAnsi" w:eastAsiaTheme="minorHAnsi" w:hAnsiTheme="minorHAnsi" w:cstheme="minorBidi"/>
    </w:rPr>
  </w:style>
  <w:style w:type="character" w:customStyle="1" w:styleId="af2">
    <w:name w:val="Цветовое выделение"/>
    <w:rsid w:val="006F7912"/>
    <w:rPr>
      <w:b/>
      <w:bCs/>
      <w:color w:val="000080"/>
    </w:rPr>
  </w:style>
  <w:style w:type="paragraph" w:customStyle="1" w:styleId="af3">
    <w:name w:val="Прижатый влево"/>
    <w:basedOn w:val="a1"/>
    <w:next w:val="a1"/>
    <w:rsid w:val="006F7912"/>
    <w:pPr>
      <w:widowControl w:val="0"/>
      <w:autoSpaceDE w:val="0"/>
      <w:autoSpaceDN w:val="0"/>
      <w:adjustRightInd w:val="0"/>
    </w:pPr>
    <w:rPr>
      <w:rFonts w:ascii="Arial" w:eastAsiaTheme="minorHAnsi" w:hAnsi="Arial" w:cstheme="minorBidi"/>
    </w:rPr>
  </w:style>
  <w:style w:type="paragraph" w:styleId="12">
    <w:name w:val="toc 1"/>
    <w:basedOn w:val="a1"/>
    <w:next w:val="a1"/>
    <w:autoRedefine/>
    <w:uiPriority w:val="39"/>
    <w:rsid w:val="00373B67"/>
    <w:pPr>
      <w:tabs>
        <w:tab w:val="right" w:leader="dot" w:pos="9345"/>
      </w:tabs>
    </w:pPr>
    <w:rPr>
      <w:rFonts w:asciiTheme="minorHAnsi" w:eastAsiaTheme="minorHAnsi" w:hAnsiTheme="minorHAnsi" w:cstheme="minorBidi"/>
    </w:rPr>
  </w:style>
  <w:style w:type="paragraph" w:styleId="24">
    <w:name w:val="toc 2"/>
    <w:basedOn w:val="a1"/>
    <w:next w:val="a1"/>
    <w:autoRedefine/>
    <w:uiPriority w:val="39"/>
    <w:rsid w:val="0040683C"/>
    <w:pPr>
      <w:tabs>
        <w:tab w:val="right" w:leader="dot" w:pos="9344"/>
      </w:tabs>
      <w:spacing w:before="120"/>
    </w:pPr>
    <w:rPr>
      <w:rFonts w:asciiTheme="minorHAnsi" w:eastAsiaTheme="minorHAnsi" w:hAnsiTheme="minorHAnsi" w:cstheme="minorBidi"/>
      <w:b/>
      <w:noProof/>
      <w:sz w:val="28"/>
      <w:szCs w:val="28"/>
    </w:rPr>
  </w:style>
  <w:style w:type="character" w:styleId="af4">
    <w:name w:val="Hyperlink"/>
    <w:uiPriority w:val="99"/>
    <w:rsid w:val="00877E25"/>
    <w:rPr>
      <w:color w:val="0000FF"/>
      <w:u w:val="single"/>
    </w:rPr>
  </w:style>
  <w:style w:type="paragraph" w:styleId="af5">
    <w:name w:val="Document Map"/>
    <w:basedOn w:val="a1"/>
    <w:semiHidden/>
    <w:rsid w:val="00877E25"/>
    <w:pPr>
      <w:shd w:val="clear" w:color="auto" w:fill="000080"/>
    </w:pPr>
    <w:rPr>
      <w:rFonts w:ascii="Tahoma" w:hAnsi="Tahoma" w:cs="Tahoma"/>
      <w:sz w:val="20"/>
      <w:szCs w:val="20"/>
    </w:rPr>
  </w:style>
  <w:style w:type="paragraph" w:customStyle="1" w:styleId="ConsPlusTitle">
    <w:name w:val="ConsPlusTitle"/>
    <w:rsid w:val="00707FBE"/>
    <w:pPr>
      <w:widowControl w:val="0"/>
      <w:autoSpaceDE w:val="0"/>
      <w:autoSpaceDN w:val="0"/>
      <w:adjustRightInd w:val="0"/>
    </w:pPr>
    <w:rPr>
      <w:b/>
      <w:bCs/>
      <w:sz w:val="24"/>
      <w:szCs w:val="24"/>
    </w:rPr>
  </w:style>
  <w:style w:type="paragraph" w:styleId="af6">
    <w:name w:val="footer"/>
    <w:basedOn w:val="a1"/>
    <w:link w:val="af7"/>
    <w:uiPriority w:val="99"/>
    <w:rsid w:val="003007B9"/>
    <w:pPr>
      <w:tabs>
        <w:tab w:val="center" w:pos="4677"/>
        <w:tab w:val="right" w:pos="9355"/>
      </w:tabs>
    </w:pPr>
    <w:rPr>
      <w:rFonts w:asciiTheme="minorHAnsi" w:eastAsiaTheme="minorHAnsi" w:hAnsiTheme="minorHAnsi" w:cstheme="minorBidi"/>
    </w:rPr>
  </w:style>
  <w:style w:type="character" w:customStyle="1" w:styleId="FontStyle20">
    <w:name w:val="Font Style20"/>
    <w:rsid w:val="003C13CF"/>
    <w:rPr>
      <w:rFonts w:ascii="Times New Roman" w:hAnsi="Times New Roman" w:cs="Times New Roman"/>
      <w:sz w:val="26"/>
      <w:szCs w:val="26"/>
    </w:rPr>
  </w:style>
  <w:style w:type="character" w:customStyle="1" w:styleId="FontStyle26">
    <w:name w:val="Font Style26"/>
    <w:rsid w:val="009849A6"/>
    <w:rPr>
      <w:rFonts w:ascii="Arial" w:hAnsi="Arial" w:cs="Arial"/>
      <w:sz w:val="14"/>
      <w:szCs w:val="14"/>
    </w:rPr>
  </w:style>
  <w:style w:type="paragraph" w:customStyle="1" w:styleId="13">
    <w:name w:val="Абзац списка1"/>
    <w:basedOn w:val="a1"/>
    <w:rsid w:val="00373DA8"/>
    <w:pPr>
      <w:ind w:left="720"/>
      <w:contextualSpacing/>
    </w:pPr>
    <w:rPr>
      <w:rFonts w:cstheme="minorBidi"/>
    </w:rPr>
  </w:style>
  <w:style w:type="paragraph" w:styleId="af8">
    <w:name w:val="List Paragraph"/>
    <w:aliases w:val="Bullet List,FooterText,numbered,Абзац основного текста,Рисунок,Bullet Number,Индексы,Num Bullet 1,Маркер,асз.Списка,Подпись рисунка,Маркированный список_уровень1,Paragraphe de liste1,lp1,Абзац списка литеральный,it_List1,Bullet 1,Таблицы"/>
    <w:basedOn w:val="a1"/>
    <w:link w:val="af9"/>
    <w:uiPriority w:val="34"/>
    <w:qFormat/>
    <w:rsid w:val="00F16AB8"/>
    <w:pPr>
      <w:ind w:left="720"/>
      <w:contextualSpacing/>
    </w:pPr>
    <w:rPr>
      <w:rFonts w:eastAsiaTheme="minorHAnsi" w:cstheme="minorBidi"/>
    </w:rPr>
  </w:style>
  <w:style w:type="character" w:customStyle="1" w:styleId="ac">
    <w:name w:val="Основной текст Знак"/>
    <w:link w:val="ab"/>
    <w:rsid w:val="003A4833"/>
    <w:rPr>
      <w:sz w:val="24"/>
      <w:szCs w:val="24"/>
    </w:rPr>
  </w:style>
  <w:style w:type="character" w:customStyle="1" w:styleId="FontStyle24">
    <w:name w:val="Font Style24"/>
    <w:rsid w:val="00F91D3D"/>
    <w:rPr>
      <w:rFonts w:ascii="Times New Roman" w:hAnsi="Times New Roman" w:cs="Times New Roman"/>
      <w:sz w:val="24"/>
      <w:szCs w:val="24"/>
    </w:rPr>
  </w:style>
  <w:style w:type="paragraph" w:styleId="afa">
    <w:name w:val="Normal (Web)"/>
    <w:basedOn w:val="a1"/>
    <w:uiPriority w:val="99"/>
    <w:unhideWhenUsed/>
    <w:rsid w:val="000E0A87"/>
    <w:pPr>
      <w:spacing w:before="100" w:beforeAutospacing="1" w:after="100" w:afterAutospacing="1"/>
    </w:pPr>
    <w:rPr>
      <w:rFonts w:asciiTheme="minorHAnsi" w:eastAsiaTheme="minorHAnsi" w:hAnsiTheme="minorHAnsi" w:cstheme="minorBidi"/>
    </w:rPr>
  </w:style>
  <w:style w:type="character" w:customStyle="1" w:styleId="aa">
    <w:name w:val="Название Знак"/>
    <w:link w:val="10"/>
    <w:rsid w:val="001742F1"/>
    <w:rPr>
      <w:b/>
      <w:bCs/>
      <w:sz w:val="28"/>
      <w:szCs w:val="24"/>
    </w:rPr>
  </w:style>
  <w:style w:type="character" w:customStyle="1" w:styleId="30">
    <w:name w:val="Заголовок 3 Знак"/>
    <w:link w:val="3"/>
    <w:rsid w:val="00854605"/>
    <w:rPr>
      <w:rFonts w:ascii="Cambria" w:eastAsia="Times New Roman" w:hAnsi="Cambria" w:cs="Times New Roman"/>
      <w:b/>
      <w:bCs/>
      <w:sz w:val="26"/>
      <w:szCs w:val="26"/>
    </w:rPr>
  </w:style>
  <w:style w:type="paragraph" w:styleId="32">
    <w:name w:val="toc 3"/>
    <w:basedOn w:val="a1"/>
    <w:next w:val="a1"/>
    <w:autoRedefine/>
    <w:uiPriority w:val="39"/>
    <w:rsid w:val="001F2055"/>
    <w:pPr>
      <w:tabs>
        <w:tab w:val="right" w:leader="dot" w:pos="9344"/>
      </w:tabs>
      <w:ind w:left="1134"/>
    </w:pPr>
    <w:rPr>
      <w:rFonts w:asciiTheme="minorHAnsi" w:eastAsiaTheme="minorHAnsi" w:hAnsiTheme="minorHAnsi" w:cstheme="minorBidi"/>
    </w:rPr>
  </w:style>
  <w:style w:type="paragraph" w:styleId="afb">
    <w:name w:val="List"/>
    <w:basedOn w:val="a1"/>
    <w:rsid w:val="00A84481"/>
    <w:pPr>
      <w:ind w:left="283" w:hanging="283"/>
      <w:contextualSpacing/>
    </w:pPr>
    <w:rPr>
      <w:rFonts w:asciiTheme="minorHAnsi" w:eastAsiaTheme="minorHAnsi" w:hAnsiTheme="minorHAnsi" w:cstheme="minorBidi"/>
    </w:rPr>
  </w:style>
  <w:style w:type="character" w:customStyle="1" w:styleId="apple-converted-space">
    <w:name w:val="apple-converted-space"/>
    <w:rsid w:val="004A3B02"/>
  </w:style>
  <w:style w:type="character" w:customStyle="1" w:styleId="ae">
    <w:name w:val="Верхний колонтитул Знак"/>
    <w:basedOn w:val="a2"/>
    <w:link w:val="ad"/>
    <w:uiPriority w:val="99"/>
    <w:rsid w:val="009A7883"/>
    <w:rPr>
      <w:sz w:val="24"/>
      <w:szCs w:val="24"/>
    </w:rPr>
  </w:style>
  <w:style w:type="paragraph" w:styleId="afc">
    <w:name w:val="No Spacing"/>
    <w:uiPriority w:val="1"/>
    <w:qFormat/>
    <w:rsid w:val="00E8023F"/>
    <w:rPr>
      <w:rFonts w:ascii="Calibri" w:eastAsia="Calibri" w:hAnsi="Calibri"/>
      <w:sz w:val="22"/>
      <w:szCs w:val="22"/>
      <w:lang w:eastAsia="en-US"/>
    </w:rPr>
  </w:style>
  <w:style w:type="character" w:customStyle="1" w:styleId="af7">
    <w:name w:val="Нижний колонтитул Знак"/>
    <w:basedOn w:val="a2"/>
    <w:link w:val="af6"/>
    <w:uiPriority w:val="99"/>
    <w:rsid w:val="00412D17"/>
    <w:rPr>
      <w:sz w:val="24"/>
      <w:szCs w:val="24"/>
    </w:rPr>
  </w:style>
  <w:style w:type="character" w:customStyle="1" w:styleId="50">
    <w:name w:val="Заголовок 5 Знак"/>
    <w:basedOn w:val="a2"/>
    <w:link w:val="5"/>
    <w:rsid w:val="00AB4012"/>
    <w:rPr>
      <w:rFonts w:asciiTheme="majorHAnsi" w:eastAsiaTheme="majorEastAsia" w:hAnsiTheme="majorHAnsi" w:cstheme="majorBidi"/>
      <w:color w:val="1F4D78" w:themeColor="accent1" w:themeShade="7F"/>
      <w:sz w:val="24"/>
      <w:szCs w:val="24"/>
    </w:rPr>
  </w:style>
  <w:style w:type="paragraph" w:styleId="afd">
    <w:name w:val="TOC Heading"/>
    <w:basedOn w:val="1"/>
    <w:next w:val="a1"/>
    <w:uiPriority w:val="39"/>
    <w:unhideWhenUsed/>
    <w:qFormat/>
    <w:rsid w:val="00AD7972"/>
    <w:pPr>
      <w:keepNext/>
      <w:keepLines/>
      <w:widowControl/>
      <w:autoSpaceDE/>
      <w:autoSpaceDN/>
      <w:adjustRightInd/>
      <w:spacing w:before="480" w:after="0"/>
      <w:jc w:val="left"/>
      <w:outlineLvl w:val="9"/>
    </w:pPr>
    <w:rPr>
      <w:rFonts w:asciiTheme="majorHAnsi" w:eastAsiaTheme="majorEastAsia" w:hAnsiTheme="majorHAnsi" w:cstheme="majorBidi"/>
      <w:color w:val="2E74B5" w:themeColor="accent1" w:themeShade="BF"/>
      <w:sz w:val="28"/>
      <w:szCs w:val="28"/>
    </w:rPr>
  </w:style>
  <w:style w:type="character" w:customStyle="1" w:styleId="21">
    <w:name w:val="Заголовок 2 Знак"/>
    <w:basedOn w:val="a2"/>
    <w:link w:val="20"/>
    <w:rsid w:val="008601C2"/>
    <w:rPr>
      <w:rFonts w:ascii="Arial" w:hAnsi="Arial" w:cs="Arial"/>
      <w:b/>
      <w:bCs/>
      <w:i/>
      <w:iCs/>
      <w:sz w:val="28"/>
      <w:szCs w:val="28"/>
    </w:rPr>
  </w:style>
  <w:style w:type="paragraph" w:styleId="41">
    <w:name w:val="toc 4"/>
    <w:basedOn w:val="a1"/>
    <w:next w:val="a1"/>
    <w:autoRedefine/>
    <w:uiPriority w:val="39"/>
    <w:unhideWhenUsed/>
    <w:rsid w:val="00392E1E"/>
    <w:pPr>
      <w:spacing w:after="100"/>
      <w:ind w:left="720"/>
    </w:pPr>
    <w:rPr>
      <w:rFonts w:asciiTheme="minorHAnsi" w:eastAsiaTheme="minorHAnsi" w:hAnsiTheme="minorHAnsi" w:cstheme="minorBidi"/>
    </w:rPr>
  </w:style>
  <w:style w:type="character" w:customStyle="1" w:styleId="af9">
    <w:name w:val="Абзац списка Знак"/>
    <w:aliases w:val="Bullet List Знак,FooterText Знак,numbered Знак,Абзац основного текста Знак,Рисунок Знак,Bullet Number Знак,Индексы Знак,Num Bullet 1 Знак,Маркер Знак,асз.Списка Знак,Подпись рисунка Знак,Маркированный список_уровень1 Знак,lp1 Знак"/>
    <w:link w:val="af8"/>
    <w:uiPriority w:val="34"/>
    <w:qFormat/>
    <w:rsid w:val="005279B0"/>
    <w:rPr>
      <w:rFonts w:ascii="Calibri" w:hAnsi="Calibri"/>
      <w:sz w:val="22"/>
      <w:szCs w:val="22"/>
    </w:rPr>
  </w:style>
  <w:style w:type="table" w:customStyle="1" w:styleId="14">
    <w:name w:val="Сетка таблицы1"/>
    <w:basedOn w:val="a3"/>
    <w:next w:val="a9"/>
    <w:uiPriority w:val="39"/>
    <w:rsid w:val="00425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1"/>
    <w:rsid w:val="0015357D"/>
    <w:pPr>
      <w:spacing w:before="100" w:beforeAutospacing="1" w:after="100" w:afterAutospacing="1"/>
    </w:pPr>
    <w:rPr>
      <w:rFonts w:ascii="Tahoma" w:eastAsiaTheme="minorHAnsi" w:hAnsi="Tahoma" w:cstheme="minorBidi"/>
      <w:sz w:val="20"/>
      <w:szCs w:val="20"/>
      <w:lang w:val="en-US"/>
    </w:rPr>
  </w:style>
  <w:style w:type="paragraph" w:customStyle="1" w:styleId="xl70">
    <w:name w:val="xl70"/>
    <w:basedOn w:val="a1"/>
    <w:rsid w:val="009100D1"/>
    <w:pPr>
      <w:spacing w:before="100" w:beforeAutospacing="1" w:after="100" w:afterAutospacing="1"/>
      <w:jc w:val="center"/>
      <w:textAlignment w:val="center"/>
    </w:pPr>
    <w:rPr>
      <w:rFonts w:asciiTheme="minorHAnsi" w:eastAsiaTheme="minorHAnsi" w:hAnsiTheme="minorHAnsi" w:cstheme="minorBidi"/>
      <w:sz w:val="32"/>
      <w:szCs w:val="32"/>
    </w:rPr>
  </w:style>
  <w:style w:type="table" w:customStyle="1" w:styleId="25">
    <w:name w:val="Сетка таблицы2"/>
    <w:basedOn w:val="a3"/>
    <w:next w:val="a9"/>
    <w:uiPriority w:val="39"/>
    <w:rsid w:val="00FC3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1"/>
    <w:uiPriority w:val="99"/>
    <w:rsid w:val="009B326E"/>
    <w:pPr>
      <w:widowControl w:val="0"/>
      <w:autoSpaceDE w:val="0"/>
      <w:autoSpaceDN w:val="0"/>
      <w:adjustRightInd w:val="0"/>
      <w:spacing w:after="0" w:line="277" w:lineRule="exact"/>
      <w:ind w:firstLine="569"/>
      <w:jc w:val="both"/>
    </w:pPr>
    <w:rPr>
      <w:rFonts w:ascii="Times New Roman" w:eastAsia="Times New Roman" w:hAnsi="Times New Roman"/>
      <w:sz w:val="24"/>
      <w:szCs w:val="24"/>
      <w:lang w:eastAsia="ru-RU"/>
    </w:rPr>
  </w:style>
  <w:style w:type="table" w:customStyle="1" w:styleId="33">
    <w:name w:val="Сетка таблицы3"/>
    <w:basedOn w:val="a3"/>
    <w:next w:val="a9"/>
    <w:uiPriority w:val="39"/>
    <w:rsid w:val="00DD4C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9"/>
    <w:uiPriority w:val="39"/>
    <w:rsid w:val="0034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9"/>
    <w:uiPriority w:val="39"/>
    <w:rsid w:val="00461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9"/>
    <w:uiPriority w:val="39"/>
    <w:rsid w:val="00442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9"/>
    <w:uiPriority w:val="39"/>
    <w:rsid w:val="003C1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9"/>
    <w:uiPriority w:val="39"/>
    <w:rsid w:val="007C6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9"/>
    <w:uiPriority w:val="39"/>
    <w:rsid w:val="009778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rsid w:val="005E659F"/>
    <w:rPr>
      <w:rFonts w:asciiTheme="minorHAnsi" w:eastAsiaTheme="minorHAnsi" w:hAnsiTheme="minorHAnsi" w:cstheme="minorBidi"/>
      <w:b/>
      <w:bCs/>
      <w:sz w:val="28"/>
      <w:szCs w:val="28"/>
      <w:lang w:eastAsia="en-US"/>
    </w:rPr>
  </w:style>
  <w:style w:type="table" w:customStyle="1" w:styleId="100">
    <w:name w:val="Сетка таблицы10"/>
    <w:basedOn w:val="a3"/>
    <w:next w:val="a9"/>
    <w:uiPriority w:val="39"/>
    <w:rsid w:val="000F54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59"/>
    <w:rsid w:val="00EA7E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28">
      <w:bodyDiv w:val="1"/>
      <w:marLeft w:val="0"/>
      <w:marRight w:val="0"/>
      <w:marTop w:val="0"/>
      <w:marBottom w:val="0"/>
      <w:divBdr>
        <w:top w:val="none" w:sz="0" w:space="0" w:color="auto"/>
        <w:left w:val="none" w:sz="0" w:space="0" w:color="auto"/>
        <w:bottom w:val="none" w:sz="0" w:space="0" w:color="auto"/>
        <w:right w:val="none" w:sz="0" w:space="0" w:color="auto"/>
      </w:divBdr>
    </w:div>
    <w:div w:id="44984964">
      <w:bodyDiv w:val="1"/>
      <w:marLeft w:val="0"/>
      <w:marRight w:val="0"/>
      <w:marTop w:val="0"/>
      <w:marBottom w:val="0"/>
      <w:divBdr>
        <w:top w:val="none" w:sz="0" w:space="0" w:color="auto"/>
        <w:left w:val="none" w:sz="0" w:space="0" w:color="auto"/>
        <w:bottom w:val="none" w:sz="0" w:space="0" w:color="auto"/>
        <w:right w:val="none" w:sz="0" w:space="0" w:color="auto"/>
      </w:divBdr>
    </w:div>
    <w:div w:id="54936390">
      <w:bodyDiv w:val="1"/>
      <w:marLeft w:val="0"/>
      <w:marRight w:val="0"/>
      <w:marTop w:val="0"/>
      <w:marBottom w:val="0"/>
      <w:divBdr>
        <w:top w:val="none" w:sz="0" w:space="0" w:color="auto"/>
        <w:left w:val="none" w:sz="0" w:space="0" w:color="auto"/>
        <w:bottom w:val="none" w:sz="0" w:space="0" w:color="auto"/>
        <w:right w:val="none" w:sz="0" w:space="0" w:color="auto"/>
      </w:divBdr>
    </w:div>
    <w:div w:id="104543110">
      <w:bodyDiv w:val="1"/>
      <w:marLeft w:val="0"/>
      <w:marRight w:val="0"/>
      <w:marTop w:val="0"/>
      <w:marBottom w:val="0"/>
      <w:divBdr>
        <w:top w:val="none" w:sz="0" w:space="0" w:color="auto"/>
        <w:left w:val="none" w:sz="0" w:space="0" w:color="auto"/>
        <w:bottom w:val="none" w:sz="0" w:space="0" w:color="auto"/>
        <w:right w:val="none" w:sz="0" w:space="0" w:color="auto"/>
      </w:divBdr>
    </w:div>
    <w:div w:id="147794870">
      <w:bodyDiv w:val="1"/>
      <w:marLeft w:val="0"/>
      <w:marRight w:val="0"/>
      <w:marTop w:val="0"/>
      <w:marBottom w:val="0"/>
      <w:divBdr>
        <w:top w:val="none" w:sz="0" w:space="0" w:color="auto"/>
        <w:left w:val="none" w:sz="0" w:space="0" w:color="auto"/>
        <w:bottom w:val="none" w:sz="0" w:space="0" w:color="auto"/>
        <w:right w:val="none" w:sz="0" w:space="0" w:color="auto"/>
      </w:divBdr>
    </w:div>
    <w:div w:id="154035951">
      <w:bodyDiv w:val="1"/>
      <w:marLeft w:val="0"/>
      <w:marRight w:val="0"/>
      <w:marTop w:val="0"/>
      <w:marBottom w:val="0"/>
      <w:divBdr>
        <w:top w:val="none" w:sz="0" w:space="0" w:color="auto"/>
        <w:left w:val="none" w:sz="0" w:space="0" w:color="auto"/>
        <w:bottom w:val="none" w:sz="0" w:space="0" w:color="auto"/>
        <w:right w:val="none" w:sz="0" w:space="0" w:color="auto"/>
      </w:divBdr>
    </w:div>
    <w:div w:id="164052191">
      <w:bodyDiv w:val="1"/>
      <w:marLeft w:val="0"/>
      <w:marRight w:val="0"/>
      <w:marTop w:val="0"/>
      <w:marBottom w:val="0"/>
      <w:divBdr>
        <w:top w:val="none" w:sz="0" w:space="0" w:color="auto"/>
        <w:left w:val="none" w:sz="0" w:space="0" w:color="auto"/>
        <w:bottom w:val="none" w:sz="0" w:space="0" w:color="auto"/>
        <w:right w:val="none" w:sz="0" w:space="0" w:color="auto"/>
      </w:divBdr>
    </w:div>
    <w:div w:id="171536636">
      <w:bodyDiv w:val="1"/>
      <w:marLeft w:val="0"/>
      <w:marRight w:val="0"/>
      <w:marTop w:val="0"/>
      <w:marBottom w:val="0"/>
      <w:divBdr>
        <w:top w:val="none" w:sz="0" w:space="0" w:color="auto"/>
        <w:left w:val="none" w:sz="0" w:space="0" w:color="auto"/>
        <w:bottom w:val="none" w:sz="0" w:space="0" w:color="auto"/>
        <w:right w:val="none" w:sz="0" w:space="0" w:color="auto"/>
      </w:divBdr>
    </w:div>
    <w:div w:id="205726509">
      <w:bodyDiv w:val="1"/>
      <w:marLeft w:val="0"/>
      <w:marRight w:val="0"/>
      <w:marTop w:val="0"/>
      <w:marBottom w:val="0"/>
      <w:divBdr>
        <w:top w:val="none" w:sz="0" w:space="0" w:color="auto"/>
        <w:left w:val="none" w:sz="0" w:space="0" w:color="auto"/>
        <w:bottom w:val="none" w:sz="0" w:space="0" w:color="auto"/>
        <w:right w:val="none" w:sz="0" w:space="0" w:color="auto"/>
      </w:divBdr>
    </w:div>
    <w:div w:id="244731788">
      <w:bodyDiv w:val="1"/>
      <w:marLeft w:val="0"/>
      <w:marRight w:val="0"/>
      <w:marTop w:val="0"/>
      <w:marBottom w:val="0"/>
      <w:divBdr>
        <w:top w:val="none" w:sz="0" w:space="0" w:color="auto"/>
        <w:left w:val="none" w:sz="0" w:space="0" w:color="auto"/>
        <w:bottom w:val="none" w:sz="0" w:space="0" w:color="auto"/>
        <w:right w:val="none" w:sz="0" w:space="0" w:color="auto"/>
      </w:divBdr>
    </w:div>
    <w:div w:id="284771298">
      <w:bodyDiv w:val="1"/>
      <w:marLeft w:val="0"/>
      <w:marRight w:val="0"/>
      <w:marTop w:val="0"/>
      <w:marBottom w:val="0"/>
      <w:divBdr>
        <w:top w:val="none" w:sz="0" w:space="0" w:color="auto"/>
        <w:left w:val="none" w:sz="0" w:space="0" w:color="auto"/>
        <w:bottom w:val="none" w:sz="0" w:space="0" w:color="auto"/>
        <w:right w:val="none" w:sz="0" w:space="0" w:color="auto"/>
      </w:divBdr>
    </w:div>
    <w:div w:id="376859647">
      <w:bodyDiv w:val="1"/>
      <w:marLeft w:val="0"/>
      <w:marRight w:val="0"/>
      <w:marTop w:val="0"/>
      <w:marBottom w:val="0"/>
      <w:divBdr>
        <w:top w:val="none" w:sz="0" w:space="0" w:color="auto"/>
        <w:left w:val="none" w:sz="0" w:space="0" w:color="auto"/>
        <w:bottom w:val="none" w:sz="0" w:space="0" w:color="auto"/>
        <w:right w:val="none" w:sz="0" w:space="0" w:color="auto"/>
      </w:divBdr>
    </w:div>
    <w:div w:id="390346033">
      <w:bodyDiv w:val="1"/>
      <w:marLeft w:val="0"/>
      <w:marRight w:val="0"/>
      <w:marTop w:val="0"/>
      <w:marBottom w:val="0"/>
      <w:divBdr>
        <w:top w:val="none" w:sz="0" w:space="0" w:color="auto"/>
        <w:left w:val="none" w:sz="0" w:space="0" w:color="auto"/>
        <w:bottom w:val="none" w:sz="0" w:space="0" w:color="auto"/>
        <w:right w:val="none" w:sz="0" w:space="0" w:color="auto"/>
      </w:divBdr>
    </w:div>
    <w:div w:id="404375235">
      <w:bodyDiv w:val="1"/>
      <w:marLeft w:val="0"/>
      <w:marRight w:val="0"/>
      <w:marTop w:val="0"/>
      <w:marBottom w:val="0"/>
      <w:divBdr>
        <w:top w:val="none" w:sz="0" w:space="0" w:color="auto"/>
        <w:left w:val="none" w:sz="0" w:space="0" w:color="auto"/>
        <w:bottom w:val="none" w:sz="0" w:space="0" w:color="auto"/>
        <w:right w:val="none" w:sz="0" w:space="0" w:color="auto"/>
      </w:divBdr>
    </w:div>
    <w:div w:id="463692860">
      <w:bodyDiv w:val="1"/>
      <w:marLeft w:val="0"/>
      <w:marRight w:val="0"/>
      <w:marTop w:val="0"/>
      <w:marBottom w:val="0"/>
      <w:divBdr>
        <w:top w:val="none" w:sz="0" w:space="0" w:color="auto"/>
        <w:left w:val="none" w:sz="0" w:space="0" w:color="auto"/>
        <w:bottom w:val="none" w:sz="0" w:space="0" w:color="auto"/>
        <w:right w:val="none" w:sz="0" w:space="0" w:color="auto"/>
      </w:divBdr>
    </w:div>
    <w:div w:id="507059577">
      <w:bodyDiv w:val="1"/>
      <w:marLeft w:val="0"/>
      <w:marRight w:val="0"/>
      <w:marTop w:val="0"/>
      <w:marBottom w:val="0"/>
      <w:divBdr>
        <w:top w:val="none" w:sz="0" w:space="0" w:color="auto"/>
        <w:left w:val="none" w:sz="0" w:space="0" w:color="auto"/>
        <w:bottom w:val="none" w:sz="0" w:space="0" w:color="auto"/>
        <w:right w:val="none" w:sz="0" w:space="0" w:color="auto"/>
      </w:divBdr>
    </w:div>
    <w:div w:id="519468253">
      <w:bodyDiv w:val="1"/>
      <w:marLeft w:val="0"/>
      <w:marRight w:val="0"/>
      <w:marTop w:val="0"/>
      <w:marBottom w:val="0"/>
      <w:divBdr>
        <w:top w:val="none" w:sz="0" w:space="0" w:color="auto"/>
        <w:left w:val="none" w:sz="0" w:space="0" w:color="auto"/>
        <w:bottom w:val="none" w:sz="0" w:space="0" w:color="auto"/>
        <w:right w:val="none" w:sz="0" w:space="0" w:color="auto"/>
      </w:divBdr>
    </w:div>
    <w:div w:id="560750558">
      <w:bodyDiv w:val="1"/>
      <w:marLeft w:val="0"/>
      <w:marRight w:val="0"/>
      <w:marTop w:val="0"/>
      <w:marBottom w:val="0"/>
      <w:divBdr>
        <w:top w:val="none" w:sz="0" w:space="0" w:color="auto"/>
        <w:left w:val="none" w:sz="0" w:space="0" w:color="auto"/>
        <w:bottom w:val="none" w:sz="0" w:space="0" w:color="auto"/>
        <w:right w:val="none" w:sz="0" w:space="0" w:color="auto"/>
      </w:divBdr>
    </w:div>
    <w:div w:id="569731307">
      <w:bodyDiv w:val="1"/>
      <w:marLeft w:val="0"/>
      <w:marRight w:val="0"/>
      <w:marTop w:val="0"/>
      <w:marBottom w:val="0"/>
      <w:divBdr>
        <w:top w:val="none" w:sz="0" w:space="0" w:color="auto"/>
        <w:left w:val="none" w:sz="0" w:space="0" w:color="auto"/>
        <w:bottom w:val="none" w:sz="0" w:space="0" w:color="auto"/>
        <w:right w:val="none" w:sz="0" w:space="0" w:color="auto"/>
      </w:divBdr>
    </w:div>
    <w:div w:id="596016277">
      <w:bodyDiv w:val="1"/>
      <w:marLeft w:val="0"/>
      <w:marRight w:val="0"/>
      <w:marTop w:val="0"/>
      <w:marBottom w:val="0"/>
      <w:divBdr>
        <w:top w:val="none" w:sz="0" w:space="0" w:color="auto"/>
        <w:left w:val="none" w:sz="0" w:space="0" w:color="auto"/>
        <w:bottom w:val="none" w:sz="0" w:space="0" w:color="auto"/>
        <w:right w:val="none" w:sz="0" w:space="0" w:color="auto"/>
      </w:divBdr>
    </w:div>
    <w:div w:id="617875304">
      <w:bodyDiv w:val="1"/>
      <w:marLeft w:val="0"/>
      <w:marRight w:val="0"/>
      <w:marTop w:val="0"/>
      <w:marBottom w:val="0"/>
      <w:divBdr>
        <w:top w:val="none" w:sz="0" w:space="0" w:color="auto"/>
        <w:left w:val="none" w:sz="0" w:space="0" w:color="auto"/>
        <w:bottom w:val="none" w:sz="0" w:space="0" w:color="auto"/>
        <w:right w:val="none" w:sz="0" w:space="0" w:color="auto"/>
      </w:divBdr>
    </w:div>
    <w:div w:id="655378653">
      <w:bodyDiv w:val="1"/>
      <w:marLeft w:val="0"/>
      <w:marRight w:val="0"/>
      <w:marTop w:val="0"/>
      <w:marBottom w:val="0"/>
      <w:divBdr>
        <w:top w:val="none" w:sz="0" w:space="0" w:color="auto"/>
        <w:left w:val="none" w:sz="0" w:space="0" w:color="auto"/>
        <w:bottom w:val="none" w:sz="0" w:space="0" w:color="auto"/>
        <w:right w:val="none" w:sz="0" w:space="0" w:color="auto"/>
      </w:divBdr>
    </w:div>
    <w:div w:id="684983779">
      <w:bodyDiv w:val="1"/>
      <w:marLeft w:val="0"/>
      <w:marRight w:val="0"/>
      <w:marTop w:val="0"/>
      <w:marBottom w:val="0"/>
      <w:divBdr>
        <w:top w:val="none" w:sz="0" w:space="0" w:color="auto"/>
        <w:left w:val="none" w:sz="0" w:space="0" w:color="auto"/>
        <w:bottom w:val="none" w:sz="0" w:space="0" w:color="auto"/>
        <w:right w:val="none" w:sz="0" w:space="0" w:color="auto"/>
      </w:divBdr>
    </w:div>
    <w:div w:id="695081369">
      <w:bodyDiv w:val="1"/>
      <w:marLeft w:val="0"/>
      <w:marRight w:val="0"/>
      <w:marTop w:val="0"/>
      <w:marBottom w:val="0"/>
      <w:divBdr>
        <w:top w:val="none" w:sz="0" w:space="0" w:color="auto"/>
        <w:left w:val="none" w:sz="0" w:space="0" w:color="auto"/>
        <w:bottom w:val="none" w:sz="0" w:space="0" w:color="auto"/>
        <w:right w:val="none" w:sz="0" w:space="0" w:color="auto"/>
      </w:divBdr>
    </w:div>
    <w:div w:id="701594826">
      <w:bodyDiv w:val="1"/>
      <w:marLeft w:val="0"/>
      <w:marRight w:val="0"/>
      <w:marTop w:val="0"/>
      <w:marBottom w:val="0"/>
      <w:divBdr>
        <w:top w:val="none" w:sz="0" w:space="0" w:color="auto"/>
        <w:left w:val="none" w:sz="0" w:space="0" w:color="auto"/>
        <w:bottom w:val="none" w:sz="0" w:space="0" w:color="auto"/>
        <w:right w:val="none" w:sz="0" w:space="0" w:color="auto"/>
      </w:divBdr>
    </w:div>
    <w:div w:id="727462866">
      <w:bodyDiv w:val="1"/>
      <w:marLeft w:val="0"/>
      <w:marRight w:val="0"/>
      <w:marTop w:val="0"/>
      <w:marBottom w:val="0"/>
      <w:divBdr>
        <w:top w:val="none" w:sz="0" w:space="0" w:color="auto"/>
        <w:left w:val="none" w:sz="0" w:space="0" w:color="auto"/>
        <w:bottom w:val="none" w:sz="0" w:space="0" w:color="auto"/>
        <w:right w:val="none" w:sz="0" w:space="0" w:color="auto"/>
      </w:divBdr>
    </w:div>
    <w:div w:id="734472344">
      <w:bodyDiv w:val="1"/>
      <w:marLeft w:val="0"/>
      <w:marRight w:val="0"/>
      <w:marTop w:val="0"/>
      <w:marBottom w:val="0"/>
      <w:divBdr>
        <w:top w:val="none" w:sz="0" w:space="0" w:color="auto"/>
        <w:left w:val="none" w:sz="0" w:space="0" w:color="auto"/>
        <w:bottom w:val="none" w:sz="0" w:space="0" w:color="auto"/>
        <w:right w:val="none" w:sz="0" w:space="0" w:color="auto"/>
      </w:divBdr>
    </w:div>
    <w:div w:id="739139824">
      <w:bodyDiv w:val="1"/>
      <w:marLeft w:val="0"/>
      <w:marRight w:val="0"/>
      <w:marTop w:val="0"/>
      <w:marBottom w:val="0"/>
      <w:divBdr>
        <w:top w:val="none" w:sz="0" w:space="0" w:color="auto"/>
        <w:left w:val="none" w:sz="0" w:space="0" w:color="auto"/>
        <w:bottom w:val="none" w:sz="0" w:space="0" w:color="auto"/>
        <w:right w:val="none" w:sz="0" w:space="0" w:color="auto"/>
      </w:divBdr>
    </w:div>
    <w:div w:id="818036937">
      <w:bodyDiv w:val="1"/>
      <w:marLeft w:val="0"/>
      <w:marRight w:val="0"/>
      <w:marTop w:val="0"/>
      <w:marBottom w:val="0"/>
      <w:divBdr>
        <w:top w:val="none" w:sz="0" w:space="0" w:color="auto"/>
        <w:left w:val="none" w:sz="0" w:space="0" w:color="auto"/>
        <w:bottom w:val="none" w:sz="0" w:space="0" w:color="auto"/>
        <w:right w:val="none" w:sz="0" w:space="0" w:color="auto"/>
      </w:divBdr>
    </w:div>
    <w:div w:id="820929404">
      <w:bodyDiv w:val="1"/>
      <w:marLeft w:val="0"/>
      <w:marRight w:val="0"/>
      <w:marTop w:val="0"/>
      <w:marBottom w:val="0"/>
      <w:divBdr>
        <w:top w:val="none" w:sz="0" w:space="0" w:color="auto"/>
        <w:left w:val="none" w:sz="0" w:space="0" w:color="auto"/>
        <w:bottom w:val="none" w:sz="0" w:space="0" w:color="auto"/>
        <w:right w:val="none" w:sz="0" w:space="0" w:color="auto"/>
      </w:divBdr>
    </w:div>
    <w:div w:id="829253113">
      <w:bodyDiv w:val="1"/>
      <w:marLeft w:val="0"/>
      <w:marRight w:val="0"/>
      <w:marTop w:val="0"/>
      <w:marBottom w:val="0"/>
      <w:divBdr>
        <w:top w:val="none" w:sz="0" w:space="0" w:color="auto"/>
        <w:left w:val="none" w:sz="0" w:space="0" w:color="auto"/>
        <w:bottom w:val="none" w:sz="0" w:space="0" w:color="auto"/>
        <w:right w:val="none" w:sz="0" w:space="0" w:color="auto"/>
      </w:divBdr>
    </w:div>
    <w:div w:id="830872122">
      <w:bodyDiv w:val="1"/>
      <w:marLeft w:val="0"/>
      <w:marRight w:val="0"/>
      <w:marTop w:val="0"/>
      <w:marBottom w:val="0"/>
      <w:divBdr>
        <w:top w:val="none" w:sz="0" w:space="0" w:color="auto"/>
        <w:left w:val="none" w:sz="0" w:space="0" w:color="auto"/>
        <w:bottom w:val="none" w:sz="0" w:space="0" w:color="auto"/>
        <w:right w:val="none" w:sz="0" w:space="0" w:color="auto"/>
      </w:divBdr>
    </w:div>
    <w:div w:id="837235525">
      <w:bodyDiv w:val="1"/>
      <w:marLeft w:val="0"/>
      <w:marRight w:val="0"/>
      <w:marTop w:val="0"/>
      <w:marBottom w:val="0"/>
      <w:divBdr>
        <w:top w:val="none" w:sz="0" w:space="0" w:color="auto"/>
        <w:left w:val="none" w:sz="0" w:space="0" w:color="auto"/>
        <w:bottom w:val="none" w:sz="0" w:space="0" w:color="auto"/>
        <w:right w:val="none" w:sz="0" w:space="0" w:color="auto"/>
      </w:divBdr>
    </w:div>
    <w:div w:id="891230119">
      <w:bodyDiv w:val="1"/>
      <w:marLeft w:val="0"/>
      <w:marRight w:val="0"/>
      <w:marTop w:val="0"/>
      <w:marBottom w:val="0"/>
      <w:divBdr>
        <w:top w:val="none" w:sz="0" w:space="0" w:color="auto"/>
        <w:left w:val="none" w:sz="0" w:space="0" w:color="auto"/>
        <w:bottom w:val="none" w:sz="0" w:space="0" w:color="auto"/>
        <w:right w:val="none" w:sz="0" w:space="0" w:color="auto"/>
      </w:divBdr>
    </w:div>
    <w:div w:id="915432601">
      <w:bodyDiv w:val="1"/>
      <w:marLeft w:val="0"/>
      <w:marRight w:val="0"/>
      <w:marTop w:val="0"/>
      <w:marBottom w:val="0"/>
      <w:divBdr>
        <w:top w:val="none" w:sz="0" w:space="0" w:color="auto"/>
        <w:left w:val="none" w:sz="0" w:space="0" w:color="auto"/>
        <w:bottom w:val="none" w:sz="0" w:space="0" w:color="auto"/>
        <w:right w:val="none" w:sz="0" w:space="0" w:color="auto"/>
      </w:divBdr>
    </w:div>
    <w:div w:id="935334275">
      <w:bodyDiv w:val="1"/>
      <w:marLeft w:val="0"/>
      <w:marRight w:val="0"/>
      <w:marTop w:val="0"/>
      <w:marBottom w:val="0"/>
      <w:divBdr>
        <w:top w:val="none" w:sz="0" w:space="0" w:color="auto"/>
        <w:left w:val="none" w:sz="0" w:space="0" w:color="auto"/>
        <w:bottom w:val="none" w:sz="0" w:space="0" w:color="auto"/>
        <w:right w:val="none" w:sz="0" w:space="0" w:color="auto"/>
      </w:divBdr>
    </w:div>
    <w:div w:id="979654554">
      <w:bodyDiv w:val="1"/>
      <w:marLeft w:val="0"/>
      <w:marRight w:val="0"/>
      <w:marTop w:val="0"/>
      <w:marBottom w:val="0"/>
      <w:divBdr>
        <w:top w:val="none" w:sz="0" w:space="0" w:color="auto"/>
        <w:left w:val="none" w:sz="0" w:space="0" w:color="auto"/>
        <w:bottom w:val="none" w:sz="0" w:space="0" w:color="auto"/>
        <w:right w:val="none" w:sz="0" w:space="0" w:color="auto"/>
      </w:divBdr>
    </w:div>
    <w:div w:id="1027415744">
      <w:bodyDiv w:val="1"/>
      <w:marLeft w:val="0"/>
      <w:marRight w:val="0"/>
      <w:marTop w:val="0"/>
      <w:marBottom w:val="0"/>
      <w:divBdr>
        <w:top w:val="none" w:sz="0" w:space="0" w:color="auto"/>
        <w:left w:val="none" w:sz="0" w:space="0" w:color="auto"/>
        <w:bottom w:val="none" w:sz="0" w:space="0" w:color="auto"/>
        <w:right w:val="none" w:sz="0" w:space="0" w:color="auto"/>
      </w:divBdr>
    </w:div>
    <w:div w:id="1062287423">
      <w:bodyDiv w:val="1"/>
      <w:marLeft w:val="0"/>
      <w:marRight w:val="0"/>
      <w:marTop w:val="0"/>
      <w:marBottom w:val="0"/>
      <w:divBdr>
        <w:top w:val="none" w:sz="0" w:space="0" w:color="auto"/>
        <w:left w:val="none" w:sz="0" w:space="0" w:color="auto"/>
        <w:bottom w:val="none" w:sz="0" w:space="0" w:color="auto"/>
        <w:right w:val="none" w:sz="0" w:space="0" w:color="auto"/>
      </w:divBdr>
    </w:div>
    <w:div w:id="1063024254">
      <w:bodyDiv w:val="1"/>
      <w:marLeft w:val="0"/>
      <w:marRight w:val="0"/>
      <w:marTop w:val="0"/>
      <w:marBottom w:val="0"/>
      <w:divBdr>
        <w:top w:val="none" w:sz="0" w:space="0" w:color="auto"/>
        <w:left w:val="none" w:sz="0" w:space="0" w:color="auto"/>
        <w:bottom w:val="none" w:sz="0" w:space="0" w:color="auto"/>
        <w:right w:val="none" w:sz="0" w:space="0" w:color="auto"/>
      </w:divBdr>
    </w:div>
    <w:div w:id="1080249734">
      <w:bodyDiv w:val="1"/>
      <w:marLeft w:val="0"/>
      <w:marRight w:val="0"/>
      <w:marTop w:val="0"/>
      <w:marBottom w:val="0"/>
      <w:divBdr>
        <w:top w:val="none" w:sz="0" w:space="0" w:color="auto"/>
        <w:left w:val="none" w:sz="0" w:space="0" w:color="auto"/>
        <w:bottom w:val="none" w:sz="0" w:space="0" w:color="auto"/>
        <w:right w:val="none" w:sz="0" w:space="0" w:color="auto"/>
      </w:divBdr>
    </w:div>
    <w:div w:id="1124271214">
      <w:bodyDiv w:val="1"/>
      <w:marLeft w:val="0"/>
      <w:marRight w:val="0"/>
      <w:marTop w:val="0"/>
      <w:marBottom w:val="0"/>
      <w:divBdr>
        <w:top w:val="none" w:sz="0" w:space="0" w:color="auto"/>
        <w:left w:val="none" w:sz="0" w:space="0" w:color="auto"/>
        <w:bottom w:val="none" w:sz="0" w:space="0" w:color="auto"/>
        <w:right w:val="none" w:sz="0" w:space="0" w:color="auto"/>
      </w:divBdr>
    </w:div>
    <w:div w:id="1137794412">
      <w:bodyDiv w:val="1"/>
      <w:marLeft w:val="0"/>
      <w:marRight w:val="0"/>
      <w:marTop w:val="0"/>
      <w:marBottom w:val="0"/>
      <w:divBdr>
        <w:top w:val="none" w:sz="0" w:space="0" w:color="auto"/>
        <w:left w:val="none" w:sz="0" w:space="0" w:color="auto"/>
        <w:bottom w:val="none" w:sz="0" w:space="0" w:color="auto"/>
        <w:right w:val="none" w:sz="0" w:space="0" w:color="auto"/>
      </w:divBdr>
    </w:div>
    <w:div w:id="1170947633">
      <w:bodyDiv w:val="1"/>
      <w:marLeft w:val="0"/>
      <w:marRight w:val="0"/>
      <w:marTop w:val="0"/>
      <w:marBottom w:val="0"/>
      <w:divBdr>
        <w:top w:val="none" w:sz="0" w:space="0" w:color="auto"/>
        <w:left w:val="none" w:sz="0" w:space="0" w:color="auto"/>
        <w:bottom w:val="none" w:sz="0" w:space="0" w:color="auto"/>
        <w:right w:val="none" w:sz="0" w:space="0" w:color="auto"/>
      </w:divBdr>
    </w:div>
    <w:div w:id="1274090594">
      <w:bodyDiv w:val="1"/>
      <w:marLeft w:val="0"/>
      <w:marRight w:val="0"/>
      <w:marTop w:val="0"/>
      <w:marBottom w:val="0"/>
      <w:divBdr>
        <w:top w:val="none" w:sz="0" w:space="0" w:color="auto"/>
        <w:left w:val="none" w:sz="0" w:space="0" w:color="auto"/>
        <w:bottom w:val="none" w:sz="0" w:space="0" w:color="auto"/>
        <w:right w:val="none" w:sz="0" w:space="0" w:color="auto"/>
      </w:divBdr>
    </w:div>
    <w:div w:id="1282420933">
      <w:bodyDiv w:val="1"/>
      <w:marLeft w:val="0"/>
      <w:marRight w:val="0"/>
      <w:marTop w:val="0"/>
      <w:marBottom w:val="0"/>
      <w:divBdr>
        <w:top w:val="none" w:sz="0" w:space="0" w:color="auto"/>
        <w:left w:val="none" w:sz="0" w:space="0" w:color="auto"/>
        <w:bottom w:val="none" w:sz="0" w:space="0" w:color="auto"/>
        <w:right w:val="none" w:sz="0" w:space="0" w:color="auto"/>
      </w:divBdr>
    </w:div>
    <w:div w:id="1322586994">
      <w:bodyDiv w:val="1"/>
      <w:marLeft w:val="0"/>
      <w:marRight w:val="0"/>
      <w:marTop w:val="0"/>
      <w:marBottom w:val="0"/>
      <w:divBdr>
        <w:top w:val="none" w:sz="0" w:space="0" w:color="auto"/>
        <w:left w:val="none" w:sz="0" w:space="0" w:color="auto"/>
        <w:bottom w:val="none" w:sz="0" w:space="0" w:color="auto"/>
        <w:right w:val="none" w:sz="0" w:space="0" w:color="auto"/>
      </w:divBdr>
    </w:div>
    <w:div w:id="1355888465">
      <w:bodyDiv w:val="1"/>
      <w:marLeft w:val="0"/>
      <w:marRight w:val="0"/>
      <w:marTop w:val="0"/>
      <w:marBottom w:val="0"/>
      <w:divBdr>
        <w:top w:val="none" w:sz="0" w:space="0" w:color="auto"/>
        <w:left w:val="none" w:sz="0" w:space="0" w:color="auto"/>
        <w:bottom w:val="none" w:sz="0" w:space="0" w:color="auto"/>
        <w:right w:val="none" w:sz="0" w:space="0" w:color="auto"/>
      </w:divBdr>
    </w:div>
    <w:div w:id="1408261473">
      <w:bodyDiv w:val="1"/>
      <w:marLeft w:val="0"/>
      <w:marRight w:val="0"/>
      <w:marTop w:val="0"/>
      <w:marBottom w:val="0"/>
      <w:divBdr>
        <w:top w:val="none" w:sz="0" w:space="0" w:color="auto"/>
        <w:left w:val="none" w:sz="0" w:space="0" w:color="auto"/>
        <w:bottom w:val="none" w:sz="0" w:space="0" w:color="auto"/>
        <w:right w:val="none" w:sz="0" w:space="0" w:color="auto"/>
      </w:divBdr>
    </w:div>
    <w:div w:id="1417479025">
      <w:bodyDiv w:val="1"/>
      <w:marLeft w:val="0"/>
      <w:marRight w:val="0"/>
      <w:marTop w:val="0"/>
      <w:marBottom w:val="0"/>
      <w:divBdr>
        <w:top w:val="none" w:sz="0" w:space="0" w:color="auto"/>
        <w:left w:val="none" w:sz="0" w:space="0" w:color="auto"/>
        <w:bottom w:val="none" w:sz="0" w:space="0" w:color="auto"/>
        <w:right w:val="none" w:sz="0" w:space="0" w:color="auto"/>
      </w:divBdr>
    </w:div>
    <w:div w:id="1479690758">
      <w:bodyDiv w:val="1"/>
      <w:marLeft w:val="0"/>
      <w:marRight w:val="0"/>
      <w:marTop w:val="0"/>
      <w:marBottom w:val="0"/>
      <w:divBdr>
        <w:top w:val="none" w:sz="0" w:space="0" w:color="auto"/>
        <w:left w:val="none" w:sz="0" w:space="0" w:color="auto"/>
        <w:bottom w:val="none" w:sz="0" w:space="0" w:color="auto"/>
        <w:right w:val="none" w:sz="0" w:space="0" w:color="auto"/>
      </w:divBdr>
    </w:div>
    <w:div w:id="1486705275">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45752512">
      <w:bodyDiv w:val="1"/>
      <w:marLeft w:val="0"/>
      <w:marRight w:val="0"/>
      <w:marTop w:val="0"/>
      <w:marBottom w:val="0"/>
      <w:divBdr>
        <w:top w:val="none" w:sz="0" w:space="0" w:color="auto"/>
        <w:left w:val="none" w:sz="0" w:space="0" w:color="auto"/>
        <w:bottom w:val="none" w:sz="0" w:space="0" w:color="auto"/>
        <w:right w:val="none" w:sz="0" w:space="0" w:color="auto"/>
      </w:divBdr>
    </w:div>
    <w:div w:id="1560363806">
      <w:bodyDiv w:val="1"/>
      <w:marLeft w:val="0"/>
      <w:marRight w:val="0"/>
      <w:marTop w:val="0"/>
      <w:marBottom w:val="0"/>
      <w:divBdr>
        <w:top w:val="none" w:sz="0" w:space="0" w:color="auto"/>
        <w:left w:val="none" w:sz="0" w:space="0" w:color="auto"/>
        <w:bottom w:val="none" w:sz="0" w:space="0" w:color="auto"/>
        <w:right w:val="none" w:sz="0" w:space="0" w:color="auto"/>
      </w:divBdr>
    </w:div>
    <w:div w:id="1689794004">
      <w:bodyDiv w:val="1"/>
      <w:marLeft w:val="0"/>
      <w:marRight w:val="0"/>
      <w:marTop w:val="0"/>
      <w:marBottom w:val="0"/>
      <w:divBdr>
        <w:top w:val="none" w:sz="0" w:space="0" w:color="auto"/>
        <w:left w:val="none" w:sz="0" w:space="0" w:color="auto"/>
        <w:bottom w:val="none" w:sz="0" w:space="0" w:color="auto"/>
        <w:right w:val="none" w:sz="0" w:space="0" w:color="auto"/>
      </w:divBdr>
    </w:div>
    <w:div w:id="1741295258">
      <w:bodyDiv w:val="1"/>
      <w:marLeft w:val="0"/>
      <w:marRight w:val="0"/>
      <w:marTop w:val="0"/>
      <w:marBottom w:val="0"/>
      <w:divBdr>
        <w:top w:val="none" w:sz="0" w:space="0" w:color="auto"/>
        <w:left w:val="none" w:sz="0" w:space="0" w:color="auto"/>
        <w:bottom w:val="none" w:sz="0" w:space="0" w:color="auto"/>
        <w:right w:val="none" w:sz="0" w:space="0" w:color="auto"/>
      </w:divBdr>
    </w:div>
    <w:div w:id="1760327322">
      <w:bodyDiv w:val="1"/>
      <w:marLeft w:val="0"/>
      <w:marRight w:val="0"/>
      <w:marTop w:val="0"/>
      <w:marBottom w:val="0"/>
      <w:divBdr>
        <w:top w:val="none" w:sz="0" w:space="0" w:color="auto"/>
        <w:left w:val="none" w:sz="0" w:space="0" w:color="auto"/>
        <w:bottom w:val="none" w:sz="0" w:space="0" w:color="auto"/>
        <w:right w:val="none" w:sz="0" w:space="0" w:color="auto"/>
      </w:divBdr>
    </w:div>
    <w:div w:id="1776902853">
      <w:bodyDiv w:val="1"/>
      <w:marLeft w:val="0"/>
      <w:marRight w:val="0"/>
      <w:marTop w:val="0"/>
      <w:marBottom w:val="0"/>
      <w:divBdr>
        <w:top w:val="none" w:sz="0" w:space="0" w:color="auto"/>
        <w:left w:val="none" w:sz="0" w:space="0" w:color="auto"/>
        <w:bottom w:val="none" w:sz="0" w:space="0" w:color="auto"/>
        <w:right w:val="none" w:sz="0" w:space="0" w:color="auto"/>
      </w:divBdr>
    </w:div>
    <w:div w:id="1827086626">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926958442">
      <w:bodyDiv w:val="1"/>
      <w:marLeft w:val="0"/>
      <w:marRight w:val="0"/>
      <w:marTop w:val="0"/>
      <w:marBottom w:val="0"/>
      <w:divBdr>
        <w:top w:val="none" w:sz="0" w:space="0" w:color="auto"/>
        <w:left w:val="none" w:sz="0" w:space="0" w:color="auto"/>
        <w:bottom w:val="none" w:sz="0" w:space="0" w:color="auto"/>
        <w:right w:val="none" w:sz="0" w:space="0" w:color="auto"/>
      </w:divBdr>
    </w:div>
    <w:div w:id="1950504910">
      <w:bodyDiv w:val="1"/>
      <w:marLeft w:val="0"/>
      <w:marRight w:val="0"/>
      <w:marTop w:val="0"/>
      <w:marBottom w:val="0"/>
      <w:divBdr>
        <w:top w:val="none" w:sz="0" w:space="0" w:color="auto"/>
        <w:left w:val="none" w:sz="0" w:space="0" w:color="auto"/>
        <w:bottom w:val="none" w:sz="0" w:space="0" w:color="auto"/>
        <w:right w:val="none" w:sz="0" w:space="0" w:color="auto"/>
      </w:divBdr>
    </w:div>
    <w:div w:id="2049795792">
      <w:bodyDiv w:val="1"/>
      <w:marLeft w:val="0"/>
      <w:marRight w:val="0"/>
      <w:marTop w:val="0"/>
      <w:marBottom w:val="0"/>
      <w:divBdr>
        <w:top w:val="none" w:sz="0" w:space="0" w:color="auto"/>
        <w:left w:val="none" w:sz="0" w:space="0" w:color="auto"/>
        <w:bottom w:val="none" w:sz="0" w:space="0" w:color="auto"/>
        <w:right w:val="none" w:sz="0" w:space="0" w:color="auto"/>
      </w:divBdr>
    </w:div>
    <w:div w:id="20912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11FA-57FD-4C24-8CEC-08DCD6A5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13060</TotalTime>
  <Pages>55</Pages>
  <Words>13655</Words>
  <Characters>90041</Characters>
  <Application>Microsoft Office Word</Application>
  <DocSecurity>0</DocSecurity>
  <Lines>750</Lines>
  <Paragraphs>206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DepFin</Company>
  <LinksUpToDate>false</LinksUpToDate>
  <CharactersWithSpaces>103490</CharactersWithSpaces>
  <SharedDoc>false</SharedDoc>
  <HLinks>
    <vt:vector size="318" baseType="variant">
      <vt:variant>
        <vt:i4>1114170</vt:i4>
      </vt:variant>
      <vt:variant>
        <vt:i4>302</vt:i4>
      </vt:variant>
      <vt:variant>
        <vt:i4>0</vt:i4>
      </vt:variant>
      <vt:variant>
        <vt:i4>5</vt:i4>
      </vt:variant>
      <vt:variant>
        <vt:lpwstr/>
      </vt:variant>
      <vt:variant>
        <vt:lpwstr>_Toc469065153</vt:lpwstr>
      </vt:variant>
      <vt:variant>
        <vt:i4>1114170</vt:i4>
      </vt:variant>
      <vt:variant>
        <vt:i4>296</vt:i4>
      </vt:variant>
      <vt:variant>
        <vt:i4>0</vt:i4>
      </vt:variant>
      <vt:variant>
        <vt:i4>5</vt:i4>
      </vt:variant>
      <vt:variant>
        <vt:lpwstr/>
      </vt:variant>
      <vt:variant>
        <vt:lpwstr>_Toc469065152</vt:lpwstr>
      </vt:variant>
      <vt:variant>
        <vt:i4>1114170</vt:i4>
      </vt:variant>
      <vt:variant>
        <vt:i4>290</vt:i4>
      </vt:variant>
      <vt:variant>
        <vt:i4>0</vt:i4>
      </vt:variant>
      <vt:variant>
        <vt:i4>5</vt:i4>
      </vt:variant>
      <vt:variant>
        <vt:lpwstr/>
      </vt:variant>
      <vt:variant>
        <vt:lpwstr>_Toc469065151</vt:lpwstr>
      </vt:variant>
      <vt:variant>
        <vt:i4>1114170</vt:i4>
      </vt:variant>
      <vt:variant>
        <vt:i4>284</vt:i4>
      </vt:variant>
      <vt:variant>
        <vt:i4>0</vt:i4>
      </vt:variant>
      <vt:variant>
        <vt:i4>5</vt:i4>
      </vt:variant>
      <vt:variant>
        <vt:lpwstr/>
      </vt:variant>
      <vt:variant>
        <vt:lpwstr>_Toc469065150</vt:lpwstr>
      </vt:variant>
      <vt:variant>
        <vt:i4>1048634</vt:i4>
      </vt:variant>
      <vt:variant>
        <vt:i4>278</vt:i4>
      </vt:variant>
      <vt:variant>
        <vt:i4>0</vt:i4>
      </vt:variant>
      <vt:variant>
        <vt:i4>5</vt:i4>
      </vt:variant>
      <vt:variant>
        <vt:lpwstr/>
      </vt:variant>
      <vt:variant>
        <vt:lpwstr>_Toc469065149</vt:lpwstr>
      </vt:variant>
      <vt:variant>
        <vt:i4>1048634</vt:i4>
      </vt:variant>
      <vt:variant>
        <vt:i4>272</vt:i4>
      </vt:variant>
      <vt:variant>
        <vt:i4>0</vt:i4>
      </vt:variant>
      <vt:variant>
        <vt:i4>5</vt:i4>
      </vt:variant>
      <vt:variant>
        <vt:lpwstr/>
      </vt:variant>
      <vt:variant>
        <vt:lpwstr>_Toc469065148</vt:lpwstr>
      </vt:variant>
      <vt:variant>
        <vt:i4>1048634</vt:i4>
      </vt:variant>
      <vt:variant>
        <vt:i4>266</vt:i4>
      </vt:variant>
      <vt:variant>
        <vt:i4>0</vt:i4>
      </vt:variant>
      <vt:variant>
        <vt:i4>5</vt:i4>
      </vt:variant>
      <vt:variant>
        <vt:lpwstr/>
      </vt:variant>
      <vt:variant>
        <vt:lpwstr>_Toc469065147</vt:lpwstr>
      </vt:variant>
      <vt:variant>
        <vt:i4>1048634</vt:i4>
      </vt:variant>
      <vt:variant>
        <vt:i4>260</vt:i4>
      </vt:variant>
      <vt:variant>
        <vt:i4>0</vt:i4>
      </vt:variant>
      <vt:variant>
        <vt:i4>5</vt:i4>
      </vt:variant>
      <vt:variant>
        <vt:lpwstr/>
      </vt:variant>
      <vt:variant>
        <vt:lpwstr>_Toc469065146</vt:lpwstr>
      </vt:variant>
      <vt:variant>
        <vt:i4>1048634</vt:i4>
      </vt:variant>
      <vt:variant>
        <vt:i4>254</vt:i4>
      </vt:variant>
      <vt:variant>
        <vt:i4>0</vt:i4>
      </vt:variant>
      <vt:variant>
        <vt:i4>5</vt:i4>
      </vt:variant>
      <vt:variant>
        <vt:lpwstr/>
      </vt:variant>
      <vt:variant>
        <vt:lpwstr>_Toc469065145</vt:lpwstr>
      </vt:variant>
      <vt:variant>
        <vt:i4>1048634</vt:i4>
      </vt:variant>
      <vt:variant>
        <vt:i4>248</vt:i4>
      </vt:variant>
      <vt:variant>
        <vt:i4>0</vt:i4>
      </vt:variant>
      <vt:variant>
        <vt:i4>5</vt:i4>
      </vt:variant>
      <vt:variant>
        <vt:lpwstr/>
      </vt:variant>
      <vt:variant>
        <vt:lpwstr>_Toc469065144</vt:lpwstr>
      </vt:variant>
      <vt:variant>
        <vt:i4>1048634</vt:i4>
      </vt:variant>
      <vt:variant>
        <vt:i4>242</vt:i4>
      </vt:variant>
      <vt:variant>
        <vt:i4>0</vt:i4>
      </vt:variant>
      <vt:variant>
        <vt:i4>5</vt:i4>
      </vt:variant>
      <vt:variant>
        <vt:lpwstr/>
      </vt:variant>
      <vt:variant>
        <vt:lpwstr>_Toc469065143</vt:lpwstr>
      </vt:variant>
      <vt:variant>
        <vt:i4>1048634</vt:i4>
      </vt:variant>
      <vt:variant>
        <vt:i4>236</vt:i4>
      </vt:variant>
      <vt:variant>
        <vt:i4>0</vt:i4>
      </vt:variant>
      <vt:variant>
        <vt:i4>5</vt:i4>
      </vt:variant>
      <vt:variant>
        <vt:lpwstr/>
      </vt:variant>
      <vt:variant>
        <vt:lpwstr>_Toc469065142</vt:lpwstr>
      </vt:variant>
      <vt:variant>
        <vt:i4>1048634</vt:i4>
      </vt:variant>
      <vt:variant>
        <vt:i4>230</vt:i4>
      </vt:variant>
      <vt:variant>
        <vt:i4>0</vt:i4>
      </vt:variant>
      <vt:variant>
        <vt:i4>5</vt:i4>
      </vt:variant>
      <vt:variant>
        <vt:lpwstr/>
      </vt:variant>
      <vt:variant>
        <vt:lpwstr>_Toc469065141</vt:lpwstr>
      </vt:variant>
      <vt:variant>
        <vt:i4>1048634</vt:i4>
      </vt:variant>
      <vt:variant>
        <vt:i4>224</vt:i4>
      </vt:variant>
      <vt:variant>
        <vt:i4>0</vt:i4>
      </vt:variant>
      <vt:variant>
        <vt:i4>5</vt:i4>
      </vt:variant>
      <vt:variant>
        <vt:lpwstr/>
      </vt:variant>
      <vt:variant>
        <vt:lpwstr>_Toc469065140</vt:lpwstr>
      </vt:variant>
      <vt:variant>
        <vt:i4>1507386</vt:i4>
      </vt:variant>
      <vt:variant>
        <vt:i4>218</vt:i4>
      </vt:variant>
      <vt:variant>
        <vt:i4>0</vt:i4>
      </vt:variant>
      <vt:variant>
        <vt:i4>5</vt:i4>
      </vt:variant>
      <vt:variant>
        <vt:lpwstr/>
      </vt:variant>
      <vt:variant>
        <vt:lpwstr>_Toc469065139</vt:lpwstr>
      </vt:variant>
      <vt:variant>
        <vt:i4>1507386</vt:i4>
      </vt:variant>
      <vt:variant>
        <vt:i4>212</vt:i4>
      </vt:variant>
      <vt:variant>
        <vt:i4>0</vt:i4>
      </vt:variant>
      <vt:variant>
        <vt:i4>5</vt:i4>
      </vt:variant>
      <vt:variant>
        <vt:lpwstr/>
      </vt:variant>
      <vt:variant>
        <vt:lpwstr>_Toc469065138</vt:lpwstr>
      </vt:variant>
      <vt:variant>
        <vt:i4>1507386</vt:i4>
      </vt:variant>
      <vt:variant>
        <vt:i4>206</vt:i4>
      </vt:variant>
      <vt:variant>
        <vt:i4>0</vt:i4>
      </vt:variant>
      <vt:variant>
        <vt:i4>5</vt:i4>
      </vt:variant>
      <vt:variant>
        <vt:lpwstr/>
      </vt:variant>
      <vt:variant>
        <vt:lpwstr>_Toc469065137</vt:lpwstr>
      </vt:variant>
      <vt:variant>
        <vt:i4>1507386</vt:i4>
      </vt:variant>
      <vt:variant>
        <vt:i4>200</vt:i4>
      </vt:variant>
      <vt:variant>
        <vt:i4>0</vt:i4>
      </vt:variant>
      <vt:variant>
        <vt:i4>5</vt:i4>
      </vt:variant>
      <vt:variant>
        <vt:lpwstr/>
      </vt:variant>
      <vt:variant>
        <vt:lpwstr>_Toc469065136</vt:lpwstr>
      </vt:variant>
      <vt:variant>
        <vt:i4>1507386</vt:i4>
      </vt:variant>
      <vt:variant>
        <vt:i4>194</vt:i4>
      </vt:variant>
      <vt:variant>
        <vt:i4>0</vt:i4>
      </vt:variant>
      <vt:variant>
        <vt:i4>5</vt:i4>
      </vt:variant>
      <vt:variant>
        <vt:lpwstr/>
      </vt:variant>
      <vt:variant>
        <vt:lpwstr>_Toc469065135</vt:lpwstr>
      </vt:variant>
      <vt:variant>
        <vt:i4>1507386</vt:i4>
      </vt:variant>
      <vt:variant>
        <vt:i4>188</vt:i4>
      </vt:variant>
      <vt:variant>
        <vt:i4>0</vt:i4>
      </vt:variant>
      <vt:variant>
        <vt:i4>5</vt:i4>
      </vt:variant>
      <vt:variant>
        <vt:lpwstr/>
      </vt:variant>
      <vt:variant>
        <vt:lpwstr>_Toc469065134</vt:lpwstr>
      </vt:variant>
      <vt:variant>
        <vt:i4>1507386</vt:i4>
      </vt:variant>
      <vt:variant>
        <vt:i4>182</vt:i4>
      </vt:variant>
      <vt:variant>
        <vt:i4>0</vt:i4>
      </vt:variant>
      <vt:variant>
        <vt:i4>5</vt:i4>
      </vt:variant>
      <vt:variant>
        <vt:lpwstr/>
      </vt:variant>
      <vt:variant>
        <vt:lpwstr>_Toc469065133</vt:lpwstr>
      </vt:variant>
      <vt:variant>
        <vt:i4>1507386</vt:i4>
      </vt:variant>
      <vt:variant>
        <vt:i4>176</vt:i4>
      </vt:variant>
      <vt:variant>
        <vt:i4>0</vt:i4>
      </vt:variant>
      <vt:variant>
        <vt:i4>5</vt:i4>
      </vt:variant>
      <vt:variant>
        <vt:lpwstr/>
      </vt:variant>
      <vt:variant>
        <vt:lpwstr>_Toc469065132</vt:lpwstr>
      </vt:variant>
      <vt:variant>
        <vt:i4>1507386</vt:i4>
      </vt:variant>
      <vt:variant>
        <vt:i4>170</vt:i4>
      </vt:variant>
      <vt:variant>
        <vt:i4>0</vt:i4>
      </vt:variant>
      <vt:variant>
        <vt:i4>5</vt:i4>
      </vt:variant>
      <vt:variant>
        <vt:lpwstr/>
      </vt:variant>
      <vt:variant>
        <vt:lpwstr>_Toc469065131</vt:lpwstr>
      </vt:variant>
      <vt:variant>
        <vt:i4>1507386</vt:i4>
      </vt:variant>
      <vt:variant>
        <vt:i4>164</vt:i4>
      </vt:variant>
      <vt:variant>
        <vt:i4>0</vt:i4>
      </vt:variant>
      <vt:variant>
        <vt:i4>5</vt:i4>
      </vt:variant>
      <vt:variant>
        <vt:lpwstr/>
      </vt:variant>
      <vt:variant>
        <vt:lpwstr>_Toc469065130</vt:lpwstr>
      </vt:variant>
      <vt:variant>
        <vt:i4>1441850</vt:i4>
      </vt:variant>
      <vt:variant>
        <vt:i4>158</vt:i4>
      </vt:variant>
      <vt:variant>
        <vt:i4>0</vt:i4>
      </vt:variant>
      <vt:variant>
        <vt:i4>5</vt:i4>
      </vt:variant>
      <vt:variant>
        <vt:lpwstr/>
      </vt:variant>
      <vt:variant>
        <vt:lpwstr>_Toc469065129</vt:lpwstr>
      </vt:variant>
      <vt:variant>
        <vt:i4>1441850</vt:i4>
      </vt:variant>
      <vt:variant>
        <vt:i4>152</vt:i4>
      </vt:variant>
      <vt:variant>
        <vt:i4>0</vt:i4>
      </vt:variant>
      <vt:variant>
        <vt:i4>5</vt:i4>
      </vt:variant>
      <vt:variant>
        <vt:lpwstr/>
      </vt:variant>
      <vt:variant>
        <vt:lpwstr>_Toc469065128</vt:lpwstr>
      </vt:variant>
      <vt:variant>
        <vt:i4>1441850</vt:i4>
      </vt:variant>
      <vt:variant>
        <vt:i4>146</vt:i4>
      </vt:variant>
      <vt:variant>
        <vt:i4>0</vt:i4>
      </vt:variant>
      <vt:variant>
        <vt:i4>5</vt:i4>
      </vt:variant>
      <vt:variant>
        <vt:lpwstr/>
      </vt:variant>
      <vt:variant>
        <vt:lpwstr>_Toc469065127</vt:lpwstr>
      </vt:variant>
      <vt:variant>
        <vt:i4>1441850</vt:i4>
      </vt:variant>
      <vt:variant>
        <vt:i4>140</vt:i4>
      </vt:variant>
      <vt:variant>
        <vt:i4>0</vt:i4>
      </vt:variant>
      <vt:variant>
        <vt:i4>5</vt:i4>
      </vt:variant>
      <vt:variant>
        <vt:lpwstr/>
      </vt:variant>
      <vt:variant>
        <vt:lpwstr>_Toc469065126</vt:lpwstr>
      </vt:variant>
      <vt:variant>
        <vt:i4>1441850</vt:i4>
      </vt:variant>
      <vt:variant>
        <vt:i4>134</vt:i4>
      </vt:variant>
      <vt:variant>
        <vt:i4>0</vt:i4>
      </vt:variant>
      <vt:variant>
        <vt:i4>5</vt:i4>
      </vt:variant>
      <vt:variant>
        <vt:lpwstr/>
      </vt:variant>
      <vt:variant>
        <vt:lpwstr>_Toc469065125</vt:lpwstr>
      </vt:variant>
      <vt:variant>
        <vt:i4>1441850</vt:i4>
      </vt:variant>
      <vt:variant>
        <vt:i4>128</vt:i4>
      </vt:variant>
      <vt:variant>
        <vt:i4>0</vt:i4>
      </vt:variant>
      <vt:variant>
        <vt:i4>5</vt:i4>
      </vt:variant>
      <vt:variant>
        <vt:lpwstr/>
      </vt:variant>
      <vt:variant>
        <vt:lpwstr>_Toc469065124</vt:lpwstr>
      </vt:variant>
      <vt:variant>
        <vt:i4>1441850</vt:i4>
      </vt:variant>
      <vt:variant>
        <vt:i4>122</vt:i4>
      </vt:variant>
      <vt:variant>
        <vt:i4>0</vt:i4>
      </vt:variant>
      <vt:variant>
        <vt:i4>5</vt:i4>
      </vt:variant>
      <vt:variant>
        <vt:lpwstr/>
      </vt:variant>
      <vt:variant>
        <vt:lpwstr>_Toc469065123</vt:lpwstr>
      </vt:variant>
      <vt:variant>
        <vt:i4>1441850</vt:i4>
      </vt:variant>
      <vt:variant>
        <vt:i4>116</vt:i4>
      </vt:variant>
      <vt:variant>
        <vt:i4>0</vt:i4>
      </vt:variant>
      <vt:variant>
        <vt:i4>5</vt:i4>
      </vt:variant>
      <vt:variant>
        <vt:lpwstr/>
      </vt:variant>
      <vt:variant>
        <vt:lpwstr>_Toc469065122</vt:lpwstr>
      </vt:variant>
      <vt:variant>
        <vt:i4>1441850</vt:i4>
      </vt:variant>
      <vt:variant>
        <vt:i4>110</vt:i4>
      </vt:variant>
      <vt:variant>
        <vt:i4>0</vt:i4>
      </vt:variant>
      <vt:variant>
        <vt:i4>5</vt:i4>
      </vt:variant>
      <vt:variant>
        <vt:lpwstr/>
      </vt:variant>
      <vt:variant>
        <vt:lpwstr>_Toc469065121</vt:lpwstr>
      </vt:variant>
      <vt:variant>
        <vt:i4>1441850</vt:i4>
      </vt:variant>
      <vt:variant>
        <vt:i4>104</vt:i4>
      </vt:variant>
      <vt:variant>
        <vt:i4>0</vt:i4>
      </vt:variant>
      <vt:variant>
        <vt:i4>5</vt:i4>
      </vt:variant>
      <vt:variant>
        <vt:lpwstr/>
      </vt:variant>
      <vt:variant>
        <vt:lpwstr>_Toc469065120</vt:lpwstr>
      </vt:variant>
      <vt:variant>
        <vt:i4>1376314</vt:i4>
      </vt:variant>
      <vt:variant>
        <vt:i4>98</vt:i4>
      </vt:variant>
      <vt:variant>
        <vt:i4>0</vt:i4>
      </vt:variant>
      <vt:variant>
        <vt:i4>5</vt:i4>
      </vt:variant>
      <vt:variant>
        <vt:lpwstr/>
      </vt:variant>
      <vt:variant>
        <vt:lpwstr>_Toc469065119</vt:lpwstr>
      </vt:variant>
      <vt:variant>
        <vt:i4>1376314</vt:i4>
      </vt:variant>
      <vt:variant>
        <vt:i4>92</vt:i4>
      </vt:variant>
      <vt:variant>
        <vt:i4>0</vt:i4>
      </vt:variant>
      <vt:variant>
        <vt:i4>5</vt:i4>
      </vt:variant>
      <vt:variant>
        <vt:lpwstr/>
      </vt:variant>
      <vt:variant>
        <vt:lpwstr>_Toc469065118</vt:lpwstr>
      </vt:variant>
      <vt:variant>
        <vt:i4>1376314</vt:i4>
      </vt:variant>
      <vt:variant>
        <vt:i4>86</vt:i4>
      </vt:variant>
      <vt:variant>
        <vt:i4>0</vt:i4>
      </vt:variant>
      <vt:variant>
        <vt:i4>5</vt:i4>
      </vt:variant>
      <vt:variant>
        <vt:lpwstr/>
      </vt:variant>
      <vt:variant>
        <vt:lpwstr>_Toc469065117</vt:lpwstr>
      </vt:variant>
      <vt:variant>
        <vt:i4>1376314</vt:i4>
      </vt:variant>
      <vt:variant>
        <vt:i4>80</vt:i4>
      </vt:variant>
      <vt:variant>
        <vt:i4>0</vt:i4>
      </vt:variant>
      <vt:variant>
        <vt:i4>5</vt:i4>
      </vt:variant>
      <vt:variant>
        <vt:lpwstr/>
      </vt:variant>
      <vt:variant>
        <vt:lpwstr>_Toc469065116</vt:lpwstr>
      </vt:variant>
      <vt:variant>
        <vt:i4>1376314</vt:i4>
      </vt:variant>
      <vt:variant>
        <vt:i4>74</vt:i4>
      </vt:variant>
      <vt:variant>
        <vt:i4>0</vt:i4>
      </vt:variant>
      <vt:variant>
        <vt:i4>5</vt:i4>
      </vt:variant>
      <vt:variant>
        <vt:lpwstr/>
      </vt:variant>
      <vt:variant>
        <vt:lpwstr>_Toc469065115</vt:lpwstr>
      </vt:variant>
      <vt:variant>
        <vt:i4>1376314</vt:i4>
      </vt:variant>
      <vt:variant>
        <vt:i4>68</vt:i4>
      </vt:variant>
      <vt:variant>
        <vt:i4>0</vt:i4>
      </vt:variant>
      <vt:variant>
        <vt:i4>5</vt:i4>
      </vt:variant>
      <vt:variant>
        <vt:lpwstr/>
      </vt:variant>
      <vt:variant>
        <vt:lpwstr>_Toc469065114</vt:lpwstr>
      </vt:variant>
      <vt:variant>
        <vt:i4>1376314</vt:i4>
      </vt:variant>
      <vt:variant>
        <vt:i4>62</vt:i4>
      </vt:variant>
      <vt:variant>
        <vt:i4>0</vt:i4>
      </vt:variant>
      <vt:variant>
        <vt:i4>5</vt:i4>
      </vt:variant>
      <vt:variant>
        <vt:lpwstr/>
      </vt:variant>
      <vt:variant>
        <vt:lpwstr>_Toc469065113</vt:lpwstr>
      </vt:variant>
      <vt:variant>
        <vt:i4>1376314</vt:i4>
      </vt:variant>
      <vt:variant>
        <vt:i4>56</vt:i4>
      </vt:variant>
      <vt:variant>
        <vt:i4>0</vt:i4>
      </vt:variant>
      <vt:variant>
        <vt:i4>5</vt:i4>
      </vt:variant>
      <vt:variant>
        <vt:lpwstr/>
      </vt:variant>
      <vt:variant>
        <vt:lpwstr>_Toc469065112</vt:lpwstr>
      </vt:variant>
      <vt:variant>
        <vt:i4>1376314</vt:i4>
      </vt:variant>
      <vt:variant>
        <vt:i4>50</vt:i4>
      </vt:variant>
      <vt:variant>
        <vt:i4>0</vt:i4>
      </vt:variant>
      <vt:variant>
        <vt:i4>5</vt:i4>
      </vt:variant>
      <vt:variant>
        <vt:lpwstr/>
      </vt:variant>
      <vt:variant>
        <vt:lpwstr>_Toc469065111</vt:lpwstr>
      </vt:variant>
      <vt:variant>
        <vt:i4>1376314</vt:i4>
      </vt:variant>
      <vt:variant>
        <vt:i4>44</vt:i4>
      </vt:variant>
      <vt:variant>
        <vt:i4>0</vt:i4>
      </vt:variant>
      <vt:variant>
        <vt:i4>5</vt:i4>
      </vt:variant>
      <vt:variant>
        <vt:lpwstr/>
      </vt:variant>
      <vt:variant>
        <vt:lpwstr>_Toc469065110</vt:lpwstr>
      </vt:variant>
      <vt:variant>
        <vt:i4>1310778</vt:i4>
      </vt:variant>
      <vt:variant>
        <vt:i4>38</vt:i4>
      </vt:variant>
      <vt:variant>
        <vt:i4>0</vt:i4>
      </vt:variant>
      <vt:variant>
        <vt:i4>5</vt:i4>
      </vt:variant>
      <vt:variant>
        <vt:lpwstr/>
      </vt:variant>
      <vt:variant>
        <vt:lpwstr>_Toc469065109</vt:lpwstr>
      </vt:variant>
      <vt:variant>
        <vt:i4>1310778</vt:i4>
      </vt:variant>
      <vt:variant>
        <vt:i4>32</vt:i4>
      </vt:variant>
      <vt:variant>
        <vt:i4>0</vt:i4>
      </vt:variant>
      <vt:variant>
        <vt:i4>5</vt:i4>
      </vt:variant>
      <vt:variant>
        <vt:lpwstr/>
      </vt:variant>
      <vt:variant>
        <vt:lpwstr>_Toc469065108</vt:lpwstr>
      </vt:variant>
      <vt:variant>
        <vt:i4>1310778</vt:i4>
      </vt:variant>
      <vt:variant>
        <vt:i4>26</vt:i4>
      </vt:variant>
      <vt:variant>
        <vt:i4>0</vt:i4>
      </vt:variant>
      <vt:variant>
        <vt:i4>5</vt:i4>
      </vt:variant>
      <vt:variant>
        <vt:lpwstr/>
      </vt:variant>
      <vt:variant>
        <vt:lpwstr>_Toc469065107</vt:lpwstr>
      </vt:variant>
      <vt:variant>
        <vt:i4>1310778</vt:i4>
      </vt:variant>
      <vt:variant>
        <vt:i4>20</vt:i4>
      </vt:variant>
      <vt:variant>
        <vt:i4>0</vt:i4>
      </vt:variant>
      <vt:variant>
        <vt:i4>5</vt:i4>
      </vt:variant>
      <vt:variant>
        <vt:lpwstr/>
      </vt:variant>
      <vt:variant>
        <vt:lpwstr>_Toc469065106</vt:lpwstr>
      </vt:variant>
      <vt:variant>
        <vt:i4>1310778</vt:i4>
      </vt:variant>
      <vt:variant>
        <vt:i4>14</vt:i4>
      </vt:variant>
      <vt:variant>
        <vt:i4>0</vt:i4>
      </vt:variant>
      <vt:variant>
        <vt:i4>5</vt:i4>
      </vt:variant>
      <vt:variant>
        <vt:lpwstr/>
      </vt:variant>
      <vt:variant>
        <vt:lpwstr>_Toc469065105</vt:lpwstr>
      </vt:variant>
      <vt:variant>
        <vt:i4>4849695</vt:i4>
      </vt:variant>
      <vt:variant>
        <vt:i4>9</vt:i4>
      </vt:variant>
      <vt:variant>
        <vt:i4>0</vt:i4>
      </vt:variant>
      <vt:variant>
        <vt:i4>5</vt:i4>
      </vt:variant>
      <vt:variant>
        <vt:lpwstr>http://www.mcx.ru/documents/file_document/v7_show/37322..htm</vt:lpwstr>
      </vt:variant>
      <vt:variant>
        <vt:lpwstr/>
      </vt:variant>
      <vt:variant>
        <vt:i4>4849692</vt:i4>
      </vt:variant>
      <vt:variant>
        <vt:i4>5</vt:i4>
      </vt:variant>
      <vt:variant>
        <vt:i4>0</vt:i4>
      </vt:variant>
      <vt:variant>
        <vt:i4>5</vt:i4>
      </vt:variant>
      <vt:variant>
        <vt:lpwstr>http://www.mcx.ru/documents/file_document/v7_show/37321..htm</vt:lpwstr>
      </vt:variant>
      <vt:variant>
        <vt:lpwstr/>
      </vt:variant>
      <vt:variant>
        <vt:i4>4849693</vt:i4>
      </vt:variant>
      <vt:variant>
        <vt:i4>3</vt:i4>
      </vt:variant>
      <vt:variant>
        <vt:i4>0</vt:i4>
      </vt:variant>
      <vt:variant>
        <vt:i4>5</vt:i4>
      </vt:variant>
      <vt:variant>
        <vt:lpwstr>http://www.mcx.ru/documents/file_document/v7_show/37320..htm</vt:lpwstr>
      </vt:variant>
      <vt:variant>
        <vt:lpwstr/>
      </vt:variant>
      <vt:variant>
        <vt:i4>4849693</vt:i4>
      </vt:variant>
      <vt:variant>
        <vt:i4>0</vt:i4>
      </vt:variant>
      <vt:variant>
        <vt:i4>0</vt:i4>
      </vt:variant>
      <vt:variant>
        <vt:i4>5</vt:i4>
      </vt:variant>
      <vt:variant>
        <vt:lpwstr>http://www.mcx.ru/documents/file_document/v7_show/37320..htm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Николаева</dc:creator>
  <cp:lastModifiedBy>Карпухина Оксана</cp:lastModifiedBy>
  <cp:revision>315</cp:revision>
  <cp:lastPrinted>2019-08-16T08:12:00Z</cp:lastPrinted>
  <dcterms:created xsi:type="dcterms:W3CDTF">2019-03-14T07:29:00Z</dcterms:created>
  <dcterms:modified xsi:type="dcterms:W3CDTF">2019-09-02T07:30:00Z</dcterms:modified>
</cp:coreProperties>
</file>