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64" w:rsidRDefault="00A81764" w:rsidP="00A817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0"/>
          <w:szCs w:val="10"/>
        </w:rPr>
      </w:pPr>
      <w:r>
        <w:rPr>
          <w:rFonts w:ascii="Times New Roman" w:hAnsi="Times New Roman"/>
          <w:b/>
          <w:bCs/>
          <w:color w:val="000000"/>
        </w:rPr>
        <w:t xml:space="preserve">Приложение </w:t>
      </w:r>
      <w:r w:rsidRPr="007223B8">
        <w:rPr>
          <w:rFonts w:ascii="Times New Roman" w:hAnsi="Times New Roman"/>
          <w:b/>
          <w:bCs/>
          <w:color w:val="000000"/>
        </w:rPr>
        <w:t>7</w:t>
      </w:r>
    </w:p>
    <w:p w:rsidR="00A81764" w:rsidRDefault="00A81764" w:rsidP="00A817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0"/>
          <w:szCs w:val="10"/>
        </w:rPr>
      </w:pPr>
      <w:r>
        <w:rPr>
          <w:rFonts w:ascii="Times New Roman" w:hAnsi="Times New Roman"/>
          <w:color w:val="000000"/>
        </w:rPr>
        <w:t>к закону Тверской области</w:t>
      </w:r>
    </w:p>
    <w:p w:rsidR="003B0E0F" w:rsidRDefault="00A81764" w:rsidP="003B0E0F">
      <w:pPr>
        <w:widowControl w:val="0"/>
        <w:autoSpaceDE w:val="0"/>
        <w:autoSpaceDN w:val="0"/>
        <w:adjustRightInd w:val="0"/>
        <w:spacing w:after="0" w:line="240" w:lineRule="auto"/>
        <w:ind w:right="-4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«Об областном бюджете Тверской области</w:t>
      </w:r>
      <w:r w:rsidR="003B0E0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 2017 год</w:t>
      </w:r>
    </w:p>
    <w:p w:rsidR="00A81764" w:rsidRDefault="00A81764" w:rsidP="003B0E0F">
      <w:pPr>
        <w:widowControl w:val="0"/>
        <w:autoSpaceDE w:val="0"/>
        <w:autoSpaceDN w:val="0"/>
        <w:adjustRightInd w:val="0"/>
        <w:spacing w:after="0" w:line="240" w:lineRule="auto"/>
        <w:ind w:right="-4"/>
        <w:jc w:val="right"/>
        <w:rPr>
          <w:rFonts w:ascii="Arial" w:hAnsi="Arial" w:cs="Arial"/>
          <w:sz w:val="10"/>
          <w:szCs w:val="10"/>
        </w:rPr>
      </w:pPr>
      <w:r>
        <w:rPr>
          <w:rFonts w:ascii="Times New Roman" w:hAnsi="Times New Roman"/>
          <w:color w:val="000000"/>
        </w:rPr>
        <w:t xml:space="preserve"> и на плановый период 2018 и 2019 годов»</w:t>
      </w:r>
    </w:p>
    <w:p w:rsidR="00A81764" w:rsidRDefault="00A81764" w:rsidP="00A817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A81764" w:rsidRPr="00893838" w:rsidRDefault="00A81764" w:rsidP="00A81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3B0E0F" w:rsidRPr="003B0E0F" w:rsidRDefault="003B0E0F" w:rsidP="003B0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3B0E0F" w:rsidRPr="00893838" w:rsidRDefault="003B0E0F" w:rsidP="00A81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A81764" w:rsidRDefault="00A81764" w:rsidP="00A81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Перечень главных администраторов доходов областного бюджета на 2017 год </w:t>
      </w:r>
    </w:p>
    <w:p w:rsidR="00A81764" w:rsidRDefault="00A81764" w:rsidP="00A81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и на плановый период 2018 и 2019 годов -</w:t>
      </w:r>
    </w:p>
    <w:p w:rsidR="00D34B1D" w:rsidRDefault="00A81764" w:rsidP="00A81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органов государственной власти Российской Федерации</w:t>
      </w:r>
    </w:p>
    <w:p w:rsidR="00A81764" w:rsidRDefault="00A81764" w:rsidP="00A8176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625" w:type="dxa"/>
        <w:tblInd w:w="24" w:type="dxa"/>
        <w:tblLayout w:type="fixed"/>
        <w:tblLook w:val="0000" w:firstRow="0" w:lastRow="0" w:firstColumn="0" w:lastColumn="0" w:noHBand="0" w:noVBand="0"/>
      </w:tblPr>
      <w:tblGrid>
        <w:gridCol w:w="1179"/>
        <w:gridCol w:w="2548"/>
        <w:gridCol w:w="5898"/>
      </w:tblGrid>
      <w:tr w:rsidR="00A81764" w:rsidTr="003B0E0F">
        <w:trPr>
          <w:trHeight w:val="570"/>
          <w:tblHeader/>
        </w:trPr>
        <w:tc>
          <w:tcPr>
            <w:tcW w:w="3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</w:p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главного администратора </w:t>
            </w:r>
          </w:p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доходов областного бюджета*</w:t>
            </w:r>
          </w:p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81764" w:rsidTr="003B0E0F">
        <w:trPr>
          <w:trHeight w:val="1109"/>
          <w:tblHeader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 областного бюджета</w:t>
            </w:r>
          </w:p>
        </w:tc>
        <w:tc>
          <w:tcPr>
            <w:tcW w:w="5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81764" w:rsidTr="003B0E0F">
        <w:trPr>
          <w:trHeight w:val="303"/>
          <w:tblHeader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81764" w:rsidTr="003B0E0F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048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Федеральная служба по надзору в сфере природопользования </w:t>
            </w:r>
          </w:p>
        </w:tc>
      </w:tr>
      <w:tr w:rsidR="00A81764" w:rsidTr="003B0E0F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Плата за негативное воздействие на окружающую среду &lt;1&gt;</w:t>
            </w:r>
          </w:p>
        </w:tc>
      </w:tr>
      <w:tr w:rsidR="00A81764" w:rsidTr="003B0E0F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053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Федеральное агентство лесного хозяйства </w:t>
            </w:r>
          </w:p>
        </w:tc>
      </w:tr>
      <w:tr w:rsidR="00A81764" w:rsidTr="003B0E0F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053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1 16 27000 01 0000 140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Денежные взыскания (штрафы) за нарушение законодательства Российской Федерации о пожарной безопасности </w:t>
            </w:r>
          </w:p>
        </w:tc>
      </w:tr>
      <w:tr w:rsidR="00A81764" w:rsidTr="003B0E0F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Федеральная служба по надзору в сфере связи, информационных технологий и массовых коммуникаций </w:t>
            </w:r>
          </w:p>
        </w:tc>
      </w:tr>
      <w:tr w:rsidR="00A81764" w:rsidTr="003B0E0F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1 08 07130 01 0000 110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Государственная пошлина за государственную регистрацию средств массовой информации, продукция которых предназначена для распространения преимущественно на территории субъекта Российской Федерации, а также за выдачу дубликата свидетельства о такой регистрации </w:t>
            </w:r>
          </w:p>
        </w:tc>
      </w:tr>
      <w:tr w:rsidR="00A81764" w:rsidTr="003B0E0F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Федеральное  казначейство &lt;2&gt;</w:t>
            </w:r>
          </w:p>
        </w:tc>
      </w:tr>
      <w:tr w:rsidR="00A81764" w:rsidTr="003B0E0F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A81764" w:rsidTr="003B0E0F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A81764" w:rsidTr="003B0E0F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A81764" w:rsidTr="003B0E0F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A81764" w:rsidTr="003B0E0F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1 03 02290 01 0000 100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Возврат сумм доходов от уплаты акцизов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производимое на территории Российской Федерации, за счет доходов бюджетов субъектов Российской Федерации </w:t>
            </w:r>
          </w:p>
        </w:tc>
      </w:tr>
      <w:tr w:rsidR="00A81764" w:rsidTr="003B0E0F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Федеральная служба по надзору в сфере транспорта </w:t>
            </w:r>
          </w:p>
        </w:tc>
      </w:tr>
      <w:tr w:rsidR="00A81764" w:rsidTr="003B0E0F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1 16 30012 01 0000 140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 </w:t>
            </w:r>
          </w:p>
        </w:tc>
      </w:tr>
      <w:tr w:rsidR="00A81764" w:rsidTr="003B0E0F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1 16 30020 01 0000 140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Денежные взыскания (штрафы) за нарушение законодательства Российской Федерации о безопасности дорожного движения </w:t>
            </w:r>
          </w:p>
        </w:tc>
      </w:tr>
      <w:tr w:rsidR="00A81764" w:rsidTr="003B0E0F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Федеральная антимонопольная служба </w:t>
            </w:r>
          </w:p>
        </w:tc>
      </w:tr>
      <w:tr w:rsidR="00263714" w:rsidTr="003B0E0F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14" w:rsidRPr="00263714" w:rsidRDefault="0026371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161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14" w:rsidRDefault="004E7439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1 08 07090 01 0000 110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63714" w:rsidRPr="004E7439" w:rsidRDefault="00263714" w:rsidP="004E7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рассмотрение ходатайств, предусмотренных антимонопольным законодательством</w:t>
            </w:r>
            <w:r w:rsidR="004E7439" w:rsidRPr="004E7439">
              <w:rPr>
                <w:rFonts w:ascii="Times New Roman" w:hAnsi="Times New Roman" w:cs="Times New Roman"/>
                <w:sz w:val="24"/>
                <w:szCs w:val="24"/>
              </w:rPr>
              <w:t xml:space="preserve"> &lt;1&gt;</w:t>
            </w:r>
          </w:p>
        </w:tc>
      </w:tr>
      <w:tr w:rsidR="007643D0" w:rsidTr="003B0E0F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3D0" w:rsidRPr="007643D0" w:rsidRDefault="007643D0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161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3D0" w:rsidRDefault="007643D0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1 08 07290 01 0000 110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643D0" w:rsidRPr="007643D0" w:rsidRDefault="007643D0" w:rsidP="007643D0">
            <w:pPr>
              <w:autoSpaceDE w:val="0"/>
              <w:autoSpaceDN w:val="0"/>
              <w:adjustRightInd w:val="0"/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рассмотрение ходатайства, предусмотренного законодательством о естественных монополиях</w:t>
            </w:r>
            <w:r w:rsidRPr="0076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439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</w:tr>
      <w:tr w:rsidR="00A81764" w:rsidTr="003B0E0F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1 16 26000 01 0000 140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Денежные взыскания (штрафы) за нарушение законодательства о рекламе </w:t>
            </w:r>
          </w:p>
        </w:tc>
      </w:tr>
      <w:tr w:rsidR="00A81764" w:rsidTr="003B0E0F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1 16 33020 02 0000 140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 &lt;3&gt;</w:t>
            </w:r>
          </w:p>
        </w:tc>
      </w:tr>
      <w:tr w:rsidR="00A81764" w:rsidTr="003B0E0F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Министерство Российской Федерации по делам гражданской обороны, чрезвычайным ситуациям и ликвидации последствий стихийных бедствий </w:t>
            </w:r>
          </w:p>
        </w:tc>
      </w:tr>
      <w:tr w:rsidR="00A81764" w:rsidTr="003B0E0F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1 16 27000 01 0000 140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Денежные взыскания (штрафы) за нарушение законодательства Российской Федерации о пожарной безопасности </w:t>
            </w:r>
          </w:p>
        </w:tc>
      </w:tr>
      <w:tr w:rsidR="00A81764" w:rsidTr="003B0E0F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Федеральная налоговая служба </w:t>
            </w:r>
          </w:p>
        </w:tc>
      </w:tr>
      <w:tr w:rsidR="00A81764" w:rsidTr="003B0E0F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1 01 01000 00 0000 110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прибыль организаций &lt;1&gt;</w:t>
            </w:r>
          </w:p>
        </w:tc>
      </w:tr>
      <w:tr w:rsidR="00A81764" w:rsidTr="003B0E0F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&lt;1&gt;</w:t>
            </w:r>
          </w:p>
        </w:tc>
      </w:tr>
      <w:tr w:rsidR="00A81764" w:rsidTr="003B0E0F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 &lt;1&gt;</w:t>
            </w:r>
          </w:p>
        </w:tc>
      </w:tr>
      <w:tr w:rsidR="00A81764" w:rsidTr="003B0E0F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Налог, взимаемый в связи с применением упрощенной системы налогообложения &lt;1&gt;</w:t>
            </w:r>
          </w:p>
        </w:tc>
      </w:tr>
      <w:tr w:rsidR="00A81764" w:rsidTr="003B0E0F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 &lt;1&gt;</w:t>
            </w:r>
          </w:p>
        </w:tc>
      </w:tr>
      <w:tr w:rsidR="00A81764" w:rsidTr="003B0E0F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1 06 02000 02 0000 110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организаций &lt;1&gt;</w:t>
            </w:r>
          </w:p>
        </w:tc>
      </w:tr>
      <w:tr w:rsidR="00A81764" w:rsidTr="003B0E0F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1 06 04000 02 0000 110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Транспортный налог &lt;1&gt;</w:t>
            </w:r>
          </w:p>
        </w:tc>
      </w:tr>
      <w:tr w:rsidR="00A81764" w:rsidTr="003B0E0F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1 06 05000 02 0000 110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Налог на игорный бизнес </w:t>
            </w:r>
          </w:p>
        </w:tc>
      </w:tr>
      <w:tr w:rsidR="00A81764" w:rsidTr="003B0E0F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1 07 01000 01 0000 110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добычу полезных ископаемых &lt;1&gt;</w:t>
            </w:r>
          </w:p>
        </w:tc>
      </w:tr>
      <w:tr w:rsidR="00A81764" w:rsidTr="003B0E0F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1 07 04000 01 0000 110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Сборы за пользование объектами животного мира и за пользование объектами водных биологических ресурсов &lt;1&gt;</w:t>
            </w:r>
          </w:p>
        </w:tc>
      </w:tr>
      <w:tr w:rsidR="00A81764" w:rsidTr="003B0E0F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1 08 07010 01 0000 110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&lt;1&gt;</w:t>
            </w:r>
          </w:p>
        </w:tc>
      </w:tr>
      <w:tr w:rsidR="00A81764" w:rsidTr="003B0E0F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1 09 02000 00 0000 110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Акцизы &lt;1&gt;</w:t>
            </w:r>
          </w:p>
        </w:tc>
      </w:tr>
      <w:tr w:rsidR="00A81764" w:rsidTr="003B0E0F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1 09 03000 00 0000 110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Платежи за пользование природными ресурсами &lt;1&gt;</w:t>
            </w:r>
          </w:p>
        </w:tc>
      </w:tr>
      <w:tr w:rsidR="00A81764" w:rsidTr="003B0E0F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1 09 04000 00 0000 110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имущество &lt;1&gt;</w:t>
            </w:r>
          </w:p>
        </w:tc>
      </w:tr>
      <w:tr w:rsidR="00A81764" w:rsidTr="003B0E0F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1 09 05000 01 0000 110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налоги и сборы (по отмененным федеральным налогам и сборам) &lt;1&gt;</w:t>
            </w:r>
          </w:p>
        </w:tc>
      </w:tr>
      <w:tr w:rsidR="00A81764" w:rsidTr="003B0E0F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1 09 06000 02 0000 110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налоги и сборы (по отмененным налогам и сборам субъектов Российской Федерации) &lt;1&gt;</w:t>
            </w:r>
          </w:p>
        </w:tc>
      </w:tr>
      <w:tr w:rsidR="00A81764" w:rsidTr="003B0E0F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1 12 02030 01 0000 120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Регулярные платежи за пользование недрами при пользовании недрами на территории Российской Федерации </w:t>
            </w:r>
          </w:p>
        </w:tc>
      </w:tr>
      <w:tr w:rsidR="00A81764" w:rsidTr="003B0E0F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1 16 03020 02 0000 140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Денежные взыскания (штрафы) за нарушение законодательства о налогах и сборах, предусмотренные статьей 129.2 Налогового кодекса Российской Федерации </w:t>
            </w:r>
          </w:p>
        </w:tc>
      </w:tr>
      <w:tr w:rsidR="00A81764" w:rsidTr="003B0E0F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1 16 90020 02 0000 140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 &lt;4&gt;</w:t>
            </w:r>
          </w:p>
        </w:tc>
      </w:tr>
      <w:tr w:rsidR="00A81764" w:rsidTr="003B0E0F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187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Министерство обороны Российской Федерации </w:t>
            </w:r>
          </w:p>
        </w:tc>
      </w:tr>
      <w:tr w:rsidR="00A81764" w:rsidTr="003B0E0F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1 16 30020 01 0000 140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Денежные взыскания (штрафы) за нарушение законодательства Российской Федерации о безопасности дорожного движения </w:t>
            </w:r>
          </w:p>
        </w:tc>
      </w:tr>
      <w:tr w:rsidR="00A81764" w:rsidTr="003B0E0F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Министерство внутренних дел Российской Федерации </w:t>
            </w:r>
          </w:p>
        </w:tc>
      </w:tr>
      <w:tr w:rsidR="00A81764" w:rsidTr="003B0E0F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1 08 06000 01 0000 110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&lt;1&gt;</w:t>
            </w:r>
          </w:p>
        </w:tc>
      </w:tr>
      <w:tr w:rsidR="00A81764" w:rsidTr="003B0E0F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1 08 07100 01 0000 110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 за выдачу и обмен паспорта гражданина Российской Федерации &lt;1&gt;</w:t>
            </w:r>
          </w:p>
        </w:tc>
      </w:tr>
      <w:tr w:rsidR="002F0C91" w:rsidTr="003B0E0F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C91" w:rsidRDefault="002F0C91" w:rsidP="008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C91" w:rsidRDefault="002F0C91" w:rsidP="008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1 08 07141 01 0000 110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0C91" w:rsidRDefault="002F0C91" w:rsidP="008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&lt;1&gt;</w:t>
            </w:r>
          </w:p>
        </w:tc>
      </w:tr>
      <w:tr w:rsidR="00A81764" w:rsidTr="003B0E0F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1 16 21020 02 0000 140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субъектов Российской Федерации </w:t>
            </w:r>
          </w:p>
        </w:tc>
      </w:tr>
      <w:tr w:rsidR="00A81764" w:rsidTr="003B0E0F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1 16 26000 01 0000 140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Денежные взыскания (штрафы) за нарушение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законодательства о рекламе </w:t>
            </w:r>
          </w:p>
        </w:tc>
      </w:tr>
      <w:tr w:rsidR="00A81764" w:rsidTr="003B0E0F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188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1 16 30012 01 0000 140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 </w:t>
            </w:r>
          </w:p>
        </w:tc>
      </w:tr>
      <w:tr w:rsidR="00A81764" w:rsidTr="003B0E0F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1 16 30020 01 0000 140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Денежные взыскания (штрафы) за нарушение законодательства Российской Федерации о безопасности дорожного движения </w:t>
            </w:r>
          </w:p>
        </w:tc>
      </w:tr>
      <w:tr w:rsidR="00A81764" w:rsidTr="003B0E0F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1 16 90020 02 0000 140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 &lt;4&gt;</w:t>
            </w:r>
          </w:p>
        </w:tc>
      </w:tr>
      <w:tr w:rsidR="00A81764" w:rsidTr="003B0E0F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318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Министерство юстиции Российской Федерации </w:t>
            </w:r>
          </w:p>
        </w:tc>
      </w:tr>
      <w:tr w:rsidR="00A81764" w:rsidTr="003B0E0F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1 08 07110 01 0000 110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объединений, а также за государственную регистрацию изменений их учредительных документов </w:t>
            </w:r>
          </w:p>
        </w:tc>
      </w:tr>
      <w:tr w:rsidR="00A81764" w:rsidTr="003B0E0F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1 08 07120 01 0000 110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Государственная пошлина за государственную регистрацию политических партий и региональных отделений политических партий </w:t>
            </w:r>
          </w:p>
        </w:tc>
      </w:tr>
      <w:tr w:rsidR="00A81764" w:rsidTr="003B0E0F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Федеральная служба государственной регистрации, кадастра и картографии </w:t>
            </w:r>
          </w:p>
        </w:tc>
      </w:tr>
      <w:tr w:rsidR="00A81764" w:rsidTr="003B0E0F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1 08 07020 01 0000 110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&lt;1&gt;</w:t>
            </w:r>
          </w:p>
        </w:tc>
      </w:tr>
      <w:tr w:rsidR="00A81764" w:rsidTr="003B0E0F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1 13 01031 01 0000 130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Плата за предоставление сведений из Единого государственного реестра недвижимости &lt;1&gt;</w:t>
            </w:r>
          </w:p>
        </w:tc>
      </w:tr>
      <w:tr w:rsidR="00A81764" w:rsidTr="003B0E0F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Федеральная служба судебных приставов </w:t>
            </w:r>
          </w:p>
        </w:tc>
      </w:tr>
      <w:tr w:rsidR="00A81764" w:rsidTr="003B0E0F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1 16 21020 02 0000 140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субъектов Российской Федерации </w:t>
            </w:r>
          </w:p>
        </w:tc>
      </w:tr>
      <w:tr w:rsidR="00A81764" w:rsidTr="003B0E0F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Генеральная прокуратура Российской Федерации </w:t>
            </w:r>
          </w:p>
        </w:tc>
      </w:tr>
      <w:tr w:rsidR="00A81764" w:rsidTr="003B0E0F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1 16 90020 02 0000 140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 &lt;4&gt;</w:t>
            </w:r>
          </w:p>
        </w:tc>
      </w:tr>
      <w:tr w:rsidR="00A81764" w:rsidTr="003B0E0F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Иные доходы областного бюджета, администрирование которых может осуществляться главными администраторами доходов в пределах их компетенции </w:t>
            </w:r>
          </w:p>
        </w:tc>
      </w:tr>
      <w:tr w:rsidR="00A81764" w:rsidTr="003B0E0F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1 08 07081 01 0000 110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81764" w:rsidRDefault="00A81764" w:rsidP="00A8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 &lt;1&gt;,&lt;3&gt;</w:t>
            </w:r>
          </w:p>
        </w:tc>
      </w:tr>
    </w:tbl>
    <w:p w:rsidR="00A81764" w:rsidRDefault="00A81764" w:rsidP="00A81764">
      <w:pPr>
        <w:spacing w:after="0"/>
        <w:jc w:val="both"/>
        <w:rPr>
          <w:rFonts w:ascii="Times New Roman" w:hAnsi="Times New Roman" w:cs="Times New Roman"/>
        </w:rPr>
      </w:pPr>
    </w:p>
    <w:p w:rsidR="00A81764" w:rsidRPr="00A81764" w:rsidRDefault="00A81764" w:rsidP="00A81764">
      <w:pPr>
        <w:spacing w:after="0"/>
        <w:jc w:val="both"/>
        <w:rPr>
          <w:rFonts w:ascii="Times New Roman" w:hAnsi="Times New Roman" w:cs="Times New Roman"/>
        </w:rPr>
      </w:pPr>
      <w:r w:rsidRPr="00A81764">
        <w:rPr>
          <w:rFonts w:ascii="Times New Roman" w:hAnsi="Times New Roman" w:cs="Times New Roman"/>
        </w:rPr>
        <w:t xml:space="preserve">* В случае  утверждения федеральными органами исполнительной власти перечня территориальных органов (подразделений), осуществляющих полномочия главных администраторов доходов </w:t>
      </w:r>
      <w:r w:rsidRPr="00A81764">
        <w:rPr>
          <w:rFonts w:ascii="Times New Roman" w:hAnsi="Times New Roman" w:cs="Times New Roman"/>
        </w:rPr>
        <w:lastRenderedPageBreak/>
        <w:t>бюджетов субъектов Российской Федерации, главными администраторами доходов областного бюджета Тверской области являются соответствующие территориальные органы (подразделения).</w:t>
      </w:r>
    </w:p>
    <w:p w:rsidR="00A81764" w:rsidRPr="00A81764" w:rsidRDefault="00A81764" w:rsidP="00A81764">
      <w:pPr>
        <w:spacing w:after="0"/>
        <w:jc w:val="both"/>
        <w:rPr>
          <w:rFonts w:ascii="Times New Roman" w:hAnsi="Times New Roman" w:cs="Times New Roman"/>
        </w:rPr>
      </w:pPr>
    </w:p>
    <w:p w:rsidR="00A81764" w:rsidRPr="00A81764" w:rsidRDefault="00A81764" w:rsidP="00A81764">
      <w:pPr>
        <w:spacing w:after="0"/>
        <w:jc w:val="both"/>
        <w:rPr>
          <w:rFonts w:ascii="Times New Roman" w:hAnsi="Times New Roman" w:cs="Times New Roman"/>
        </w:rPr>
      </w:pPr>
      <w:r w:rsidRPr="00A81764">
        <w:rPr>
          <w:rFonts w:ascii="Times New Roman" w:hAnsi="Times New Roman" w:cs="Times New Roman"/>
        </w:rPr>
        <w:t xml:space="preserve">&lt;1&gt;  Администрирование поступлений по всем статьям, подстатьям соответствующей статьи, подвидам доходов бюджетов осуществляется администратором, указанным в </w:t>
      </w:r>
      <w:proofErr w:type="spellStart"/>
      <w:r w:rsidRPr="00A81764">
        <w:rPr>
          <w:rFonts w:ascii="Times New Roman" w:hAnsi="Times New Roman" w:cs="Times New Roman"/>
        </w:rPr>
        <w:t>группировочном</w:t>
      </w:r>
      <w:proofErr w:type="spellEnd"/>
      <w:r w:rsidRPr="00A81764">
        <w:rPr>
          <w:rFonts w:ascii="Times New Roman" w:hAnsi="Times New Roman" w:cs="Times New Roman"/>
        </w:rPr>
        <w:t xml:space="preserve"> коде бюджетной классификации, в части, зачисляемой в областной бюджет.</w:t>
      </w:r>
    </w:p>
    <w:p w:rsidR="00A81764" w:rsidRPr="00A81764" w:rsidRDefault="00A81764" w:rsidP="00A8176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A81764">
        <w:rPr>
          <w:rFonts w:ascii="Times New Roman" w:hAnsi="Times New Roman" w:cs="Times New Roman"/>
        </w:rPr>
        <w:t>&lt;2&gt;  Администрирование доходов от акцизов на товары, производимые на территории Российской Федерации, осуществляется Федеральной налоговой службой, за исключением отчислений от уплаты акцизов,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и отражаемых по кодам бюджетной классификации 100 1 03 02230 01 0000 110, 100 1 03 02240 01 0000</w:t>
      </w:r>
      <w:proofErr w:type="gramEnd"/>
      <w:r w:rsidRPr="00A81764">
        <w:rPr>
          <w:rFonts w:ascii="Times New Roman" w:hAnsi="Times New Roman" w:cs="Times New Roman"/>
        </w:rPr>
        <w:t xml:space="preserve"> 110, 100 1 03 02250 01 0000 110, 100 1 03 02260 01 0000 110. </w:t>
      </w:r>
      <w:proofErr w:type="gramStart"/>
      <w:r w:rsidRPr="00A81764">
        <w:rPr>
          <w:rFonts w:ascii="Times New Roman" w:hAnsi="Times New Roman" w:cs="Times New Roman"/>
        </w:rPr>
        <w:t>По коду бюджетной классификации 100 1 03 02290 01 0000 110 отражаются операции по возврату сумм акцизов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производимое на территории Российской Федерации, уплаченных до 1 января 2014 года.</w:t>
      </w:r>
      <w:proofErr w:type="gramEnd"/>
    </w:p>
    <w:p w:rsidR="00A81764" w:rsidRPr="00A81764" w:rsidRDefault="00A81764" w:rsidP="00A81764">
      <w:pPr>
        <w:spacing w:after="0"/>
        <w:jc w:val="both"/>
        <w:rPr>
          <w:rFonts w:ascii="Times New Roman" w:hAnsi="Times New Roman" w:cs="Times New Roman"/>
        </w:rPr>
      </w:pPr>
      <w:r w:rsidRPr="00A81764">
        <w:rPr>
          <w:rFonts w:ascii="Times New Roman" w:hAnsi="Times New Roman" w:cs="Times New Roman"/>
        </w:rPr>
        <w:t>&lt;3&gt;  Администрирование данных поступлений осуществляется как органами государственной власти Российской Федерации (органами управления государственных внебюджетных фондов, Центральным банком Российской Федерации), так и органами государственной власти Тверской области.</w:t>
      </w:r>
    </w:p>
    <w:p w:rsidR="00A81764" w:rsidRPr="00A81764" w:rsidRDefault="00A81764" w:rsidP="00A81764">
      <w:pPr>
        <w:spacing w:after="0"/>
        <w:jc w:val="both"/>
        <w:rPr>
          <w:rFonts w:ascii="Times New Roman" w:hAnsi="Times New Roman" w:cs="Times New Roman"/>
        </w:rPr>
      </w:pPr>
      <w:r w:rsidRPr="00A81764">
        <w:rPr>
          <w:rFonts w:ascii="Times New Roman" w:hAnsi="Times New Roman" w:cs="Times New Roman"/>
        </w:rPr>
        <w:t>&lt;4&gt;  Администрирование данных поступлений осуществляется как органами государственной власти Российской Федерации (органами управления государственных внебюджетных фондов, Центральным банком Российской Федерации), органами государственной власти Тверской области, так и органами местного самоуправления.</w:t>
      </w:r>
    </w:p>
    <w:sectPr w:rsidR="00A81764" w:rsidRPr="00A81764" w:rsidSect="00FE21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E3" w:rsidRDefault="00FE21E3" w:rsidP="00FE21E3">
      <w:pPr>
        <w:spacing w:after="0" w:line="240" w:lineRule="auto"/>
      </w:pPr>
      <w:r>
        <w:separator/>
      </w:r>
    </w:p>
  </w:endnote>
  <w:endnote w:type="continuationSeparator" w:id="0">
    <w:p w:rsidR="00FE21E3" w:rsidRDefault="00FE21E3" w:rsidP="00FE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E3" w:rsidRDefault="00FE21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E3" w:rsidRDefault="00FE21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E3" w:rsidRDefault="00FE21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E3" w:rsidRDefault="00FE21E3" w:rsidP="00FE21E3">
      <w:pPr>
        <w:spacing w:after="0" w:line="240" w:lineRule="auto"/>
      </w:pPr>
      <w:r>
        <w:separator/>
      </w:r>
    </w:p>
  </w:footnote>
  <w:footnote w:type="continuationSeparator" w:id="0">
    <w:p w:rsidR="00FE21E3" w:rsidRDefault="00FE21E3" w:rsidP="00FE2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E3" w:rsidRDefault="00FE21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83650"/>
      <w:docPartObj>
        <w:docPartGallery w:val="Page Numbers (Top of Page)"/>
        <w:docPartUnique/>
      </w:docPartObj>
    </w:sdtPr>
    <w:sdtContent>
      <w:p w:rsidR="00FE21E3" w:rsidRDefault="00FE21E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FE21E3" w:rsidRDefault="00FE21E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E3" w:rsidRDefault="00FE21E3">
    <w:pPr>
      <w:pStyle w:val="a3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40"/>
    <w:rsid w:val="00263714"/>
    <w:rsid w:val="002F0C91"/>
    <w:rsid w:val="003B0E0F"/>
    <w:rsid w:val="004D791B"/>
    <w:rsid w:val="004E7439"/>
    <w:rsid w:val="00731895"/>
    <w:rsid w:val="007643D0"/>
    <w:rsid w:val="00893838"/>
    <w:rsid w:val="00A81764"/>
    <w:rsid w:val="00D34B1D"/>
    <w:rsid w:val="00F65940"/>
    <w:rsid w:val="00FE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1E3"/>
  </w:style>
  <w:style w:type="paragraph" w:styleId="a5">
    <w:name w:val="footer"/>
    <w:basedOn w:val="a"/>
    <w:link w:val="a6"/>
    <w:uiPriority w:val="99"/>
    <w:unhideWhenUsed/>
    <w:rsid w:val="00FE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1E3"/>
  </w:style>
  <w:style w:type="paragraph" w:styleId="a5">
    <w:name w:val="footer"/>
    <w:basedOn w:val="a"/>
    <w:link w:val="a6"/>
    <w:uiPriority w:val="99"/>
    <w:unhideWhenUsed/>
    <w:rsid w:val="00FE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Semochkin</dc:creator>
  <cp:keywords/>
  <dc:description/>
  <cp:lastModifiedBy>Semochkin</cp:lastModifiedBy>
  <cp:revision>10</cp:revision>
  <dcterms:created xsi:type="dcterms:W3CDTF">2016-11-10T13:18:00Z</dcterms:created>
  <dcterms:modified xsi:type="dcterms:W3CDTF">2016-11-11T13:03:00Z</dcterms:modified>
</cp:coreProperties>
</file>