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8C" w:rsidRDefault="00167A38" w:rsidP="00167A38">
      <w:pPr>
        <w:jc w:val="center"/>
        <w:rPr>
          <w:b/>
          <w:sz w:val="28"/>
          <w:szCs w:val="28"/>
        </w:rPr>
      </w:pPr>
      <w:r w:rsidRPr="00167A38">
        <w:rPr>
          <w:b/>
          <w:sz w:val="28"/>
          <w:szCs w:val="28"/>
        </w:rPr>
        <w:t xml:space="preserve">Сведения о хронологии рассмотрения и утверждения проекта закона об исполнении </w:t>
      </w:r>
      <w:r w:rsidR="00573D6D">
        <w:rPr>
          <w:b/>
          <w:sz w:val="28"/>
          <w:szCs w:val="28"/>
        </w:rPr>
        <w:t xml:space="preserve">областного </w:t>
      </w:r>
      <w:r w:rsidRPr="00167A38">
        <w:rPr>
          <w:b/>
          <w:sz w:val="28"/>
          <w:szCs w:val="28"/>
        </w:rPr>
        <w:t xml:space="preserve">бюджета </w:t>
      </w:r>
      <w:r w:rsidR="00573D6D">
        <w:rPr>
          <w:b/>
          <w:sz w:val="28"/>
          <w:szCs w:val="28"/>
        </w:rPr>
        <w:t xml:space="preserve">Тверской области </w:t>
      </w:r>
      <w:r w:rsidRPr="00167A38">
        <w:rPr>
          <w:b/>
          <w:sz w:val="28"/>
          <w:szCs w:val="28"/>
        </w:rPr>
        <w:t>за 2019 год</w:t>
      </w:r>
    </w:p>
    <w:p w:rsidR="00167A38" w:rsidRDefault="00167A38" w:rsidP="00167A38">
      <w:pPr>
        <w:jc w:val="center"/>
        <w:rPr>
          <w:b/>
          <w:sz w:val="28"/>
          <w:szCs w:val="28"/>
        </w:rPr>
      </w:pPr>
    </w:p>
    <w:p w:rsidR="00167A38" w:rsidRDefault="00167A38" w:rsidP="00167A38">
      <w:pPr>
        <w:jc w:val="center"/>
        <w:rPr>
          <w:b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167A38" w:rsidTr="00167A38">
        <w:tc>
          <w:tcPr>
            <w:tcW w:w="2972" w:type="dxa"/>
          </w:tcPr>
          <w:p w:rsidR="00167A38" w:rsidRPr="000F73FC" w:rsidRDefault="000F73FC" w:rsidP="00167A38">
            <w:pPr>
              <w:jc w:val="center"/>
              <w:rPr>
                <w:b/>
                <w:sz w:val="28"/>
                <w:szCs w:val="28"/>
              </w:rPr>
            </w:pPr>
            <w:r w:rsidRPr="000F73F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167A38" w:rsidRPr="000F73FC" w:rsidRDefault="000F73FC" w:rsidP="00167A38">
            <w:pPr>
              <w:jc w:val="center"/>
              <w:rPr>
                <w:b/>
                <w:sz w:val="28"/>
                <w:szCs w:val="28"/>
              </w:rPr>
            </w:pPr>
            <w:r w:rsidRPr="000F73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67A38" w:rsidTr="00167A38">
        <w:tc>
          <w:tcPr>
            <w:tcW w:w="2972" w:type="dxa"/>
          </w:tcPr>
          <w:p w:rsidR="00167A38" w:rsidRDefault="000F73FC" w:rsidP="0016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</w:p>
        </w:tc>
        <w:tc>
          <w:tcPr>
            <w:tcW w:w="6379" w:type="dxa"/>
          </w:tcPr>
          <w:p w:rsidR="00167A38" w:rsidRDefault="00261C4D" w:rsidP="00261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по годовому отчету об исполнении областного бюджета Тверской области за 2019 год </w:t>
            </w:r>
          </w:p>
        </w:tc>
      </w:tr>
      <w:tr w:rsidR="00167A38" w:rsidTr="00167A38">
        <w:tc>
          <w:tcPr>
            <w:tcW w:w="2972" w:type="dxa"/>
          </w:tcPr>
          <w:p w:rsidR="00167A38" w:rsidRDefault="00261C4D" w:rsidP="0016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6379" w:type="dxa"/>
          </w:tcPr>
          <w:p w:rsidR="00167A38" w:rsidRDefault="00573D6D" w:rsidP="0057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проекта закона Тверской области «Об исполнении областного бюджета Тверской области за 2019 год» в Законодательное Собрание Тверской области</w:t>
            </w:r>
          </w:p>
        </w:tc>
      </w:tr>
      <w:tr w:rsidR="00167A38" w:rsidTr="00167A38">
        <w:tc>
          <w:tcPr>
            <w:tcW w:w="2972" w:type="dxa"/>
          </w:tcPr>
          <w:p w:rsidR="00167A38" w:rsidRDefault="006F7731" w:rsidP="006F7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</w:t>
            </w:r>
            <w:r w:rsidR="00C65B6B">
              <w:rPr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167A38" w:rsidRDefault="00790D24" w:rsidP="00790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0D24">
              <w:rPr>
                <w:sz w:val="28"/>
                <w:szCs w:val="28"/>
              </w:rPr>
              <w:t>ассмотрени</w:t>
            </w:r>
            <w:r>
              <w:rPr>
                <w:sz w:val="28"/>
                <w:szCs w:val="28"/>
              </w:rPr>
              <w:t>е</w:t>
            </w:r>
            <w:r w:rsidRPr="00790D24">
              <w:rPr>
                <w:sz w:val="28"/>
                <w:szCs w:val="28"/>
              </w:rPr>
              <w:t xml:space="preserve"> проекта закона </w:t>
            </w:r>
            <w:r>
              <w:rPr>
                <w:sz w:val="28"/>
                <w:szCs w:val="28"/>
              </w:rPr>
              <w:t>Тверской области «Об исполнении областного бюджета Тверской области за 2019 год» в Законодательное Собрание Тверской области</w:t>
            </w:r>
            <w:r w:rsidRPr="00790D24">
              <w:rPr>
                <w:sz w:val="28"/>
                <w:szCs w:val="28"/>
              </w:rPr>
              <w:t xml:space="preserve"> в первом</w:t>
            </w:r>
            <w:r>
              <w:rPr>
                <w:sz w:val="28"/>
                <w:szCs w:val="28"/>
              </w:rPr>
              <w:t xml:space="preserve"> и</w:t>
            </w:r>
            <w:r w:rsidRPr="00790D24">
              <w:rPr>
                <w:sz w:val="28"/>
                <w:szCs w:val="28"/>
              </w:rPr>
              <w:t xml:space="preserve"> втором чтениях</w:t>
            </w:r>
          </w:p>
        </w:tc>
      </w:tr>
      <w:tr w:rsidR="00167A38" w:rsidTr="00167A38">
        <w:tc>
          <w:tcPr>
            <w:tcW w:w="2972" w:type="dxa"/>
          </w:tcPr>
          <w:p w:rsidR="00167A38" w:rsidRDefault="006F7731" w:rsidP="006F7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</w:t>
            </w:r>
            <w:r w:rsidR="00C65B6B">
              <w:rPr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167A38" w:rsidRDefault="006C7E34" w:rsidP="006C7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Pr="00790D24">
              <w:rPr>
                <w:sz w:val="28"/>
                <w:szCs w:val="28"/>
              </w:rPr>
              <w:t xml:space="preserve">проекта закона </w:t>
            </w:r>
            <w:r>
              <w:rPr>
                <w:sz w:val="28"/>
                <w:szCs w:val="28"/>
              </w:rPr>
              <w:t>Тверской области «Об исполнении областного бюджета Тверской области за 2019 год» Законодательным Собранием Тверской области</w:t>
            </w:r>
          </w:p>
        </w:tc>
      </w:tr>
      <w:tr w:rsidR="006C7E34" w:rsidTr="00167A38">
        <w:tc>
          <w:tcPr>
            <w:tcW w:w="2972" w:type="dxa"/>
          </w:tcPr>
          <w:p w:rsidR="006C7E34" w:rsidRDefault="006F7731" w:rsidP="006F7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</w:t>
            </w:r>
            <w:r w:rsidR="00C65B6B">
              <w:rPr>
                <w:sz w:val="28"/>
                <w:szCs w:val="28"/>
              </w:rPr>
              <w:t>2020</w:t>
            </w:r>
          </w:p>
        </w:tc>
        <w:tc>
          <w:tcPr>
            <w:tcW w:w="6379" w:type="dxa"/>
          </w:tcPr>
          <w:p w:rsidR="006C7E34" w:rsidRDefault="00B37782" w:rsidP="00B37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</w:t>
            </w:r>
            <w:r w:rsidRPr="00790D24">
              <w:rPr>
                <w:sz w:val="28"/>
                <w:szCs w:val="28"/>
              </w:rPr>
              <w:t xml:space="preserve">проекта закона </w:t>
            </w:r>
            <w:r>
              <w:rPr>
                <w:sz w:val="28"/>
                <w:szCs w:val="28"/>
              </w:rPr>
              <w:t>Тверской области «Об исполнении областного бюджета Тверской области за 2019 год» Губернатором Тверской области</w:t>
            </w:r>
            <w:bookmarkStart w:id="0" w:name="_GoBack"/>
            <w:bookmarkEnd w:id="0"/>
          </w:p>
        </w:tc>
      </w:tr>
    </w:tbl>
    <w:p w:rsidR="00167A38" w:rsidRPr="00167A38" w:rsidRDefault="00167A38" w:rsidP="00167A38">
      <w:pPr>
        <w:jc w:val="center"/>
        <w:rPr>
          <w:sz w:val="28"/>
          <w:szCs w:val="28"/>
        </w:rPr>
      </w:pPr>
    </w:p>
    <w:sectPr w:rsidR="00167A38" w:rsidRPr="00167A38" w:rsidSect="003229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0473"/>
    <w:multiLevelType w:val="hybridMultilevel"/>
    <w:tmpl w:val="7DC44FF2"/>
    <w:lvl w:ilvl="0" w:tplc="B00AFB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B0"/>
    <w:rsid w:val="00015A70"/>
    <w:rsid w:val="00027CD5"/>
    <w:rsid w:val="0003680A"/>
    <w:rsid w:val="000A5106"/>
    <w:rsid w:val="000F73FC"/>
    <w:rsid w:val="0011433E"/>
    <w:rsid w:val="00167A38"/>
    <w:rsid w:val="00174496"/>
    <w:rsid w:val="001B3631"/>
    <w:rsid w:val="001C7AF5"/>
    <w:rsid w:val="001F7CDA"/>
    <w:rsid w:val="00261C4D"/>
    <w:rsid w:val="002927A4"/>
    <w:rsid w:val="002D298F"/>
    <w:rsid w:val="002D4359"/>
    <w:rsid w:val="002D4E65"/>
    <w:rsid w:val="0032295C"/>
    <w:rsid w:val="00361577"/>
    <w:rsid w:val="0036630C"/>
    <w:rsid w:val="00371758"/>
    <w:rsid w:val="003B668C"/>
    <w:rsid w:val="003F1248"/>
    <w:rsid w:val="003F1868"/>
    <w:rsid w:val="003F1E88"/>
    <w:rsid w:val="00422258"/>
    <w:rsid w:val="004F0E38"/>
    <w:rsid w:val="005055B3"/>
    <w:rsid w:val="005119D7"/>
    <w:rsid w:val="005135EF"/>
    <w:rsid w:val="0054618A"/>
    <w:rsid w:val="00562A2A"/>
    <w:rsid w:val="00573D6D"/>
    <w:rsid w:val="00574A6D"/>
    <w:rsid w:val="0059191E"/>
    <w:rsid w:val="005B3981"/>
    <w:rsid w:val="00681989"/>
    <w:rsid w:val="006C3C9E"/>
    <w:rsid w:val="006C7E34"/>
    <w:rsid w:val="006F7731"/>
    <w:rsid w:val="007453D3"/>
    <w:rsid w:val="007707AE"/>
    <w:rsid w:val="00790D24"/>
    <w:rsid w:val="00800422"/>
    <w:rsid w:val="00875D0E"/>
    <w:rsid w:val="009539BA"/>
    <w:rsid w:val="009742E2"/>
    <w:rsid w:val="0098764E"/>
    <w:rsid w:val="009C2942"/>
    <w:rsid w:val="00A253B8"/>
    <w:rsid w:val="00AA210A"/>
    <w:rsid w:val="00AE116D"/>
    <w:rsid w:val="00B01F1F"/>
    <w:rsid w:val="00B37782"/>
    <w:rsid w:val="00B40639"/>
    <w:rsid w:val="00B57687"/>
    <w:rsid w:val="00C00977"/>
    <w:rsid w:val="00C51C3D"/>
    <w:rsid w:val="00C65B6B"/>
    <w:rsid w:val="00CA40F3"/>
    <w:rsid w:val="00CB6C07"/>
    <w:rsid w:val="00CD199F"/>
    <w:rsid w:val="00D27A1D"/>
    <w:rsid w:val="00D71B6C"/>
    <w:rsid w:val="00DE0FB0"/>
    <w:rsid w:val="00E173B0"/>
    <w:rsid w:val="00EC587A"/>
    <w:rsid w:val="00EE5628"/>
    <w:rsid w:val="00F10953"/>
    <w:rsid w:val="00F12717"/>
    <w:rsid w:val="00FC578F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664D"/>
  <w15:docId w15:val="{4C213456-35D4-4BAE-BC7F-F3F31C4B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B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0F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C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B66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055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39"/>
    <w:rsid w:val="0016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Карпухина</dc:creator>
  <cp:lastModifiedBy>Чижова Елена Анатольевна</cp:lastModifiedBy>
  <cp:revision>37</cp:revision>
  <cp:lastPrinted>2020-06-01T08:54:00Z</cp:lastPrinted>
  <dcterms:created xsi:type="dcterms:W3CDTF">2017-11-23T09:09:00Z</dcterms:created>
  <dcterms:modified xsi:type="dcterms:W3CDTF">2020-08-24T12:03:00Z</dcterms:modified>
</cp:coreProperties>
</file>