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BD" w:rsidRPr="005115A6" w:rsidRDefault="00E933BD" w:rsidP="00E933BD">
      <w:pPr>
        <w:ind w:firstLine="540"/>
        <w:jc w:val="right"/>
        <w:rPr>
          <w:b/>
        </w:rPr>
      </w:pPr>
      <w:r w:rsidRPr="005115A6">
        <w:rPr>
          <w:b/>
        </w:rPr>
        <w:t>Приложение 33</w:t>
      </w:r>
    </w:p>
    <w:p w:rsidR="00E933BD" w:rsidRPr="005115A6" w:rsidRDefault="00E933BD" w:rsidP="00E933BD">
      <w:pPr>
        <w:ind w:firstLine="540"/>
        <w:jc w:val="right"/>
      </w:pPr>
      <w:r w:rsidRPr="005115A6">
        <w:t>к</w:t>
      </w:r>
      <w:r w:rsidR="005115A6" w:rsidRPr="005115A6">
        <w:t xml:space="preserve"> </w:t>
      </w:r>
      <w:r w:rsidRPr="005115A6">
        <w:t>закону Тверской области</w:t>
      </w:r>
    </w:p>
    <w:p w:rsidR="00E933BD" w:rsidRPr="005115A6" w:rsidRDefault="00E933BD" w:rsidP="00E933BD">
      <w:pPr>
        <w:ind w:firstLine="540"/>
        <w:jc w:val="right"/>
      </w:pPr>
      <w:r w:rsidRPr="005115A6">
        <w:t>«Об исполнении</w:t>
      </w:r>
      <w:r w:rsidR="005115A6" w:rsidRPr="005115A6">
        <w:t xml:space="preserve"> </w:t>
      </w:r>
      <w:r w:rsidRPr="005115A6">
        <w:t>областного</w:t>
      </w:r>
      <w:r w:rsidR="005115A6" w:rsidRPr="005115A6">
        <w:t xml:space="preserve"> </w:t>
      </w:r>
      <w:r w:rsidRPr="005115A6">
        <w:t>бюджета</w:t>
      </w:r>
    </w:p>
    <w:p w:rsidR="003E6E6C" w:rsidRPr="005115A6" w:rsidRDefault="00E933BD" w:rsidP="00E933BD">
      <w:pPr>
        <w:ind w:firstLine="540"/>
        <w:jc w:val="right"/>
      </w:pPr>
      <w:r w:rsidRPr="005115A6">
        <w:t>Тверской области за 2018 год»</w:t>
      </w:r>
    </w:p>
    <w:p w:rsidR="003E6E6C" w:rsidRDefault="003E6E6C" w:rsidP="00F75449">
      <w:pPr>
        <w:rPr>
          <w:sz w:val="26"/>
          <w:szCs w:val="26"/>
        </w:rPr>
      </w:pPr>
    </w:p>
    <w:p w:rsidR="005115A6" w:rsidRDefault="005115A6" w:rsidP="00F75449">
      <w:pPr>
        <w:rPr>
          <w:sz w:val="26"/>
          <w:szCs w:val="26"/>
        </w:rPr>
      </w:pPr>
    </w:p>
    <w:p w:rsidR="005115A6" w:rsidRPr="00F75449" w:rsidRDefault="005115A6" w:rsidP="00F75449">
      <w:pPr>
        <w:rPr>
          <w:sz w:val="26"/>
          <w:szCs w:val="26"/>
        </w:rPr>
      </w:pPr>
    </w:p>
    <w:p w:rsidR="003E6E6C" w:rsidRPr="005115A6" w:rsidRDefault="003E6E6C" w:rsidP="005A05A1">
      <w:pPr>
        <w:jc w:val="center"/>
        <w:rPr>
          <w:b/>
          <w:sz w:val="24"/>
          <w:szCs w:val="24"/>
        </w:rPr>
      </w:pPr>
      <w:r w:rsidRPr="005115A6">
        <w:rPr>
          <w:b/>
          <w:sz w:val="24"/>
          <w:szCs w:val="24"/>
        </w:rPr>
        <w:t>Распределение бюджетных ассигнований на предоставление бюджетных инвестиций юридическим лицам, не являющимся государственными учреждениями и государственными унитарными предприятиями, за исключением бюджетных инвестиций в объекты капитального строительства, на 2018 год</w:t>
      </w:r>
    </w:p>
    <w:p w:rsidR="00AA026D" w:rsidRDefault="00AA026D" w:rsidP="00E933BD">
      <w:pPr>
        <w:tabs>
          <w:tab w:val="left" w:pos="8151"/>
        </w:tabs>
        <w:ind w:firstLine="540"/>
        <w:rPr>
          <w:sz w:val="26"/>
          <w:szCs w:val="26"/>
        </w:rPr>
      </w:pPr>
    </w:p>
    <w:p w:rsidR="003E6E6C" w:rsidRPr="00F75449" w:rsidRDefault="00AA026D" w:rsidP="00AA026D">
      <w:pPr>
        <w:ind w:firstLine="540"/>
        <w:jc w:val="right"/>
        <w:rPr>
          <w:b/>
          <w:sz w:val="26"/>
          <w:szCs w:val="26"/>
        </w:rPr>
      </w:pPr>
      <w:r w:rsidRPr="00944C80">
        <w:rPr>
          <w:sz w:val="26"/>
          <w:szCs w:val="26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701"/>
        <w:gridCol w:w="1701"/>
      </w:tblGrid>
      <w:tr w:rsidR="00AA026D" w:rsidRPr="005115A6" w:rsidTr="005115A6">
        <w:trPr>
          <w:trHeight w:val="858"/>
        </w:trPr>
        <w:tc>
          <w:tcPr>
            <w:tcW w:w="2376" w:type="dxa"/>
            <w:shd w:val="clear" w:color="auto" w:fill="auto"/>
            <w:vAlign w:val="center"/>
          </w:tcPr>
          <w:p w:rsidR="00AA026D" w:rsidRPr="005115A6" w:rsidRDefault="00AA026D" w:rsidP="005D3F6D">
            <w:pPr>
              <w:jc w:val="center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Наименование</w:t>
            </w:r>
          </w:p>
          <w:p w:rsidR="00AA026D" w:rsidRPr="005115A6" w:rsidRDefault="00AA026D" w:rsidP="005D3F6D">
            <w:pPr>
              <w:jc w:val="center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3686" w:type="dxa"/>
            <w:vAlign w:val="center"/>
          </w:tcPr>
          <w:p w:rsidR="00AA026D" w:rsidRPr="005115A6" w:rsidRDefault="00AA026D" w:rsidP="005D3F6D">
            <w:pPr>
              <w:jc w:val="center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 xml:space="preserve">Цель предоставления </w:t>
            </w:r>
          </w:p>
          <w:p w:rsidR="00AA026D" w:rsidRPr="005115A6" w:rsidRDefault="00AA026D" w:rsidP="005D3F6D">
            <w:pPr>
              <w:jc w:val="center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бюджетных инвестиций</w:t>
            </w:r>
          </w:p>
        </w:tc>
        <w:tc>
          <w:tcPr>
            <w:tcW w:w="1701" w:type="dxa"/>
            <w:vAlign w:val="center"/>
          </w:tcPr>
          <w:p w:rsidR="00AA026D" w:rsidRPr="005115A6" w:rsidRDefault="00AA026D" w:rsidP="005D3F6D">
            <w:pPr>
              <w:jc w:val="center"/>
              <w:rPr>
                <w:b/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Утверждено законом об областном бюджете</w:t>
            </w:r>
          </w:p>
        </w:tc>
        <w:tc>
          <w:tcPr>
            <w:tcW w:w="1701" w:type="dxa"/>
          </w:tcPr>
          <w:p w:rsidR="00AA026D" w:rsidRPr="005115A6" w:rsidRDefault="00AA026D" w:rsidP="005D3F6D">
            <w:pPr>
              <w:jc w:val="center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Кассовое исполнение</w:t>
            </w:r>
          </w:p>
        </w:tc>
      </w:tr>
      <w:tr w:rsidR="00AA026D" w:rsidRPr="005115A6" w:rsidTr="005115A6">
        <w:tc>
          <w:tcPr>
            <w:tcW w:w="2376" w:type="dxa"/>
            <w:shd w:val="clear" w:color="auto" w:fill="auto"/>
          </w:tcPr>
          <w:p w:rsidR="00AA026D" w:rsidRPr="005115A6" w:rsidRDefault="00AA026D" w:rsidP="00F754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5A6">
              <w:rPr>
                <w:rFonts w:eastAsia="Calibri"/>
                <w:sz w:val="24"/>
                <w:szCs w:val="24"/>
                <w:lang w:eastAsia="en-US"/>
              </w:rPr>
              <w:t>Открытое акционерное общество «</w:t>
            </w:r>
            <w:proofErr w:type="spellStart"/>
            <w:r w:rsidRPr="005115A6">
              <w:rPr>
                <w:rFonts w:eastAsia="Calibri"/>
                <w:sz w:val="24"/>
                <w:szCs w:val="24"/>
                <w:lang w:eastAsia="en-US"/>
              </w:rPr>
              <w:t>Тверьавтотранс</w:t>
            </w:r>
            <w:proofErr w:type="spellEnd"/>
            <w:r w:rsidRPr="005115A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</w:tcPr>
          <w:p w:rsidR="00AA026D" w:rsidRPr="005115A6" w:rsidRDefault="00AA026D" w:rsidP="003E6E6C">
            <w:pPr>
              <w:jc w:val="both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 xml:space="preserve">Взнос Тверской области в уставный капитал открытого акционерного </w:t>
            </w:r>
            <w:r w:rsidRPr="005115A6">
              <w:rPr>
                <w:rFonts w:eastAsia="Calibri"/>
                <w:sz w:val="24"/>
                <w:szCs w:val="24"/>
                <w:lang w:eastAsia="en-US"/>
              </w:rPr>
              <w:t>общества «</w:t>
            </w:r>
            <w:proofErr w:type="spellStart"/>
            <w:r w:rsidRPr="005115A6">
              <w:rPr>
                <w:rFonts w:eastAsia="Calibri"/>
                <w:sz w:val="24"/>
                <w:szCs w:val="24"/>
                <w:lang w:eastAsia="en-US"/>
              </w:rPr>
              <w:t>Тверьавтотранс</w:t>
            </w:r>
            <w:proofErr w:type="spellEnd"/>
            <w:r w:rsidRPr="005115A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115A6">
              <w:rPr>
                <w:sz w:val="24"/>
                <w:szCs w:val="24"/>
              </w:rPr>
              <w:t xml:space="preserve"> в целях обеспечения хозяйственной деятельности открытого акционерного общества «</w:t>
            </w:r>
            <w:proofErr w:type="spellStart"/>
            <w:r w:rsidRPr="005115A6">
              <w:rPr>
                <w:sz w:val="24"/>
                <w:szCs w:val="24"/>
              </w:rPr>
              <w:t>Тверьавтотранс</w:t>
            </w:r>
            <w:proofErr w:type="spellEnd"/>
            <w:r w:rsidRPr="005115A6">
              <w:rPr>
                <w:sz w:val="24"/>
                <w:szCs w:val="24"/>
              </w:rPr>
              <w:t>»</w:t>
            </w:r>
          </w:p>
          <w:p w:rsidR="00AA026D" w:rsidRPr="005115A6" w:rsidRDefault="00AA026D" w:rsidP="003E6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26D" w:rsidRPr="005115A6" w:rsidRDefault="00AA026D" w:rsidP="005115A6">
            <w:pPr>
              <w:jc w:val="right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83 200,0</w:t>
            </w:r>
          </w:p>
        </w:tc>
        <w:tc>
          <w:tcPr>
            <w:tcW w:w="1701" w:type="dxa"/>
          </w:tcPr>
          <w:p w:rsidR="00AA026D" w:rsidRPr="005115A6" w:rsidRDefault="00D93727" w:rsidP="005115A6">
            <w:pPr>
              <w:jc w:val="right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83 200,0</w:t>
            </w:r>
          </w:p>
        </w:tc>
      </w:tr>
      <w:tr w:rsidR="00AA026D" w:rsidRPr="005115A6" w:rsidTr="005115A6">
        <w:trPr>
          <w:trHeight w:val="4443"/>
        </w:trPr>
        <w:tc>
          <w:tcPr>
            <w:tcW w:w="2376" w:type="dxa"/>
            <w:shd w:val="clear" w:color="auto" w:fill="auto"/>
          </w:tcPr>
          <w:p w:rsidR="00AA026D" w:rsidRPr="005115A6" w:rsidRDefault="00AA026D" w:rsidP="00406CDF">
            <w:pPr>
              <w:jc w:val="both"/>
              <w:rPr>
                <w:sz w:val="24"/>
                <w:szCs w:val="24"/>
                <w:highlight w:val="yellow"/>
              </w:rPr>
            </w:pPr>
            <w:r w:rsidRPr="005115A6">
              <w:rPr>
                <w:sz w:val="24"/>
                <w:szCs w:val="24"/>
              </w:rPr>
              <w:t>Акционерное общество «Инженерно-инвестиционная компания»</w:t>
            </w:r>
          </w:p>
        </w:tc>
        <w:tc>
          <w:tcPr>
            <w:tcW w:w="3686" w:type="dxa"/>
          </w:tcPr>
          <w:p w:rsidR="00AA026D" w:rsidRPr="005115A6" w:rsidRDefault="00AA026D" w:rsidP="00406CDF">
            <w:pPr>
              <w:jc w:val="both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Взнос Тверской области в уставный капитал акционерного общества «Инженерно-инвестиционная компания» в целях обеспечения хозяйственной деятельности акционерного общества «Инженерно-инвестиционная компания» в связи с передачей имущественного комплекса в государственную собственность Тверской области</w:t>
            </w:r>
          </w:p>
          <w:p w:rsidR="00AA026D" w:rsidRPr="005115A6" w:rsidRDefault="00AA026D" w:rsidP="00406CD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A026D" w:rsidRPr="005115A6" w:rsidRDefault="00AA026D" w:rsidP="005115A6">
            <w:pPr>
              <w:jc w:val="right"/>
              <w:rPr>
                <w:sz w:val="24"/>
                <w:szCs w:val="24"/>
                <w:highlight w:val="yellow"/>
              </w:rPr>
            </w:pPr>
            <w:r w:rsidRPr="005115A6">
              <w:rPr>
                <w:sz w:val="24"/>
                <w:szCs w:val="24"/>
              </w:rPr>
              <w:t>30 608,0</w:t>
            </w:r>
          </w:p>
        </w:tc>
        <w:tc>
          <w:tcPr>
            <w:tcW w:w="1701" w:type="dxa"/>
          </w:tcPr>
          <w:p w:rsidR="00AA026D" w:rsidRPr="005115A6" w:rsidRDefault="00D93727" w:rsidP="005115A6">
            <w:pPr>
              <w:jc w:val="right"/>
              <w:rPr>
                <w:sz w:val="24"/>
                <w:szCs w:val="24"/>
              </w:rPr>
            </w:pPr>
            <w:r w:rsidRPr="005115A6">
              <w:rPr>
                <w:sz w:val="24"/>
                <w:szCs w:val="24"/>
              </w:rPr>
              <w:t>30 608,0</w:t>
            </w:r>
          </w:p>
        </w:tc>
      </w:tr>
      <w:tr w:rsidR="00AA026D" w:rsidRPr="005115A6" w:rsidTr="005115A6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A026D" w:rsidRPr="005115A6" w:rsidRDefault="00AA026D" w:rsidP="00944C80">
            <w:pPr>
              <w:rPr>
                <w:b/>
                <w:bCs/>
                <w:sz w:val="24"/>
                <w:szCs w:val="24"/>
              </w:rPr>
            </w:pPr>
            <w:r w:rsidRPr="005115A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vAlign w:val="center"/>
          </w:tcPr>
          <w:p w:rsidR="00AA026D" w:rsidRPr="005115A6" w:rsidRDefault="00AA026D" w:rsidP="00944C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026D" w:rsidRPr="005115A6" w:rsidRDefault="00AA026D" w:rsidP="005115A6">
            <w:pPr>
              <w:jc w:val="right"/>
              <w:rPr>
                <w:b/>
                <w:bCs/>
                <w:sz w:val="24"/>
                <w:szCs w:val="24"/>
              </w:rPr>
            </w:pPr>
            <w:r w:rsidRPr="005115A6">
              <w:rPr>
                <w:b/>
                <w:bCs/>
                <w:sz w:val="24"/>
                <w:szCs w:val="24"/>
              </w:rPr>
              <w:t>113 808,0</w:t>
            </w:r>
          </w:p>
        </w:tc>
        <w:tc>
          <w:tcPr>
            <w:tcW w:w="1701" w:type="dxa"/>
            <w:vAlign w:val="center"/>
          </w:tcPr>
          <w:p w:rsidR="00AA026D" w:rsidRPr="005115A6" w:rsidRDefault="00D93727" w:rsidP="005115A6">
            <w:pPr>
              <w:jc w:val="right"/>
              <w:rPr>
                <w:b/>
                <w:bCs/>
                <w:sz w:val="24"/>
                <w:szCs w:val="24"/>
              </w:rPr>
            </w:pPr>
            <w:r w:rsidRPr="005115A6">
              <w:rPr>
                <w:b/>
                <w:bCs/>
                <w:sz w:val="24"/>
                <w:szCs w:val="24"/>
              </w:rPr>
              <w:t>113 808,0</w:t>
            </w:r>
          </w:p>
        </w:tc>
      </w:tr>
    </w:tbl>
    <w:p w:rsidR="003E6E6C" w:rsidRDefault="003E6E6C" w:rsidP="00944C80">
      <w:pPr>
        <w:jc w:val="both"/>
        <w:rPr>
          <w:sz w:val="16"/>
          <w:szCs w:val="16"/>
        </w:rPr>
      </w:pPr>
    </w:p>
    <w:p w:rsidR="009D787C" w:rsidRDefault="009D787C" w:rsidP="00944C80">
      <w:pPr>
        <w:jc w:val="both"/>
        <w:rPr>
          <w:sz w:val="16"/>
          <w:szCs w:val="16"/>
        </w:rPr>
      </w:pPr>
    </w:p>
    <w:p w:rsidR="005115A6" w:rsidRDefault="005115A6" w:rsidP="00944C80">
      <w:pPr>
        <w:jc w:val="both"/>
        <w:rPr>
          <w:sz w:val="16"/>
          <w:szCs w:val="16"/>
        </w:rPr>
      </w:pPr>
    </w:p>
    <w:p w:rsidR="005115A6" w:rsidRDefault="005115A6" w:rsidP="00944C80">
      <w:pPr>
        <w:jc w:val="both"/>
        <w:rPr>
          <w:sz w:val="16"/>
          <w:szCs w:val="16"/>
        </w:rPr>
      </w:pPr>
    </w:p>
    <w:p w:rsidR="005115A6" w:rsidRDefault="005115A6" w:rsidP="00944C80">
      <w:pPr>
        <w:jc w:val="both"/>
        <w:rPr>
          <w:sz w:val="16"/>
          <w:szCs w:val="16"/>
        </w:rPr>
      </w:pPr>
    </w:p>
    <w:p w:rsidR="005115A6" w:rsidRDefault="005115A6" w:rsidP="00944C80">
      <w:pPr>
        <w:jc w:val="both"/>
        <w:rPr>
          <w:sz w:val="16"/>
          <w:szCs w:val="16"/>
        </w:rPr>
      </w:pPr>
    </w:p>
    <w:p w:rsidR="005115A6" w:rsidRDefault="005115A6" w:rsidP="00944C80">
      <w:pPr>
        <w:jc w:val="both"/>
        <w:rPr>
          <w:sz w:val="16"/>
          <w:szCs w:val="16"/>
        </w:rPr>
      </w:pPr>
    </w:p>
    <w:p w:rsidR="005115A6" w:rsidRDefault="005115A6" w:rsidP="00944C80">
      <w:pPr>
        <w:jc w:val="both"/>
        <w:rPr>
          <w:sz w:val="16"/>
          <w:szCs w:val="16"/>
        </w:rPr>
      </w:pPr>
    </w:p>
    <w:p w:rsidR="005115A6" w:rsidRDefault="005115A6" w:rsidP="00944C80">
      <w:pPr>
        <w:jc w:val="both"/>
        <w:rPr>
          <w:sz w:val="16"/>
          <w:szCs w:val="16"/>
        </w:rPr>
      </w:pPr>
    </w:p>
    <w:p w:rsidR="005115A6" w:rsidRDefault="005115A6" w:rsidP="00944C80">
      <w:pPr>
        <w:jc w:val="both"/>
        <w:rPr>
          <w:sz w:val="16"/>
          <w:szCs w:val="16"/>
        </w:rPr>
      </w:pPr>
      <w:bookmarkStart w:id="0" w:name="_GoBack"/>
      <w:bookmarkEnd w:id="0"/>
    </w:p>
    <w:p w:rsidR="005115A6" w:rsidRDefault="005115A6" w:rsidP="00944C80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комитета\44 заседание (7)\pr\zpr(44) 799-П-6\Приложение 33 Прил 55 Взнос в уст кап.docx</w:t>
      </w:r>
      <w:r>
        <w:rPr>
          <w:sz w:val="16"/>
          <w:szCs w:val="16"/>
        </w:rPr>
        <w:fldChar w:fldCharType="end"/>
      </w:r>
    </w:p>
    <w:sectPr w:rsidR="005115A6" w:rsidSect="005115A6">
      <w:pgSz w:w="11906" w:h="16838"/>
      <w:pgMar w:top="993" w:right="850" w:bottom="709" w:left="1701" w:header="708" w:footer="708" w:gutter="0"/>
      <w:pgNumType w:start="6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6A4" w:rsidRDefault="000E56A4" w:rsidP="000E56A4">
      <w:r>
        <w:separator/>
      </w:r>
    </w:p>
  </w:endnote>
  <w:endnote w:type="continuationSeparator" w:id="0">
    <w:p w:rsidR="000E56A4" w:rsidRDefault="000E56A4" w:rsidP="000E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6A4" w:rsidRDefault="000E56A4" w:rsidP="000E56A4">
      <w:r>
        <w:separator/>
      </w:r>
    </w:p>
  </w:footnote>
  <w:footnote w:type="continuationSeparator" w:id="0">
    <w:p w:rsidR="000E56A4" w:rsidRDefault="000E56A4" w:rsidP="000E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509"/>
    <w:multiLevelType w:val="hybridMultilevel"/>
    <w:tmpl w:val="D514209C"/>
    <w:lvl w:ilvl="0" w:tplc="4AB8FBA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E31385"/>
    <w:multiLevelType w:val="hybridMultilevel"/>
    <w:tmpl w:val="33CC9136"/>
    <w:lvl w:ilvl="0" w:tplc="2C4A7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C5C"/>
    <w:rsid w:val="00001D71"/>
    <w:rsid w:val="0001739B"/>
    <w:rsid w:val="0001746C"/>
    <w:rsid w:val="000448D1"/>
    <w:rsid w:val="00045CE6"/>
    <w:rsid w:val="00052023"/>
    <w:rsid w:val="0006622E"/>
    <w:rsid w:val="00076959"/>
    <w:rsid w:val="00084A39"/>
    <w:rsid w:val="00090180"/>
    <w:rsid w:val="000C5816"/>
    <w:rsid w:val="000E56A4"/>
    <w:rsid w:val="001412D4"/>
    <w:rsid w:val="00166445"/>
    <w:rsid w:val="00193EB1"/>
    <w:rsid w:val="00194257"/>
    <w:rsid w:val="001A4058"/>
    <w:rsid w:val="001B64CE"/>
    <w:rsid w:val="001E4AE0"/>
    <w:rsid w:val="002072C8"/>
    <w:rsid w:val="002252BC"/>
    <w:rsid w:val="00230B53"/>
    <w:rsid w:val="00261CCF"/>
    <w:rsid w:val="0026662B"/>
    <w:rsid w:val="00286428"/>
    <w:rsid w:val="00290512"/>
    <w:rsid w:val="002C5B8E"/>
    <w:rsid w:val="002F4230"/>
    <w:rsid w:val="00305152"/>
    <w:rsid w:val="00312805"/>
    <w:rsid w:val="00341FC5"/>
    <w:rsid w:val="00363A0D"/>
    <w:rsid w:val="003749EB"/>
    <w:rsid w:val="00374F7A"/>
    <w:rsid w:val="00383875"/>
    <w:rsid w:val="003D105B"/>
    <w:rsid w:val="003E6E6C"/>
    <w:rsid w:val="003F5840"/>
    <w:rsid w:val="003F74CE"/>
    <w:rsid w:val="004041B0"/>
    <w:rsid w:val="004077DB"/>
    <w:rsid w:val="004108F4"/>
    <w:rsid w:val="00412306"/>
    <w:rsid w:val="00424646"/>
    <w:rsid w:val="00425F51"/>
    <w:rsid w:val="0049708E"/>
    <w:rsid w:val="004A4A57"/>
    <w:rsid w:val="004A6F0B"/>
    <w:rsid w:val="004B5489"/>
    <w:rsid w:val="004D6D4C"/>
    <w:rsid w:val="004F1357"/>
    <w:rsid w:val="004F13E0"/>
    <w:rsid w:val="004F4730"/>
    <w:rsid w:val="005115A6"/>
    <w:rsid w:val="00536033"/>
    <w:rsid w:val="005377FB"/>
    <w:rsid w:val="00553980"/>
    <w:rsid w:val="005767D3"/>
    <w:rsid w:val="00583D08"/>
    <w:rsid w:val="00594811"/>
    <w:rsid w:val="005A05A1"/>
    <w:rsid w:val="006036EB"/>
    <w:rsid w:val="00617502"/>
    <w:rsid w:val="006314AF"/>
    <w:rsid w:val="00636B4B"/>
    <w:rsid w:val="006479DB"/>
    <w:rsid w:val="00655E0A"/>
    <w:rsid w:val="00656DB1"/>
    <w:rsid w:val="00664753"/>
    <w:rsid w:val="00667E08"/>
    <w:rsid w:val="00683C80"/>
    <w:rsid w:val="00684B3D"/>
    <w:rsid w:val="00685882"/>
    <w:rsid w:val="006D5B89"/>
    <w:rsid w:val="006D5E9A"/>
    <w:rsid w:val="006D5F67"/>
    <w:rsid w:val="006E7166"/>
    <w:rsid w:val="006E7CED"/>
    <w:rsid w:val="00700865"/>
    <w:rsid w:val="00732A85"/>
    <w:rsid w:val="00740051"/>
    <w:rsid w:val="007579A9"/>
    <w:rsid w:val="007617F2"/>
    <w:rsid w:val="00761D51"/>
    <w:rsid w:val="0078364F"/>
    <w:rsid w:val="007B7E32"/>
    <w:rsid w:val="00820C5C"/>
    <w:rsid w:val="00827681"/>
    <w:rsid w:val="00853FDB"/>
    <w:rsid w:val="0088266E"/>
    <w:rsid w:val="008A309A"/>
    <w:rsid w:val="008E4579"/>
    <w:rsid w:val="00910A7D"/>
    <w:rsid w:val="009219FE"/>
    <w:rsid w:val="009247C0"/>
    <w:rsid w:val="00940ACF"/>
    <w:rsid w:val="00944C80"/>
    <w:rsid w:val="00946DA3"/>
    <w:rsid w:val="009520A3"/>
    <w:rsid w:val="00975380"/>
    <w:rsid w:val="009B7453"/>
    <w:rsid w:val="009D787C"/>
    <w:rsid w:val="009E4C3E"/>
    <w:rsid w:val="009F267A"/>
    <w:rsid w:val="009F76C0"/>
    <w:rsid w:val="00A1341B"/>
    <w:rsid w:val="00A41A27"/>
    <w:rsid w:val="00A64A6D"/>
    <w:rsid w:val="00A75C8C"/>
    <w:rsid w:val="00A95C81"/>
    <w:rsid w:val="00AA026D"/>
    <w:rsid w:val="00AC7D16"/>
    <w:rsid w:val="00B158D1"/>
    <w:rsid w:val="00B31FE4"/>
    <w:rsid w:val="00B55E52"/>
    <w:rsid w:val="00B86F72"/>
    <w:rsid w:val="00C061CD"/>
    <w:rsid w:val="00C10305"/>
    <w:rsid w:val="00C23756"/>
    <w:rsid w:val="00C33CC2"/>
    <w:rsid w:val="00C3432D"/>
    <w:rsid w:val="00C4207E"/>
    <w:rsid w:val="00C64B1F"/>
    <w:rsid w:val="00C755A7"/>
    <w:rsid w:val="00C80062"/>
    <w:rsid w:val="00C807B1"/>
    <w:rsid w:val="00C84369"/>
    <w:rsid w:val="00CC32C3"/>
    <w:rsid w:val="00CD4094"/>
    <w:rsid w:val="00D14AB5"/>
    <w:rsid w:val="00D307C7"/>
    <w:rsid w:val="00D5025B"/>
    <w:rsid w:val="00D63AFA"/>
    <w:rsid w:val="00D71E22"/>
    <w:rsid w:val="00D86001"/>
    <w:rsid w:val="00D93727"/>
    <w:rsid w:val="00DC0398"/>
    <w:rsid w:val="00E34963"/>
    <w:rsid w:val="00E66407"/>
    <w:rsid w:val="00E7762A"/>
    <w:rsid w:val="00E933BD"/>
    <w:rsid w:val="00ED18BC"/>
    <w:rsid w:val="00ED2278"/>
    <w:rsid w:val="00F04008"/>
    <w:rsid w:val="00F36609"/>
    <w:rsid w:val="00F42A87"/>
    <w:rsid w:val="00F55989"/>
    <w:rsid w:val="00F5780A"/>
    <w:rsid w:val="00F75449"/>
    <w:rsid w:val="00F86AA2"/>
    <w:rsid w:val="00FA0E89"/>
    <w:rsid w:val="00FB2C20"/>
    <w:rsid w:val="00FC147F"/>
    <w:rsid w:val="00FD1D1B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DA39"/>
  <w15:docId w15:val="{1D1FCB71-0DFE-4971-A46A-D883FAE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2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128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76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5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5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56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56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CFD4-8430-4714-9FCF-B7C32A6B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Елена М. Шестова</cp:lastModifiedBy>
  <cp:revision>60</cp:revision>
  <cp:lastPrinted>2019-07-15T07:57:00Z</cp:lastPrinted>
  <dcterms:created xsi:type="dcterms:W3CDTF">2018-02-09T07:01:00Z</dcterms:created>
  <dcterms:modified xsi:type="dcterms:W3CDTF">2019-07-15T07:57:00Z</dcterms:modified>
</cp:coreProperties>
</file>